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3C9A" w:rsidRDefault="00272652" w:rsidP="004B7D67">
      <w:pPr>
        <w:spacing w:after="0" w:line="360" w:lineRule="auto"/>
        <w:jc w:val="center"/>
        <w:rPr>
          <w:rFonts w:ascii="Times New Roman" w:hAnsi="Times New Roman" w:cs="Times New Roman"/>
          <w:b/>
          <w:sz w:val="36"/>
        </w:rPr>
      </w:pPr>
      <w:r>
        <w:rPr>
          <w:rFonts w:ascii="Times New Roman" w:hAnsi="Times New Roman" w:cs="Times New Roman"/>
          <w:b/>
          <w:sz w:val="36"/>
        </w:rPr>
        <w:t>КОМПЬЮТЕРИЗОВАННАЯ АВТОМАТИЧЕСКАЯ ВЫШИВАЛЬНАЯ МАШИНА</w:t>
      </w:r>
    </w:p>
    <w:p w:rsidR="00272652" w:rsidRPr="00272652" w:rsidRDefault="00272652" w:rsidP="004B7D67">
      <w:pPr>
        <w:spacing w:after="0" w:line="360" w:lineRule="auto"/>
        <w:jc w:val="center"/>
        <w:rPr>
          <w:rFonts w:ascii="Times New Roman" w:hAnsi="Times New Roman" w:cs="Times New Roman"/>
          <w:b/>
          <w:sz w:val="28"/>
          <w:lang w:val="en-US"/>
        </w:rPr>
      </w:pPr>
      <w:r>
        <w:rPr>
          <w:rFonts w:ascii="Times New Roman" w:hAnsi="Times New Roman" w:cs="Times New Roman"/>
          <w:b/>
          <w:sz w:val="36"/>
          <w:lang w:val="en-US"/>
        </w:rPr>
        <w:t xml:space="preserve">HALO </w:t>
      </w:r>
    </w:p>
    <w:p w:rsidR="00943C9A" w:rsidRDefault="00943C9A" w:rsidP="004B7D67">
      <w:pPr>
        <w:spacing w:after="0" w:line="360" w:lineRule="auto"/>
        <w:jc w:val="center"/>
        <w:rPr>
          <w:rFonts w:ascii="Times New Roman" w:hAnsi="Times New Roman" w:cs="Times New Roman"/>
          <w:b/>
          <w:sz w:val="28"/>
        </w:rPr>
      </w:pPr>
    </w:p>
    <w:p w:rsidR="00943C9A" w:rsidRDefault="00943C9A" w:rsidP="004B7D67">
      <w:pPr>
        <w:spacing w:after="0" w:line="360" w:lineRule="auto"/>
        <w:jc w:val="center"/>
        <w:rPr>
          <w:rFonts w:ascii="Times New Roman" w:hAnsi="Times New Roman" w:cs="Times New Roman"/>
          <w:b/>
          <w:sz w:val="28"/>
        </w:rPr>
      </w:pPr>
    </w:p>
    <w:p w:rsidR="00943C9A" w:rsidRDefault="00943C9A" w:rsidP="004B7D67">
      <w:pPr>
        <w:spacing w:after="0" w:line="360" w:lineRule="auto"/>
        <w:jc w:val="center"/>
        <w:rPr>
          <w:rFonts w:ascii="Times New Roman" w:hAnsi="Times New Roman" w:cs="Times New Roman"/>
          <w:b/>
          <w:sz w:val="28"/>
        </w:rPr>
      </w:pPr>
    </w:p>
    <w:p w:rsidR="00943C9A" w:rsidRPr="004327D4" w:rsidRDefault="004327D4" w:rsidP="004B7D67">
      <w:pPr>
        <w:spacing w:after="0" w:line="360" w:lineRule="auto"/>
        <w:jc w:val="center"/>
        <w:rPr>
          <w:rFonts w:ascii="Times New Roman" w:hAnsi="Times New Roman" w:cs="Times New Roman"/>
          <w:b/>
          <w:sz w:val="36"/>
        </w:rPr>
      </w:pPr>
      <w:r w:rsidRPr="004327D4">
        <w:rPr>
          <w:rFonts w:ascii="Times New Roman" w:hAnsi="Times New Roman" w:cs="Times New Roman"/>
          <w:b/>
          <w:sz w:val="36"/>
        </w:rPr>
        <w:t>Руководство пользователя</w:t>
      </w:r>
    </w:p>
    <w:p w:rsidR="004327D4" w:rsidRDefault="004327D4" w:rsidP="004B7D67">
      <w:pPr>
        <w:spacing w:after="0" w:line="360" w:lineRule="auto"/>
        <w:jc w:val="center"/>
        <w:rPr>
          <w:rFonts w:ascii="Times New Roman" w:hAnsi="Times New Roman" w:cs="Times New Roman"/>
          <w:b/>
          <w:sz w:val="36"/>
        </w:rPr>
      </w:pPr>
      <w:r>
        <w:rPr>
          <w:rFonts w:ascii="Times New Roman" w:hAnsi="Times New Roman" w:cs="Times New Roman"/>
          <w:b/>
          <w:sz w:val="36"/>
        </w:rPr>
        <w:t xml:space="preserve">(Вариант </w:t>
      </w:r>
      <w:r>
        <w:rPr>
          <w:rFonts w:ascii="Times New Roman" w:hAnsi="Times New Roman" w:cs="Times New Roman"/>
          <w:b/>
          <w:sz w:val="36"/>
          <w:lang w:val="en-US"/>
        </w:rPr>
        <w:t>V</w:t>
      </w:r>
      <w:r w:rsidRPr="004327D4">
        <w:rPr>
          <w:rFonts w:ascii="Times New Roman" w:hAnsi="Times New Roman" w:cs="Times New Roman"/>
          <w:b/>
          <w:sz w:val="36"/>
        </w:rPr>
        <w:t>1.0)</w:t>
      </w:r>
    </w:p>
    <w:p w:rsidR="004327D4" w:rsidRPr="004327D4" w:rsidRDefault="004327D4" w:rsidP="004B7D67">
      <w:pPr>
        <w:spacing w:after="0" w:line="360" w:lineRule="auto"/>
        <w:jc w:val="center"/>
        <w:rPr>
          <w:rFonts w:ascii="Times New Roman" w:hAnsi="Times New Roman" w:cs="Times New Roman"/>
          <w:b/>
          <w:sz w:val="36"/>
        </w:rPr>
      </w:pPr>
      <w:r>
        <w:rPr>
          <w:noProof/>
          <w:lang w:eastAsia="ru-RU"/>
        </w:rPr>
        <w:drawing>
          <wp:inline distT="0" distB="0" distL="0" distR="0">
            <wp:extent cx="2802890" cy="427482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02890" cy="4274820"/>
                    </a:xfrm>
                    <a:prstGeom prst="rect">
                      <a:avLst/>
                    </a:prstGeom>
                    <a:noFill/>
                    <a:ln>
                      <a:noFill/>
                    </a:ln>
                  </pic:spPr>
                </pic:pic>
              </a:graphicData>
            </a:graphic>
          </wp:inline>
        </w:drawing>
      </w:r>
    </w:p>
    <w:p w:rsidR="00943C9A" w:rsidRDefault="00943C9A" w:rsidP="00624F6B">
      <w:pPr>
        <w:spacing w:after="0" w:line="360" w:lineRule="auto"/>
        <w:rPr>
          <w:rFonts w:ascii="Times New Roman" w:hAnsi="Times New Roman" w:cs="Times New Roman"/>
          <w:b/>
          <w:sz w:val="28"/>
        </w:rPr>
      </w:pPr>
    </w:p>
    <w:p w:rsidR="00943C9A" w:rsidRDefault="00943C9A" w:rsidP="004B7D67">
      <w:pPr>
        <w:spacing w:after="0" w:line="360" w:lineRule="auto"/>
        <w:jc w:val="center"/>
        <w:rPr>
          <w:rFonts w:ascii="Times New Roman" w:hAnsi="Times New Roman" w:cs="Times New Roman"/>
          <w:b/>
          <w:sz w:val="28"/>
        </w:rPr>
      </w:pPr>
    </w:p>
    <w:p w:rsidR="004327D4" w:rsidRDefault="004327D4">
      <w:pPr>
        <w:rPr>
          <w:rFonts w:ascii="Times New Roman" w:hAnsi="Times New Roman" w:cs="Times New Roman"/>
          <w:b/>
          <w:sz w:val="28"/>
        </w:rPr>
        <w:sectPr w:rsidR="004327D4">
          <w:pgSz w:w="11906" w:h="16838"/>
          <w:pgMar w:top="1134" w:right="850" w:bottom="1134" w:left="1701" w:header="708" w:footer="708" w:gutter="0"/>
          <w:cols w:space="708"/>
          <w:docGrid w:linePitch="360"/>
        </w:sectPr>
      </w:pPr>
      <w:bookmarkStart w:id="0" w:name="_GoBack"/>
      <w:bookmarkEnd w:id="0"/>
    </w:p>
    <w:p w:rsidR="00943C9A" w:rsidRPr="00646EE4" w:rsidRDefault="00D303F6" w:rsidP="00D303F6">
      <w:pPr>
        <w:spacing w:after="0" w:line="240" w:lineRule="auto"/>
        <w:jc w:val="center"/>
        <w:rPr>
          <w:rFonts w:ascii="Times New Roman" w:hAnsi="Times New Roman" w:cs="Times New Roman"/>
          <w:b/>
          <w:sz w:val="28"/>
        </w:rPr>
      </w:pPr>
      <w:r w:rsidRPr="00646EE4">
        <w:rPr>
          <w:rFonts w:ascii="Times New Roman" w:hAnsi="Times New Roman" w:cs="Times New Roman"/>
          <w:b/>
          <w:sz w:val="28"/>
        </w:rPr>
        <w:lastRenderedPageBreak/>
        <w:t>Содержание</w:t>
      </w:r>
    </w:p>
    <w:p w:rsidR="00D303F6" w:rsidRDefault="00D303F6" w:rsidP="00D303F6">
      <w:pPr>
        <w:spacing w:after="0" w:line="240" w:lineRule="auto"/>
        <w:jc w:val="center"/>
        <w:rPr>
          <w:rFonts w:ascii="Times New Roman" w:hAnsi="Times New Roman" w:cs="Times New Roman"/>
          <w:b/>
          <w:sz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3"/>
        <w:gridCol w:w="668"/>
      </w:tblGrid>
      <w:tr w:rsidR="00D303F6" w:rsidTr="00C23767">
        <w:tc>
          <w:tcPr>
            <w:tcW w:w="8903" w:type="dxa"/>
          </w:tcPr>
          <w:p w:rsidR="00D303F6" w:rsidRDefault="00D303F6" w:rsidP="00D303F6">
            <w:pPr>
              <w:jc w:val="both"/>
              <w:rPr>
                <w:rFonts w:ascii="Times New Roman" w:hAnsi="Times New Roman" w:cs="Times New Roman"/>
                <w:b/>
                <w:sz w:val="24"/>
              </w:rPr>
            </w:pPr>
            <w:r w:rsidRPr="00D303F6">
              <w:rPr>
                <w:rFonts w:ascii="Times New Roman" w:hAnsi="Times New Roman" w:cs="Times New Roman"/>
                <w:b/>
                <w:sz w:val="24"/>
              </w:rPr>
              <w:t>ГЛАВА 1 ОБЩИЕ СВЕДЕНИЯ</w:t>
            </w:r>
            <w:r>
              <w:rPr>
                <w:rFonts w:ascii="Times New Roman" w:hAnsi="Times New Roman" w:cs="Times New Roman"/>
                <w:b/>
                <w:sz w:val="24"/>
              </w:rPr>
              <w:t>………………………………………………………..</w:t>
            </w:r>
          </w:p>
        </w:tc>
        <w:tc>
          <w:tcPr>
            <w:tcW w:w="668" w:type="dxa"/>
          </w:tcPr>
          <w:p w:rsidR="00D303F6" w:rsidRPr="00D303F6" w:rsidRDefault="00D303F6" w:rsidP="00D303F6">
            <w:pPr>
              <w:jc w:val="both"/>
              <w:rPr>
                <w:rFonts w:ascii="Times New Roman" w:hAnsi="Times New Roman" w:cs="Times New Roman"/>
                <w:sz w:val="24"/>
              </w:rPr>
            </w:pPr>
            <w:r w:rsidRPr="00D303F6">
              <w:rPr>
                <w:rFonts w:ascii="Times New Roman" w:hAnsi="Times New Roman" w:cs="Times New Roman"/>
                <w:sz w:val="24"/>
              </w:rPr>
              <w:t>1</w:t>
            </w:r>
          </w:p>
        </w:tc>
      </w:tr>
      <w:tr w:rsidR="00D303F6" w:rsidTr="00C23767">
        <w:tc>
          <w:tcPr>
            <w:tcW w:w="8903" w:type="dxa"/>
          </w:tcPr>
          <w:p w:rsidR="00D303F6" w:rsidRPr="00D303F6" w:rsidRDefault="00D303F6" w:rsidP="00D303F6">
            <w:pPr>
              <w:jc w:val="both"/>
              <w:rPr>
                <w:rFonts w:ascii="Times New Roman" w:hAnsi="Times New Roman" w:cs="Times New Roman"/>
                <w:sz w:val="24"/>
              </w:rPr>
            </w:pPr>
            <w:r w:rsidRPr="00D303F6">
              <w:rPr>
                <w:rFonts w:ascii="Times New Roman" w:hAnsi="Times New Roman" w:cs="Times New Roman"/>
                <w:sz w:val="24"/>
              </w:rPr>
              <w:t>1-1 Меры предосторожности при обращении с оборудованием</w:t>
            </w:r>
            <w:r>
              <w:rPr>
                <w:rFonts w:ascii="Times New Roman" w:hAnsi="Times New Roman" w:cs="Times New Roman"/>
                <w:sz w:val="24"/>
              </w:rPr>
              <w:t>……………………….</w:t>
            </w:r>
          </w:p>
        </w:tc>
        <w:tc>
          <w:tcPr>
            <w:tcW w:w="668" w:type="dxa"/>
          </w:tcPr>
          <w:p w:rsidR="00D303F6" w:rsidRPr="00D303F6" w:rsidRDefault="00D303F6" w:rsidP="00D303F6">
            <w:pPr>
              <w:jc w:val="both"/>
              <w:rPr>
                <w:rFonts w:ascii="Times New Roman" w:hAnsi="Times New Roman" w:cs="Times New Roman"/>
                <w:sz w:val="24"/>
              </w:rPr>
            </w:pPr>
            <w:r w:rsidRPr="00D303F6">
              <w:rPr>
                <w:rFonts w:ascii="Times New Roman" w:hAnsi="Times New Roman" w:cs="Times New Roman"/>
                <w:sz w:val="24"/>
              </w:rPr>
              <w:t>1</w:t>
            </w:r>
          </w:p>
        </w:tc>
      </w:tr>
      <w:tr w:rsidR="00D303F6" w:rsidTr="00C23767">
        <w:tc>
          <w:tcPr>
            <w:tcW w:w="8903" w:type="dxa"/>
          </w:tcPr>
          <w:p w:rsidR="00D303F6" w:rsidRPr="00D303F6" w:rsidRDefault="00D303F6" w:rsidP="00D303F6">
            <w:pPr>
              <w:jc w:val="both"/>
              <w:rPr>
                <w:rFonts w:ascii="Times New Roman" w:hAnsi="Times New Roman" w:cs="Times New Roman"/>
                <w:sz w:val="24"/>
              </w:rPr>
            </w:pPr>
            <w:r>
              <w:rPr>
                <w:rFonts w:ascii="Times New Roman" w:hAnsi="Times New Roman" w:cs="Times New Roman"/>
                <w:sz w:val="24"/>
              </w:rPr>
              <w:t xml:space="preserve">1-2 </w:t>
            </w:r>
            <w:r w:rsidRPr="00D303F6">
              <w:rPr>
                <w:rFonts w:ascii="Times New Roman" w:hAnsi="Times New Roman" w:cs="Times New Roman"/>
                <w:sz w:val="24"/>
              </w:rPr>
              <w:t>Технические данные</w:t>
            </w:r>
            <w:r>
              <w:rPr>
                <w:rFonts w:ascii="Times New Roman" w:hAnsi="Times New Roman" w:cs="Times New Roman"/>
                <w:sz w:val="24"/>
              </w:rPr>
              <w:t>…………………………………………………………………..</w:t>
            </w:r>
          </w:p>
        </w:tc>
        <w:tc>
          <w:tcPr>
            <w:tcW w:w="668" w:type="dxa"/>
          </w:tcPr>
          <w:p w:rsidR="00D303F6" w:rsidRPr="00D303F6" w:rsidRDefault="00D303F6" w:rsidP="00D303F6">
            <w:pPr>
              <w:jc w:val="both"/>
              <w:rPr>
                <w:rFonts w:ascii="Times New Roman" w:hAnsi="Times New Roman" w:cs="Times New Roman"/>
                <w:sz w:val="24"/>
              </w:rPr>
            </w:pPr>
            <w:r>
              <w:rPr>
                <w:rFonts w:ascii="Times New Roman" w:hAnsi="Times New Roman" w:cs="Times New Roman"/>
                <w:sz w:val="24"/>
              </w:rPr>
              <w:t>3</w:t>
            </w:r>
          </w:p>
        </w:tc>
      </w:tr>
      <w:tr w:rsidR="00D303F6" w:rsidTr="00C23767">
        <w:tc>
          <w:tcPr>
            <w:tcW w:w="8903" w:type="dxa"/>
          </w:tcPr>
          <w:p w:rsidR="00D303F6" w:rsidRDefault="00D303F6" w:rsidP="00D303F6">
            <w:pPr>
              <w:jc w:val="both"/>
              <w:rPr>
                <w:rFonts w:ascii="Times New Roman" w:hAnsi="Times New Roman" w:cs="Times New Roman"/>
                <w:sz w:val="24"/>
              </w:rPr>
            </w:pPr>
            <w:r>
              <w:rPr>
                <w:rFonts w:ascii="Times New Roman" w:hAnsi="Times New Roman" w:cs="Times New Roman"/>
                <w:sz w:val="24"/>
              </w:rPr>
              <w:t xml:space="preserve">1-3 </w:t>
            </w:r>
            <w:r w:rsidRPr="00D303F6">
              <w:rPr>
                <w:rFonts w:ascii="Times New Roman" w:hAnsi="Times New Roman" w:cs="Times New Roman"/>
                <w:sz w:val="24"/>
              </w:rPr>
              <w:t>Основные характерные особенности</w:t>
            </w:r>
            <w:r>
              <w:rPr>
                <w:rFonts w:ascii="Times New Roman" w:hAnsi="Times New Roman" w:cs="Times New Roman"/>
                <w:sz w:val="24"/>
              </w:rPr>
              <w:t>………………………………………………...</w:t>
            </w:r>
          </w:p>
        </w:tc>
        <w:tc>
          <w:tcPr>
            <w:tcW w:w="668" w:type="dxa"/>
          </w:tcPr>
          <w:p w:rsidR="00D303F6" w:rsidRDefault="00D303F6" w:rsidP="00D303F6">
            <w:pPr>
              <w:jc w:val="both"/>
              <w:rPr>
                <w:rFonts w:ascii="Times New Roman" w:hAnsi="Times New Roman" w:cs="Times New Roman"/>
                <w:sz w:val="24"/>
              </w:rPr>
            </w:pPr>
            <w:r>
              <w:rPr>
                <w:rFonts w:ascii="Times New Roman" w:hAnsi="Times New Roman" w:cs="Times New Roman"/>
                <w:sz w:val="24"/>
              </w:rPr>
              <w:t>3</w:t>
            </w:r>
          </w:p>
        </w:tc>
      </w:tr>
      <w:tr w:rsidR="00D303F6" w:rsidTr="00C23767">
        <w:tc>
          <w:tcPr>
            <w:tcW w:w="8903" w:type="dxa"/>
          </w:tcPr>
          <w:p w:rsidR="00D303F6" w:rsidRPr="00D303F6" w:rsidRDefault="00D303F6" w:rsidP="00D303F6">
            <w:pPr>
              <w:jc w:val="both"/>
              <w:rPr>
                <w:rFonts w:ascii="Times New Roman" w:hAnsi="Times New Roman" w:cs="Times New Roman"/>
                <w:b/>
                <w:sz w:val="24"/>
              </w:rPr>
            </w:pPr>
            <w:r w:rsidRPr="00D303F6">
              <w:rPr>
                <w:rFonts w:ascii="Times New Roman" w:hAnsi="Times New Roman" w:cs="Times New Roman"/>
                <w:b/>
                <w:sz w:val="24"/>
              </w:rPr>
              <w:t>ГЛАВА 2 ОПИСАНИЕ ЭЛЕМЕНТОВ ПАНЕЛИ УПРАВЛЕНИЯ</w:t>
            </w:r>
            <w:r>
              <w:rPr>
                <w:rFonts w:ascii="Times New Roman" w:hAnsi="Times New Roman" w:cs="Times New Roman"/>
                <w:b/>
                <w:sz w:val="24"/>
              </w:rPr>
              <w:t>………………..</w:t>
            </w:r>
          </w:p>
        </w:tc>
        <w:tc>
          <w:tcPr>
            <w:tcW w:w="668" w:type="dxa"/>
          </w:tcPr>
          <w:p w:rsidR="00D303F6" w:rsidRDefault="00D303F6" w:rsidP="00D303F6">
            <w:pPr>
              <w:jc w:val="both"/>
              <w:rPr>
                <w:rFonts w:ascii="Times New Roman" w:hAnsi="Times New Roman" w:cs="Times New Roman"/>
                <w:sz w:val="24"/>
              </w:rPr>
            </w:pPr>
            <w:r>
              <w:rPr>
                <w:rFonts w:ascii="Times New Roman" w:hAnsi="Times New Roman" w:cs="Times New Roman"/>
                <w:sz w:val="24"/>
              </w:rPr>
              <w:t>6</w:t>
            </w:r>
          </w:p>
        </w:tc>
      </w:tr>
      <w:tr w:rsidR="00D303F6" w:rsidTr="00C23767">
        <w:tc>
          <w:tcPr>
            <w:tcW w:w="8903" w:type="dxa"/>
          </w:tcPr>
          <w:p w:rsidR="00D303F6" w:rsidRPr="00D303F6" w:rsidRDefault="00D303F6" w:rsidP="00D303F6">
            <w:pPr>
              <w:jc w:val="both"/>
              <w:rPr>
                <w:rFonts w:ascii="Times New Roman" w:hAnsi="Times New Roman" w:cs="Times New Roman"/>
                <w:b/>
                <w:sz w:val="24"/>
              </w:rPr>
            </w:pPr>
            <w:r w:rsidRPr="00D303F6">
              <w:rPr>
                <w:rFonts w:ascii="Times New Roman" w:hAnsi="Times New Roman" w:cs="Times New Roman"/>
                <w:b/>
                <w:sz w:val="24"/>
              </w:rPr>
              <w:t>ГЛАВА 3 ОПИСАНИЕ ФУНКЦИЙ ИКОНОК ИНТЕРФЕЙСА</w:t>
            </w:r>
            <w:r>
              <w:rPr>
                <w:rFonts w:ascii="Times New Roman" w:hAnsi="Times New Roman" w:cs="Times New Roman"/>
                <w:b/>
                <w:sz w:val="24"/>
              </w:rPr>
              <w:t>…………………..</w:t>
            </w:r>
          </w:p>
        </w:tc>
        <w:tc>
          <w:tcPr>
            <w:tcW w:w="668" w:type="dxa"/>
          </w:tcPr>
          <w:p w:rsidR="00D303F6" w:rsidRDefault="00D303F6" w:rsidP="00D303F6">
            <w:pPr>
              <w:jc w:val="both"/>
              <w:rPr>
                <w:rFonts w:ascii="Times New Roman" w:hAnsi="Times New Roman" w:cs="Times New Roman"/>
                <w:sz w:val="24"/>
              </w:rPr>
            </w:pPr>
            <w:r>
              <w:rPr>
                <w:rFonts w:ascii="Times New Roman" w:hAnsi="Times New Roman" w:cs="Times New Roman"/>
                <w:sz w:val="24"/>
              </w:rPr>
              <w:t>7</w:t>
            </w:r>
          </w:p>
        </w:tc>
      </w:tr>
      <w:tr w:rsidR="00D303F6" w:rsidTr="00C23767">
        <w:tc>
          <w:tcPr>
            <w:tcW w:w="8903" w:type="dxa"/>
          </w:tcPr>
          <w:p w:rsidR="00D303F6" w:rsidRPr="00D303F6" w:rsidRDefault="00D303F6" w:rsidP="00D303F6">
            <w:pPr>
              <w:jc w:val="both"/>
              <w:rPr>
                <w:rFonts w:ascii="Times New Roman" w:hAnsi="Times New Roman" w:cs="Times New Roman"/>
                <w:sz w:val="24"/>
              </w:rPr>
            </w:pPr>
            <w:r w:rsidRPr="00D303F6">
              <w:rPr>
                <w:rFonts w:ascii="Times New Roman" w:hAnsi="Times New Roman" w:cs="Times New Roman"/>
                <w:sz w:val="24"/>
              </w:rPr>
              <w:t>3-1</w:t>
            </w:r>
            <w:r w:rsidR="00646EE4">
              <w:t xml:space="preserve"> </w:t>
            </w:r>
            <w:r w:rsidR="00646EE4" w:rsidRPr="00646EE4">
              <w:rPr>
                <w:rFonts w:ascii="Times New Roman" w:hAnsi="Times New Roman" w:cs="Times New Roman"/>
                <w:sz w:val="24"/>
              </w:rPr>
              <w:t>Описание элементов главного интерфейса</w:t>
            </w:r>
            <w:r w:rsidR="00646EE4">
              <w:rPr>
                <w:rFonts w:ascii="Times New Roman" w:hAnsi="Times New Roman" w:cs="Times New Roman"/>
                <w:sz w:val="24"/>
              </w:rPr>
              <w:t>………………………………………….</w:t>
            </w:r>
          </w:p>
        </w:tc>
        <w:tc>
          <w:tcPr>
            <w:tcW w:w="668" w:type="dxa"/>
          </w:tcPr>
          <w:p w:rsidR="00D303F6" w:rsidRDefault="00646EE4" w:rsidP="00D303F6">
            <w:pPr>
              <w:jc w:val="both"/>
              <w:rPr>
                <w:rFonts w:ascii="Times New Roman" w:hAnsi="Times New Roman" w:cs="Times New Roman"/>
                <w:sz w:val="24"/>
              </w:rPr>
            </w:pPr>
            <w:r>
              <w:rPr>
                <w:rFonts w:ascii="Times New Roman" w:hAnsi="Times New Roman" w:cs="Times New Roman"/>
                <w:sz w:val="24"/>
              </w:rPr>
              <w:t>7</w:t>
            </w:r>
          </w:p>
        </w:tc>
      </w:tr>
      <w:tr w:rsidR="00646EE4" w:rsidTr="00C23767">
        <w:tc>
          <w:tcPr>
            <w:tcW w:w="8903" w:type="dxa"/>
          </w:tcPr>
          <w:p w:rsidR="00646EE4" w:rsidRPr="00D303F6" w:rsidRDefault="00646EE4" w:rsidP="00D303F6">
            <w:pPr>
              <w:jc w:val="both"/>
              <w:rPr>
                <w:rFonts w:ascii="Times New Roman" w:hAnsi="Times New Roman" w:cs="Times New Roman"/>
                <w:sz w:val="24"/>
              </w:rPr>
            </w:pPr>
            <w:r>
              <w:rPr>
                <w:rFonts w:ascii="Times New Roman" w:hAnsi="Times New Roman" w:cs="Times New Roman"/>
                <w:sz w:val="24"/>
              </w:rPr>
              <w:t>3-2</w:t>
            </w:r>
            <w:r>
              <w:t xml:space="preserve"> </w:t>
            </w:r>
            <w:r w:rsidRPr="00646EE4">
              <w:rPr>
                <w:rFonts w:ascii="Times New Roman" w:hAnsi="Times New Roman" w:cs="Times New Roman"/>
                <w:sz w:val="24"/>
              </w:rPr>
              <w:t>Описание функций иконок интерфейса</w:t>
            </w:r>
            <w:r>
              <w:rPr>
                <w:rFonts w:ascii="Times New Roman" w:hAnsi="Times New Roman" w:cs="Times New Roman"/>
                <w:sz w:val="24"/>
              </w:rPr>
              <w:t>……………………………………………...</w:t>
            </w:r>
          </w:p>
        </w:tc>
        <w:tc>
          <w:tcPr>
            <w:tcW w:w="668" w:type="dxa"/>
          </w:tcPr>
          <w:p w:rsidR="00646EE4" w:rsidRDefault="00646EE4" w:rsidP="00D303F6">
            <w:pPr>
              <w:jc w:val="both"/>
              <w:rPr>
                <w:rFonts w:ascii="Times New Roman" w:hAnsi="Times New Roman" w:cs="Times New Roman"/>
                <w:sz w:val="24"/>
              </w:rPr>
            </w:pPr>
            <w:r>
              <w:rPr>
                <w:rFonts w:ascii="Times New Roman" w:hAnsi="Times New Roman" w:cs="Times New Roman"/>
                <w:sz w:val="24"/>
              </w:rPr>
              <w:t>7</w:t>
            </w:r>
          </w:p>
        </w:tc>
      </w:tr>
      <w:tr w:rsidR="00646EE4" w:rsidTr="00C23767">
        <w:tc>
          <w:tcPr>
            <w:tcW w:w="8903" w:type="dxa"/>
          </w:tcPr>
          <w:p w:rsidR="00646EE4" w:rsidRPr="00646EE4" w:rsidRDefault="00646EE4" w:rsidP="00D303F6">
            <w:pPr>
              <w:jc w:val="both"/>
              <w:rPr>
                <w:rFonts w:ascii="Times New Roman" w:hAnsi="Times New Roman" w:cs="Times New Roman"/>
                <w:b/>
                <w:sz w:val="24"/>
              </w:rPr>
            </w:pPr>
            <w:r w:rsidRPr="00646EE4">
              <w:rPr>
                <w:rFonts w:ascii="Times New Roman" w:hAnsi="Times New Roman" w:cs="Times New Roman"/>
                <w:b/>
                <w:sz w:val="24"/>
              </w:rPr>
              <w:t>ГЛАВА 4 ОСНОВНЫЕ ИНСТРУКЦИИ ПО ЭКСПЛУАТАЦИИ…………………</w:t>
            </w:r>
          </w:p>
        </w:tc>
        <w:tc>
          <w:tcPr>
            <w:tcW w:w="668" w:type="dxa"/>
          </w:tcPr>
          <w:p w:rsidR="00646EE4" w:rsidRDefault="00646EE4" w:rsidP="00D303F6">
            <w:pPr>
              <w:jc w:val="both"/>
              <w:rPr>
                <w:rFonts w:ascii="Times New Roman" w:hAnsi="Times New Roman" w:cs="Times New Roman"/>
                <w:sz w:val="24"/>
              </w:rPr>
            </w:pPr>
            <w:r>
              <w:rPr>
                <w:rFonts w:ascii="Times New Roman" w:hAnsi="Times New Roman" w:cs="Times New Roman"/>
                <w:sz w:val="24"/>
              </w:rPr>
              <w:t>12</w:t>
            </w:r>
          </w:p>
        </w:tc>
      </w:tr>
      <w:tr w:rsidR="00646EE4" w:rsidTr="00C23767">
        <w:tc>
          <w:tcPr>
            <w:tcW w:w="8903" w:type="dxa"/>
          </w:tcPr>
          <w:p w:rsidR="00646EE4" w:rsidRPr="00646EE4" w:rsidRDefault="00646EE4" w:rsidP="00D303F6">
            <w:pPr>
              <w:jc w:val="both"/>
              <w:rPr>
                <w:rFonts w:ascii="Times New Roman" w:hAnsi="Times New Roman" w:cs="Times New Roman"/>
                <w:sz w:val="24"/>
              </w:rPr>
            </w:pPr>
            <w:r w:rsidRPr="00646EE4">
              <w:rPr>
                <w:rFonts w:ascii="Times New Roman" w:hAnsi="Times New Roman" w:cs="Times New Roman"/>
                <w:sz w:val="24"/>
              </w:rPr>
              <w:t>4-1</w:t>
            </w:r>
            <w:r>
              <w:t xml:space="preserve"> </w:t>
            </w:r>
            <w:r w:rsidRPr="00646EE4">
              <w:rPr>
                <w:rFonts w:ascii="Times New Roman" w:hAnsi="Times New Roman" w:cs="Times New Roman"/>
                <w:sz w:val="24"/>
              </w:rPr>
              <w:t>Основные рабочие режимы и процессы</w:t>
            </w:r>
            <w:r>
              <w:rPr>
                <w:rFonts w:ascii="Times New Roman" w:hAnsi="Times New Roman" w:cs="Times New Roman"/>
                <w:sz w:val="24"/>
              </w:rPr>
              <w:t>……………………………………………..</w:t>
            </w:r>
          </w:p>
        </w:tc>
        <w:tc>
          <w:tcPr>
            <w:tcW w:w="668" w:type="dxa"/>
          </w:tcPr>
          <w:p w:rsidR="00646EE4" w:rsidRDefault="00646EE4" w:rsidP="00D303F6">
            <w:pPr>
              <w:jc w:val="both"/>
              <w:rPr>
                <w:rFonts w:ascii="Times New Roman" w:hAnsi="Times New Roman" w:cs="Times New Roman"/>
                <w:sz w:val="24"/>
              </w:rPr>
            </w:pPr>
            <w:r>
              <w:rPr>
                <w:rFonts w:ascii="Times New Roman" w:hAnsi="Times New Roman" w:cs="Times New Roman"/>
                <w:sz w:val="24"/>
              </w:rPr>
              <w:t>12</w:t>
            </w:r>
          </w:p>
        </w:tc>
      </w:tr>
      <w:tr w:rsidR="00154022" w:rsidTr="00C23767">
        <w:tc>
          <w:tcPr>
            <w:tcW w:w="8903" w:type="dxa"/>
          </w:tcPr>
          <w:p w:rsidR="00154022" w:rsidRPr="00646EE4" w:rsidRDefault="00154022" w:rsidP="00D303F6">
            <w:pPr>
              <w:jc w:val="both"/>
              <w:rPr>
                <w:rFonts w:ascii="Times New Roman" w:hAnsi="Times New Roman" w:cs="Times New Roman"/>
                <w:sz w:val="24"/>
              </w:rPr>
            </w:pPr>
            <w:r>
              <w:rPr>
                <w:rFonts w:ascii="Times New Roman" w:hAnsi="Times New Roman" w:cs="Times New Roman"/>
                <w:sz w:val="24"/>
              </w:rPr>
              <w:t>4-2</w:t>
            </w:r>
            <w:r>
              <w:t xml:space="preserve"> </w:t>
            </w:r>
            <w:r w:rsidRPr="00154022">
              <w:rPr>
                <w:rFonts w:ascii="Times New Roman" w:hAnsi="Times New Roman" w:cs="Times New Roman"/>
                <w:sz w:val="24"/>
              </w:rPr>
              <w:t>Загрузка и выбор модели вышивки</w:t>
            </w:r>
            <w:r>
              <w:rPr>
                <w:rFonts w:ascii="Times New Roman" w:hAnsi="Times New Roman" w:cs="Times New Roman"/>
                <w:sz w:val="24"/>
              </w:rPr>
              <w:t>…………………………………………………..</w:t>
            </w:r>
          </w:p>
        </w:tc>
        <w:tc>
          <w:tcPr>
            <w:tcW w:w="668" w:type="dxa"/>
          </w:tcPr>
          <w:p w:rsidR="00154022" w:rsidRDefault="00154022" w:rsidP="00D303F6">
            <w:pPr>
              <w:jc w:val="both"/>
              <w:rPr>
                <w:rFonts w:ascii="Times New Roman" w:hAnsi="Times New Roman" w:cs="Times New Roman"/>
                <w:sz w:val="24"/>
              </w:rPr>
            </w:pPr>
            <w:r>
              <w:rPr>
                <w:rFonts w:ascii="Times New Roman" w:hAnsi="Times New Roman" w:cs="Times New Roman"/>
                <w:sz w:val="24"/>
              </w:rPr>
              <w:t>13</w:t>
            </w:r>
          </w:p>
        </w:tc>
      </w:tr>
      <w:tr w:rsidR="00154022" w:rsidTr="00C23767">
        <w:tc>
          <w:tcPr>
            <w:tcW w:w="8903" w:type="dxa"/>
          </w:tcPr>
          <w:p w:rsidR="00154022" w:rsidRDefault="00154022" w:rsidP="00D303F6">
            <w:pPr>
              <w:jc w:val="both"/>
              <w:rPr>
                <w:rFonts w:ascii="Times New Roman" w:hAnsi="Times New Roman" w:cs="Times New Roman"/>
                <w:sz w:val="24"/>
              </w:rPr>
            </w:pPr>
            <w:r w:rsidRPr="00154022">
              <w:rPr>
                <w:rFonts w:ascii="Times New Roman" w:hAnsi="Times New Roman" w:cs="Times New Roman"/>
                <w:sz w:val="24"/>
              </w:rPr>
              <w:t>4.2.1 Загрузка модели вышивки в память машины с помощью USB</w:t>
            </w:r>
            <w:r>
              <w:rPr>
                <w:rFonts w:ascii="Times New Roman" w:hAnsi="Times New Roman" w:cs="Times New Roman"/>
                <w:sz w:val="24"/>
              </w:rPr>
              <w:t>…………………..</w:t>
            </w:r>
          </w:p>
        </w:tc>
        <w:tc>
          <w:tcPr>
            <w:tcW w:w="668" w:type="dxa"/>
          </w:tcPr>
          <w:p w:rsidR="00154022" w:rsidRDefault="00154022" w:rsidP="00D303F6">
            <w:pPr>
              <w:jc w:val="both"/>
              <w:rPr>
                <w:rFonts w:ascii="Times New Roman" w:hAnsi="Times New Roman" w:cs="Times New Roman"/>
                <w:sz w:val="24"/>
              </w:rPr>
            </w:pPr>
            <w:r>
              <w:rPr>
                <w:rFonts w:ascii="Times New Roman" w:hAnsi="Times New Roman" w:cs="Times New Roman"/>
                <w:sz w:val="24"/>
              </w:rPr>
              <w:t>13</w:t>
            </w:r>
          </w:p>
        </w:tc>
      </w:tr>
      <w:tr w:rsidR="00154022" w:rsidTr="00C23767">
        <w:tc>
          <w:tcPr>
            <w:tcW w:w="8903" w:type="dxa"/>
          </w:tcPr>
          <w:p w:rsidR="00154022" w:rsidRPr="00154022" w:rsidRDefault="00154022" w:rsidP="00D303F6">
            <w:pPr>
              <w:jc w:val="both"/>
              <w:rPr>
                <w:rFonts w:ascii="Times New Roman" w:hAnsi="Times New Roman" w:cs="Times New Roman"/>
                <w:sz w:val="24"/>
              </w:rPr>
            </w:pPr>
            <w:r>
              <w:rPr>
                <w:rFonts w:ascii="Times New Roman" w:hAnsi="Times New Roman" w:cs="Times New Roman"/>
                <w:sz w:val="24"/>
              </w:rPr>
              <w:t>4.2.2</w:t>
            </w:r>
            <w:r>
              <w:t xml:space="preserve"> </w:t>
            </w:r>
            <w:r w:rsidRPr="00154022">
              <w:rPr>
                <w:rFonts w:ascii="Times New Roman" w:hAnsi="Times New Roman" w:cs="Times New Roman"/>
                <w:sz w:val="24"/>
              </w:rPr>
              <w:t>Выбор моделей вышивки</w:t>
            </w:r>
            <w:r>
              <w:rPr>
                <w:rFonts w:ascii="Times New Roman" w:hAnsi="Times New Roman" w:cs="Times New Roman"/>
                <w:sz w:val="24"/>
              </w:rPr>
              <w:t>……………………………………………………………</w:t>
            </w:r>
          </w:p>
        </w:tc>
        <w:tc>
          <w:tcPr>
            <w:tcW w:w="668" w:type="dxa"/>
          </w:tcPr>
          <w:p w:rsidR="00154022" w:rsidRDefault="00154022" w:rsidP="00D303F6">
            <w:pPr>
              <w:jc w:val="both"/>
              <w:rPr>
                <w:rFonts w:ascii="Times New Roman" w:hAnsi="Times New Roman" w:cs="Times New Roman"/>
                <w:sz w:val="24"/>
              </w:rPr>
            </w:pPr>
            <w:r>
              <w:rPr>
                <w:rFonts w:ascii="Times New Roman" w:hAnsi="Times New Roman" w:cs="Times New Roman"/>
                <w:sz w:val="24"/>
              </w:rPr>
              <w:t>15</w:t>
            </w:r>
          </w:p>
        </w:tc>
      </w:tr>
      <w:tr w:rsidR="00154022" w:rsidTr="00C23767">
        <w:tc>
          <w:tcPr>
            <w:tcW w:w="8903" w:type="dxa"/>
          </w:tcPr>
          <w:p w:rsidR="00154022" w:rsidRDefault="00154022" w:rsidP="00D303F6">
            <w:pPr>
              <w:jc w:val="both"/>
              <w:rPr>
                <w:rFonts w:ascii="Times New Roman" w:hAnsi="Times New Roman" w:cs="Times New Roman"/>
                <w:sz w:val="24"/>
              </w:rPr>
            </w:pPr>
            <w:r>
              <w:rPr>
                <w:rFonts w:ascii="Times New Roman" w:hAnsi="Times New Roman" w:cs="Times New Roman"/>
                <w:sz w:val="24"/>
              </w:rPr>
              <w:t>4-3</w:t>
            </w:r>
            <w:r>
              <w:t xml:space="preserve"> </w:t>
            </w:r>
            <w:r w:rsidRPr="00154022">
              <w:rPr>
                <w:rFonts w:ascii="Times New Roman" w:hAnsi="Times New Roman" w:cs="Times New Roman"/>
                <w:sz w:val="24"/>
              </w:rPr>
              <w:t>Настройка режима и порядка смены цвета</w:t>
            </w:r>
            <w:r>
              <w:rPr>
                <w:rFonts w:ascii="Times New Roman" w:hAnsi="Times New Roman" w:cs="Times New Roman"/>
                <w:sz w:val="24"/>
              </w:rPr>
              <w:t>…………………………………………..</w:t>
            </w:r>
          </w:p>
        </w:tc>
        <w:tc>
          <w:tcPr>
            <w:tcW w:w="668" w:type="dxa"/>
          </w:tcPr>
          <w:p w:rsidR="00154022" w:rsidRDefault="00154022" w:rsidP="00D303F6">
            <w:pPr>
              <w:jc w:val="both"/>
              <w:rPr>
                <w:rFonts w:ascii="Times New Roman" w:hAnsi="Times New Roman" w:cs="Times New Roman"/>
                <w:sz w:val="24"/>
              </w:rPr>
            </w:pPr>
            <w:r>
              <w:rPr>
                <w:rFonts w:ascii="Times New Roman" w:hAnsi="Times New Roman" w:cs="Times New Roman"/>
                <w:sz w:val="24"/>
              </w:rPr>
              <w:t>16</w:t>
            </w:r>
          </w:p>
        </w:tc>
      </w:tr>
      <w:tr w:rsidR="00154022" w:rsidTr="00C23767">
        <w:tc>
          <w:tcPr>
            <w:tcW w:w="8903" w:type="dxa"/>
          </w:tcPr>
          <w:p w:rsidR="00154022" w:rsidRDefault="00154022" w:rsidP="00D303F6">
            <w:pPr>
              <w:jc w:val="both"/>
              <w:rPr>
                <w:rFonts w:ascii="Times New Roman" w:hAnsi="Times New Roman" w:cs="Times New Roman"/>
                <w:sz w:val="24"/>
              </w:rPr>
            </w:pPr>
            <w:r>
              <w:rPr>
                <w:rFonts w:ascii="Times New Roman" w:hAnsi="Times New Roman" w:cs="Times New Roman"/>
                <w:sz w:val="24"/>
              </w:rPr>
              <w:t>4.3.1</w:t>
            </w:r>
            <w:r>
              <w:t xml:space="preserve"> </w:t>
            </w:r>
            <w:r w:rsidRPr="00154022">
              <w:rPr>
                <w:rFonts w:ascii="Times New Roman" w:hAnsi="Times New Roman" w:cs="Times New Roman"/>
                <w:sz w:val="24"/>
              </w:rPr>
              <w:t>Настройка режима смены цвета</w:t>
            </w:r>
            <w:r>
              <w:rPr>
                <w:rFonts w:ascii="Times New Roman" w:hAnsi="Times New Roman" w:cs="Times New Roman"/>
                <w:sz w:val="24"/>
              </w:rPr>
              <w:t>…………………………………………………….</w:t>
            </w:r>
          </w:p>
        </w:tc>
        <w:tc>
          <w:tcPr>
            <w:tcW w:w="668" w:type="dxa"/>
          </w:tcPr>
          <w:p w:rsidR="00154022" w:rsidRDefault="00154022" w:rsidP="00D303F6">
            <w:pPr>
              <w:jc w:val="both"/>
              <w:rPr>
                <w:rFonts w:ascii="Times New Roman" w:hAnsi="Times New Roman" w:cs="Times New Roman"/>
                <w:sz w:val="24"/>
              </w:rPr>
            </w:pPr>
            <w:r>
              <w:rPr>
                <w:rFonts w:ascii="Times New Roman" w:hAnsi="Times New Roman" w:cs="Times New Roman"/>
                <w:sz w:val="24"/>
              </w:rPr>
              <w:t>16</w:t>
            </w:r>
          </w:p>
        </w:tc>
      </w:tr>
      <w:tr w:rsidR="0005400B" w:rsidTr="00C23767">
        <w:tc>
          <w:tcPr>
            <w:tcW w:w="8903"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 xml:space="preserve">4.3.2 </w:t>
            </w:r>
            <w:r w:rsidRPr="0005400B">
              <w:rPr>
                <w:rFonts w:ascii="Times New Roman" w:hAnsi="Times New Roman" w:cs="Times New Roman"/>
                <w:sz w:val="24"/>
              </w:rPr>
              <w:t>Настройка порядка смены цвета</w:t>
            </w:r>
            <w:r>
              <w:rPr>
                <w:rFonts w:ascii="Times New Roman" w:hAnsi="Times New Roman" w:cs="Times New Roman"/>
                <w:sz w:val="24"/>
              </w:rPr>
              <w:t>……………………………………………………</w:t>
            </w:r>
          </w:p>
        </w:tc>
        <w:tc>
          <w:tcPr>
            <w:tcW w:w="668"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17</w:t>
            </w:r>
          </w:p>
        </w:tc>
      </w:tr>
      <w:tr w:rsidR="0005400B" w:rsidTr="00C23767">
        <w:tc>
          <w:tcPr>
            <w:tcW w:w="8903"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4-4</w:t>
            </w:r>
            <w:r>
              <w:t xml:space="preserve"> </w:t>
            </w:r>
            <w:r w:rsidRPr="0005400B">
              <w:rPr>
                <w:rFonts w:ascii="Times New Roman" w:hAnsi="Times New Roman" w:cs="Times New Roman"/>
                <w:sz w:val="24"/>
              </w:rPr>
              <w:t>Настройка начальной точки модели вышивки</w:t>
            </w:r>
            <w:r>
              <w:rPr>
                <w:rFonts w:ascii="Times New Roman" w:hAnsi="Times New Roman" w:cs="Times New Roman"/>
                <w:sz w:val="24"/>
              </w:rPr>
              <w:t>………………………………………</w:t>
            </w:r>
          </w:p>
        </w:tc>
        <w:tc>
          <w:tcPr>
            <w:tcW w:w="668"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18</w:t>
            </w:r>
          </w:p>
        </w:tc>
      </w:tr>
      <w:tr w:rsidR="0005400B" w:rsidTr="00C23767">
        <w:tc>
          <w:tcPr>
            <w:tcW w:w="8903"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4-5</w:t>
            </w:r>
            <w:r>
              <w:t xml:space="preserve"> </w:t>
            </w:r>
            <w:r w:rsidRPr="0005400B">
              <w:rPr>
                <w:rFonts w:ascii="Times New Roman" w:hAnsi="Times New Roman" w:cs="Times New Roman"/>
                <w:sz w:val="24"/>
              </w:rPr>
              <w:t>Подтверждение модели вышивки</w:t>
            </w:r>
            <w:r>
              <w:rPr>
                <w:rFonts w:ascii="Times New Roman" w:hAnsi="Times New Roman" w:cs="Times New Roman"/>
                <w:sz w:val="24"/>
              </w:rPr>
              <w:t>…………………………………………………….</w:t>
            </w:r>
          </w:p>
        </w:tc>
        <w:tc>
          <w:tcPr>
            <w:tcW w:w="668"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19</w:t>
            </w:r>
          </w:p>
        </w:tc>
      </w:tr>
      <w:tr w:rsidR="0005400B" w:rsidTr="00C23767">
        <w:tc>
          <w:tcPr>
            <w:tcW w:w="8903"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4-6</w:t>
            </w:r>
            <w:r>
              <w:t xml:space="preserve"> </w:t>
            </w:r>
            <w:r w:rsidRPr="0005400B">
              <w:rPr>
                <w:rFonts w:ascii="Times New Roman" w:hAnsi="Times New Roman" w:cs="Times New Roman"/>
                <w:sz w:val="24"/>
              </w:rPr>
              <w:t>Обрыв нити, возврат и ремонта вышивки</w:t>
            </w:r>
            <w:r>
              <w:rPr>
                <w:rFonts w:ascii="Times New Roman" w:hAnsi="Times New Roman" w:cs="Times New Roman"/>
                <w:sz w:val="24"/>
              </w:rPr>
              <w:t>……………………………………………</w:t>
            </w:r>
          </w:p>
        </w:tc>
        <w:tc>
          <w:tcPr>
            <w:tcW w:w="668"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20</w:t>
            </w:r>
          </w:p>
        </w:tc>
      </w:tr>
      <w:tr w:rsidR="0005400B" w:rsidTr="00C23767">
        <w:tc>
          <w:tcPr>
            <w:tcW w:w="8903"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4.6.1</w:t>
            </w:r>
            <w:r>
              <w:t xml:space="preserve"> </w:t>
            </w:r>
            <w:r w:rsidRPr="0005400B">
              <w:rPr>
                <w:rFonts w:ascii="Times New Roman" w:hAnsi="Times New Roman" w:cs="Times New Roman"/>
                <w:sz w:val="24"/>
              </w:rPr>
              <w:t>Управление головкой машины</w:t>
            </w:r>
            <w:r>
              <w:rPr>
                <w:rFonts w:ascii="Times New Roman" w:hAnsi="Times New Roman" w:cs="Times New Roman"/>
                <w:sz w:val="24"/>
              </w:rPr>
              <w:t>……………………………………………………...</w:t>
            </w:r>
          </w:p>
        </w:tc>
        <w:tc>
          <w:tcPr>
            <w:tcW w:w="668"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20</w:t>
            </w:r>
          </w:p>
        </w:tc>
      </w:tr>
      <w:tr w:rsidR="0005400B" w:rsidTr="00C23767">
        <w:tc>
          <w:tcPr>
            <w:tcW w:w="8903"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4.6.2</w:t>
            </w:r>
            <w:r>
              <w:t xml:space="preserve"> </w:t>
            </w:r>
            <w:r w:rsidRPr="0005400B">
              <w:rPr>
                <w:rFonts w:ascii="Times New Roman" w:hAnsi="Times New Roman" w:cs="Times New Roman"/>
                <w:sz w:val="24"/>
              </w:rPr>
              <w:t>Обнаружение обрыва нити</w:t>
            </w:r>
            <w:r>
              <w:rPr>
                <w:rFonts w:ascii="Times New Roman" w:hAnsi="Times New Roman" w:cs="Times New Roman"/>
                <w:sz w:val="24"/>
              </w:rPr>
              <w:t>………………………………………………………….</w:t>
            </w:r>
          </w:p>
        </w:tc>
        <w:tc>
          <w:tcPr>
            <w:tcW w:w="668" w:type="dxa"/>
          </w:tcPr>
          <w:p w:rsidR="0005400B" w:rsidRDefault="0005400B" w:rsidP="00D303F6">
            <w:pPr>
              <w:jc w:val="both"/>
              <w:rPr>
                <w:rFonts w:ascii="Times New Roman" w:hAnsi="Times New Roman" w:cs="Times New Roman"/>
                <w:sz w:val="24"/>
              </w:rPr>
            </w:pPr>
            <w:r>
              <w:rPr>
                <w:rFonts w:ascii="Times New Roman" w:hAnsi="Times New Roman" w:cs="Times New Roman"/>
                <w:sz w:val="24"/>
              </w:rPr>
              <w:t>20</w:t>
            </w:r>
          </w:p>
        </w:tc>
      </w:tr>
      <w:tr w:rsidR="007C77C8" w:rsidTr="00C23767">
        <w:tc>
          <w:tcPr>
            <w:tcW w:w="8903" w:type="dxa"/>
          </w:tcPr>
          <w:p w:rsidR="007C77C8" w:rsidRDefault="007C77C8" w:rsidP="00D303F6">
            <w:pPr>
              <w:jc w:val="both"/>
              <w:rPr>
                <w:rFonts w:ascii="Times New Roman" w:hAnsi="Times New Roman" w:cs="Times New Roman"/>
                <w:sz w:val="24"/>
              </w:rPr>
            </w:pPr>
            <w:r>
              <w:rPr>
                <w:rFonts w:ascii="Times New Roman" w:hAnsi="Times New Roman" w:cs="Times New Roman"/>
                <w:sz w:val="24"/>
              </w:rPr>
              <w:t>4.6.3</w:t>
            </w:r>
            <w:r>
              <w:t xml:space="preserve"> </w:t>
            </w:r>
            <w:r w:rsidRPr="007C77C8">
              <w:rPr>
                <w:rFonts w:ascii="Times New Roman" w:hAnsi="Times New Roman" w:cs="Times New Roman"/>
                <w:sz w:val="24"/>
              </w:rPr>
              <w:t>Возврат</w:t>
            </w:r>
            <w:r>
              <w:rPr>
                <w:rFonts w:ascii="Times New Roman" w:hAnsi="Times New Roman" w:cs="Times New Roman"/>
                <w:sz w:val="24"/>
              </w:rPr>
              <w:t>……………………………………………………………………………….</w:t>
            </w:r>
          </w:p>
        </w:tc>
        <w:tc>
          <w:tcPr>
            <w:tcW w:w="668" w:type="dxa"/>
          </w:tcPr>
          <w:p w:rsidR="007C77C8" w:rsidRDefault="007C77C8" w:rsidP="00D303F6">
            <w:pPr>
              <w:jc w:val="both"/>
              <w:rPr>
                <w:rFonts w:ascii="Times New Roman" w:hAnsi="Times New Roman" w:cs="Times New Roman"/>
                <w:sz w:val="24"/>
              </w:rPr>
            </w:pPr>
            <w:r>
              <w:rPr>
                <w:rFonts w:ascii="Times New Roman" w:hAnsi="Times New Roman" w:cs="Times New Roman"/>
                <w:sz w:val="24"/>
              </w:rPr>
              <w:t>21</w:t>
            </w:r>
          </w:p>
        </w:tc>
      </w:tr>
      <w:tr w:rsidR="007C77C8" w:rsidTr="00C23767">
        <w:tc>
          <w:tcPr>
            <w:tcW w:w="8903" w:type="dxa"/>
          </w:tcPr>
          <w:p w:rsidR="007C77C8" w:rsidRDefault="007C77C8" w:rsidP="00D303F6">
            <w:pPr>
              <w:jc w:val="both"/>
              <w:rPr>
                <w:rFonts w:ascii="Times New Roman" w:hAnsi="Times New Roman" w:cs="Times New Roman"/>
                <w:sz w:val="24"/>
              </w:rPr>
            </w:pPr>
            <w:r>
              <w:rPr>
                <w:rFonts w:ascii="Times New Roman" w:hAnsi="Times New Roman" w:cs="Times New Roman"/>
                <w:sz w:val="24"/>
              </w:rPr>
              <w:t>4.6.4</w:t>
            </w:r>
            <w:r>
              <w:t xml:space="preserve"> </w:t>
            </w:r>
            <w:r w:rsidRPr="007C77C8">
              <w:rPr>
                <w:rFonts w:ascii="Times New Roman" w:hAnsi="Times New Roman" w:cs="Times New Roman"/>
                <w:sz w:val="24"/>
              </w:rPr>
              <w:t>Ремонт вышивки</w:t>
            </w:r>
            <w:r>
              <w:rPr>
                <w:rFonts w:ascii="Times New Roman" w:hAnsi="Times New Roman" w:cs="Times New Roman"/>
                <w:sz w:val="24"/>
              </w:rPr>
              <w:t>……………………………………………………………………..</w:t>
            </w:r>
          </w:p>
        </w:tc>
        <w:tc>
          <w:tcPr>
            <w:tcW w:w="668" w:type="dxa"/>
          </w:tcPr>
          <w:p w:rsidR="007C77C8" w:rsidRDefault="007C77C8" w:rsidP="00D303F6">
            <w:pPr>
              <w:jc w:val="both"/>
              <w:rPr>
                <w:rFonts w:ascii="Times New Roman" w:hAnsi="Times New Roman" w:cs="Times New Roman"/>
                <w:sz w:val="24"/>
              </w:rPr>
            </w:pPr>
            <w:r>
              <w:rPr>
                <w:rFonts w:ascii="Times New Roman" w:hAnsi="Times New Roman" w:cs="Times New Roman"/>
                <w:sz w:val="24"/>
              </w:rPr>
              <w:t>21</w:t>
            </w:r>
          </w:p>
        </w:tc>
      </w:tr>
      <w:tr w:rsidR="007C77C8" w:rsidTr="00C23767">
        <w:tc>
          <w:tcPr>
            <w:tcW w:w="8903" w:type="dxa"/>
          </w:tcPr>
          <w:p w:rsidR="007C77C8" w:rsidRDefault="007C77C8" w:rsidP="00D303F6">
            <w:pPr>
              <w:jc w:val="both"/>
              <w:rPr>
                <w:rFonts w:ascii="Times New Roman" w:hAnsi="Times New Roman" w:cs="Times New Roman"/>
                <w:sz w:val="24"/>
              </w:rPr>
            </w:pPr>
            <w:r>
              <w:rPr>
                <w:rFonts w:ascii="Times New Roman" w:hAnsi="Times New Roman" w:cs="Times New Roman"/>
                <w:sz w:val="24"/>
              </w:rPr>
              <w:t>4-7</w:t>
            </w:r>
            <w:r>
              <w:t xml:space="preserve"> </w:t>
            </w:r>
            <w:r w:rsidRPr="007C77C8">
              <w:rPr>
                <w:rFonts w:ascii="Times New Roman" w:hAnsi="Times New Roman" w:cs="Times New Roman"/>
                <w:sz w:val="24"/>
              </w:rPr>
              <w:t>Разблокировка процесса вышивки</w:t>
            </w:r>
            <w:r>
              <w:rPr>
                <w:rFonts w:ascii="Times New Roman" w:hAnsi="Times New Roman" w:cs="Times New Roman"/>
                <w:sz w:val="24"/>
              </w:rPr>
              <w:t>……………………………………………………</w:t>
            </w:r>
          </w:p>
        </w:tc>
        <w:tc>
          <w:tcPr>
            <w:tcW w:w="668" w:type="dxa"/>
          </w:tcPr>
          <w:p w:rsidR="007C77C8" w:rsidRDefault="007C77C8" w:rsidP="00D303F6">
            <w:pPr>
              <w:jc w:val="both"/>
              <w:rPr>
                <w:rFonts w:ascii="Times New Roman" w:hAnsi="Times New Roman" w:cs="Times New Roman"/>
                <w:sz w:val="24"/>
              </w:rPr>
            </w:pPr>
            <w:r>
              <w:rPr>
                <w:rFonts w:ascii="Times New Roman" w:hAnsi="Times New Roman" w:cs="Times New Roman"/>
                <w:sz w:val="24"/>
              </w:rPr>
              <w:t>21</w:t>
            </w:r>
          </w:p>
        </w:tc>
      </w:tr>
      <w:tr w:rsidR="007C77C8" w:rsidTr="00C23767">
        <w:tc>
          <w:tcPr>
            <w:tcW w:w="8903" w:type="dxa"/>
          </w:tcPr>
          <w:p w:rsidR="007C77C8" w:rsidRPr="007C77C8" w:rsidRDefault="007C77C8" w:rsidP="00D303F6">
            <w:pPr>
              <w:jc w:val="both"/>
              <w:rPr>
                <w:rFonts w:ascii="Times New Roman" w:hAnsi="Times New Roman" w:cs="Times New Roman"/>
                <w:b/>
                <w:sz w:val="24"/>
              </w:rPr>
            </w:pPr>
            <w:r w:rsidRPr="007C77C8">
              <w:rPr>
                <w:rFonts w:ascii="Times New Roman" w:hAnsi="Times New Roman" w:cs="Times New Roman"/>
                <w:b/>
                <w:sz w:val="24"/>
              </w:rPr>
              <w:t>ГЛАВА 5 ПОДРОБНОЕ ОПИСАНИЕ ПАРАМЕТРОВ ПРОЦЕССА ВЫШИВКИ…..</w:t>
            </w:r>
            <w:r>
              <w:rPr>
                <w:rFonts w:ascii="Times New Roman" w:hAnsi="Times New Roman" w:cs="Times New Roman"/>
                <w:b/>
                <w:sz w:val="24"/>
              </w:rPr>
              <w:t>....................................................................................................................</w:t>
            </w:r>
          </w:p>
        </w:tc>
        <w:tc>
          <w:tcPr>
            <w:tcW w:w="668" w:type="dxa"/>
          </w:tcPr>
          <w:p w:rsidR="007C77C8" w:rsidRDefault="007C77C8" w:rsidP="00D303F6">
            <w:pPr>
              <w:jc w:val="both"/>
              <w:rPr>
                <w:rFonts w:ascii="Times New Roman" w:hAnsi="Times New Roman" w:cs="Times New Roman"/>
                <w:sz w:val="24"/>
              </w:rPr>
            </w:pPr>
          </w:p>
          <w:p w:rsidR="007C77C8" w:rsidRDefault="007C77C8" w:rsidP="00D303F6">
            <w:pPr>
              <w:jc w:val="both"/>
              <w:rPr>
                <w:rFonts w:ascii="Times New Roman" w:hAnsi="Times New Roman" w:cs="Times New Roman"/>
                <w:sz w:val="24"/>
              </w:rPr>
            </w:pPr>
            <w:r>
              <w:rPr>
                <w:rFonts w:ascii="Times New Roman" w:hAnsi="Times New Roman" w:cs="Times New Roman"/>
                <w:sz w:val="24"/>
              </w:rPr>
              <w:t>23</w:t>
            </w:r>
          </w:p>
        </w:tc>
      </w:tr>
      <w:tr w:rsidR="007C77C8" w:rsidTr="00C23767">
        <w:tc>
          <w:tcPr>
            <w:tcW w:w="8903" w:type="dxa"/>
          </w:tcPr>
          <w:p w:rsidR="007C77C8" w:rsidRPr="007C77C8" w:rsidRDefault="007C77C8" w:rsidP="007C77C8">
            <w:pPr>
              <w:jc w:val="both"/>
              <w:rPr>
                <w:rFonts w:ascii="Times New Roman" w:hAnsi="Times New Roman" w:cs="Times New Roman"/>
                <w:b/>
                <w:sz w:val="24"/>
              </w:rPr>
            </w:pPr>
            <w:r>
              <w:rPr>
                <w:rFonts w:ascii="Times New Roman" w:hAnsi="Times New Roman" w:cs="Times New Roman"/>
                <w:b/>
                <w:sz w:val="24"/>
              </w:rPr>
              <w:t xml:space="preserve">ГЛАВА 6 ПОШАГОВОЕ (ТОЛЧКОВОЕ) </w:t>
            </w:r>
            <w:r w:rsidRPr="007C77C8">
              <w:rPr>
                <w:rFonts w:ascii="Times New Roman" w:hAnsi="Times New Roman" w:cs="Times New Roman"/>
                <w:b/>
                <w:sz w:val="24"/>
              </w:rPr>
              <w:t>ПЕРЕМЕЩЕНИЕ ГЛАВНОГО ВАЛА</w:t>
            </w:r>
            <w:r>
              <w:rPr>
                <w:rFonts w:ascii="Times New Roman" w:hAnsi="Times New Roman" w:cs="Times New Roman"/>
                <w:b/>
                <w:sz w:val="24"/>
              </w:rPr>
              <w:t>……………………………………………………………………………………….</w:t>
            </w:r>
          </w:p>
        </w:tc>
        <w:tc>
          <w:tcPr>
            <w:tcW w:w="668" w:type="dxa"/>
          </w:tcPr>
          <w:p w:rsidR="007C77C8" w:rsidRDefault="007C77C8" w:rsidP="00D303F6">
            <w:pPr>
              <w:jc w:val="both"/>
              <w:rPr>
                <w:rFonts w:ascii="Times New Roman" w:hAnsi="Times New Roman" w:cs="Times New Roman"/>
                <w:sz w:val="24"/>
              </w:rPr>
            </w:pPr>
          </w:p>
          <w:p w:rsidR="007C77C8" w:rsidRDefault="007C77C8" w:rsidP="00D303F6">
            <w:pPr>
              <w:jc w:val="both"/>
              <w:rPr>
                <w:rFonts w:ascii="Times New Roman" w:hAnsi="Times New Roman" w:cs="Times New Roman"/>
                <w:sz w:val="24"/>
              </w:rPr>
            </w:pPr>
            <w:r>
              <w:rPr>
                <w:rFonts w:ascii="Times New Roman" w:hAnsi="Times New Roman" w:cs="Times New Roman"/>
                <w:sz w:val="24"/>
              </w:rPr>
              <w:t>28</w:t>
            </w:r>
          </w:p>
        </w:tc>
      </w:tr>
      <w:tr w:rsidR="007C77C8" w:rsidTr="00C23767">
        <w:tc>
          <w:tcPr>
            <w:tcW w:w="8903" w:type="dxa"/>
          </w:tcPr>
          <w:p w:rsidR="007C77C8" w:rsidRPr="007C77C8" w:rsidRDefault="007C77C8" w:rsidP="007C77C8">
            <w:pPr>
              <w:jc w:val="both"/>
              <w:rPr>
                <w:rFonts w:ascii="Times New Roman" w:hAnsi="Times New Roman" w:cs="Times New Roman"/>
                <w:sz w:val="24"/>
              </w:rPr>
            </w:pPr>
            <w:r w:rsidRPr="007C77C8">
              <w:rPr>
                <w:rFonts w:ascii="Times New Roman" w:hAnsi="Times New Roman" w:cs="Times New Roman"/>
                <w:sz w:val="24"/>
              </w:rPr>
              <w:t>6-1</w:t>
            </w:r>
            <w:r>
              <w:t xml:space="preserve"> </w:t>
            </w:r>
            <w:r w:rsidRPr="007C77C8">
              <w:rPr>
                <w:rFonts w:ascii="Times New Roman" w:hAnsi="Times New Roman" w:cs="Times New Roman"/>
                <w:sz w:val="24"/>
              </w:rPr>
              <w:t>Работа главного вала в режиме пошагового (толчкового) перемещения</w:t>
            </w:r>
            <w:r>
              <w:rPr>
                <w:rFonts w:ascii="Times New Roman" w:hAnsi="Times New Roman" w:cs="Times New Roman"/>
                <w:sz w:val="24"/>
              </w:rPr>
              <w:t>………….</w:t>
            </w:r>
          </w:p>
        </w:tc>
        <w:tc>
          <w:tcPr>
            <w:tcW w:w="668" w:type="dxa"/>
          </w:tcPr>
          <w:p w:rsidR="007C77C8" w:rsidRDefault="007C77C8" w:rsidP="00D303F6">
            <w:pPr>
              <w:jc w:val="both"/>
              <w:rPr>
                <w:rFonts w:ascii="Times New Roman" w:hAnsi="Times New Roman" w:cs="Times New Roman"/>
                <w:sz w:val="24"/>
              </w:rPr>
            </w:pPr>
            <w:r>
              <w:rPr>
                <w:rFonts w:ascii="Times New Roman" w:hAnsi="Times New Roman" w:cs="Times New Roman"/>
                <w:sz w:val="24"/>
              </w:rPr>
              <w:t>28</w:t>
            </w:r>
          </w:p>
        </w:tc>
      </w:tr>
      <w:tr w:rsidR="007C77C8" w:rsidTr="00C23767">
        <w:tc>
          <w:tcPr>
            <w:tcW w:w="8903" w:type="dxa"/>
          </w:tcPr>
          <w:p w:rsidR="007C77C8" w:rsidRPr="007C77C8" w:rsidRDefault="007C77C8" w:rsidP="007C77C8">
            <w:pPr>
              <w:jc w:val="both"/>
              <w:rPr>
                <w:rFonts w:ascii="Times New Roman" w:hAnsi="Times New Roman" w:cs="Times New Roman"/>
                <w:sz w:val="24"/>
              </w:rPr>
            </w:pPr>
            <w:r>
              <w:rPr>
                <w:rFonts w:ascii="Times New Roman" w:hAnsi="Times New Roman" w:cs="Times New Roman"/>
                <w:sz w:val="24"/>
              </w:rPr>
              <w:t xml:space="preserve">6-2 </w:t>
            </w:r>
            <w:r w:rsidRPr="007C77C8">
              <w:rPr>
                <w:rFonts w:ascii="Times New Roman" w:hAnsi="Times New Roman" w:cs="Times New Roman"/>
                <w:sz w:val="24"/>
              </w:rPr>
              <w:t>Опускание главного вала</w:t>
            </w:r>
            <w:r>
              <w:rPr>
                <w:rFonts w:ascii="Times New Roman" w:hAnsi="Times New Roman" w:cs="Times New Roman"/>
                <w:sz w:val="24"/>
              </w:rPr>
              <w:t>……………………………………………………………...</w:t>
            </w:r>
          </w:p>
        </w:tc>
        <w:tc>
          <w:tcPr>
            <w:tcW w:w="668" w:type="dxa"/>
          </w:tcPr>
          <w:p w:rsidR="007C77C8" w:rsidRDefault="007C77C8" w:rsidP="00D303F6">
            <w:pPr>
              <w:jc w:val="both"/>
              <w:rPr>
                <w:rFonts w:ascii="Times New Roman" w:hAnsi="Times New Roman" w:cs="Times New Roman"/>
                <w:sz w:val="24"/>
              </w:rPr>
            </w:pPr>
            <w:r>
              <w:rPr>
                <w:rFonts w:ascii="Times New Roman" w:hAnsi="Times New Roman" w:cs="Times New Roman"/>
                <w:sz w:val="24"/>
              </w:rPr>
              <w:t>28</w:t>
            </w:r>
          </w:p>
        </w:tc>
      </w:tr>
      <w:tr w:rsidR="00C23767" w:rsidTr="00C23767">
        <w:tc>
          <w:tcPr>
            <w:tcW w:w="8903" w:type="dxa"/>
          </w:tcPr>
          <w:p w:rsidR="00C23767" w:rsidRPr="00C23767" w:rsidRDefault="00C23767" w:rsidP="007C77C8">
            <w:pPr>
              <w:jc w:val="both"/>
              <w:rPr>
                <w:rFonts w:ascii="Times New Roman" w:hAnsi="Times New Roman" w:cs="Times New Roman"/>
                <w:b/>
                <w:sz w:val="24"/>
              </w:rPr>
            </w:pPr>
            <w:r w:rsidRPr="00C23767">
              <w:rPr>
                <w:rFonts w:ascii="Times New Roman" w:hAnsi="Times New Roman" w:cs="Times New Roman"/>
                <w:b/>
                <w:sz w:val="24"/>
              </w:rPr>
              <w:t>ГЛАВА 7 РЕЖИМ СТАНДАРТНОЙ ВЫШИВКИ И ХОЛОСТОГО ПЕРЕМЕЩЕНИЯ</w:t>
            </w:r>
            <w:r>
              <w:rPr>
                <w:rFonts w:ascii="Times New Roman" w:hAnsi="Times New Roman" w:cs="Times New Roman"/>
                <w:b/>
                <w:sz w:val="24"/>
              </w:rPr>
              <w:t>………………………………………………………………………..</w:t>
            </w:r>
          </w:p>
        </w:tc>
        <w:tc>
          <w:tcPr>
            <w:tcW w:w="668" w:type="dxa"/>
          </w:tcPr>
          <w:p w:rsidR="00C23767" w:rsidRDefault="00C23767" w:rsidP="00D303F6">
            <w:pPr>
              <w:jc w:val="both"/>
              <w:rPr>
                <w:rFonts w:ascii="Times New Roman" w:hAnsi="Times New Roman" w:cs="Times New Roman"/>
                <w:sz w:val="24"/>
              </w:rPr>
            </w:pPr>
          </w:p>
          <w:p w:rsidR="00C23767" w:rsidRDefault="00C23767" w:rsidP="00D303F6">
            <w:pPr>
              <w:jc w:val="both"/>
              <w:rPr>
                <w:rFonts w:ascii="Times New Roman" w:hAnsi="Times New Roman" w:cs="Times New Roman"/>
                <w:sz w:val="24"/>
              </w:rPr>
            </w:pPr>
            <w:r>
              <w:rPr>
                <w:rFonts w:ascii="Times New Roman" w:hAnsi="Times New Roman" w:cs="Times New Roman"/>
                <w:sz w:val="24"/>
              </w:rPr>
              <w:t>30</w:t>
            </w:r>
          </w:p>
        </w:tc>
      </w:tr>
      <w:tr w:rsidR="00C23767" w:rsidTr="00C23767">
        <w:tc>
          <w:tcPr>
            <w:tcW w:w="8903" w:type="dxa"/>
          </w:tcPr>
          <w:p w:rsidR="00C23767" w:rsidRPr="00C23767" w:rsidRDefault="00C23767" w:rsidP="007C77C8">
            <w:pPr>
              <w:jc w:val="both"/>
              <w:rPr>
                <w:rFonts w:ascii="Times New Roman" w:hAnsi="Times New Roman" w:cs="Times New Roman"/>
                <w:sz w:val="24"/>
              </w:rPr>
            </w:pPr>
            <w:r w:rsidRPr="00C23767">
              <w:rPr>
                <w:rFonts w:ascii="Times New Roman" w:hAnsi="Times New Roman" w:cs="Times New Roman"/>
                <w:sz w:val="24"/>
              </w:rPr>
              <w:t>7-1</w:t>
            </w:r>
            <w:r>
              <w:t xml:space="preserve"> </w:t>
            </w:r>
            <w:r w:rsidRPr="00C23767">
              <w:rPr>
                <w:rFonts w:ascii="Times New Roman" w:hAnsi="Times New Roman" w:cs="Times New Roman"/>
                <w:sz w:val="24"/>
              </w:rPr>
              <w:t>Отношения между режимами стандартной вышивки и холостого перемещения</w:t>
            </w:r>
            <w:r>
              <w:rPr>
                <w:rFonts w:ascii="Times New Roman" w:hAnsi="Times New Roman" w:cs="Times New Roman"/>
                <w:sz w:val="24"/>
              </w:rPr>
              <w:t>..</w:t>
            </w:r>
          </w:p>
        </w:tc>
        <w:tc>
          <w:tcPr>
            <w:tcW w:w="668" w:type="dxa"/>
          </w:tcPr>
          <w:p w:rsidR="00C23767" w:rsidRDefault="00C23767" w:rsidP="00D303F6">
            <w:pPr>
              <w:jc w:val="both"/>
              <w:rPr>
                <w:rFonts w:ascii="Times New Roman" w:hAnsi="Times New Roman" w:cs="Times New Roman"/>
                <w:sz w:val="24"/>
              </w:rPr>
            </w:pPr>
            <w:r>
              <w:rPr>
                <w:rFonts w:ascii="Times New Roman" w:hAnsi="Times New Roman" w:cs="Times New Roman"/>
                <w:sz w:val="24"/>
              </w:rPr>
              <w:t>30</w:t>
            </w:r>
          </w:p>
        </w:tc>
      </w:tr>
      <w:tr w:rsidR="00C23767" w:rsidTr="00C23767">
        <w:tc>
          <w:tcPr>
            <w:tcW w:w="8903" w:type="dxa"/>
          </w:tcPr>
          <w:p w:rsidR="00C23767" w:rsidRPr="00C23767" w:rsidRDefault="00C23767" w:rsidP="007C77C8">
            <w:pPr>
              <w:jc w:val="both"/>
              <w:rPr>
                <w:rFonts w:ascii="Times New Roman" w:hAnsi="Times New Roman" w:cs="Times New Roman"/>
                <w:sz w:val="24"/>
              </w:rPr>
            </w:pPr>
            <w:r>
              <w:rPr>
                <w:rFonts w:ascii="Times New Roman" w:hAnsi="Times New Roman" w:cs="Times New Roman"/>
                <w:sz w:val="24"/>
              </w:rPr>
              <w:t>7-2</w:t>
            </w:r>
            <w:r>
              <w:t xml:space="preserve"> </w:t>
            </w:r>
            <w:r w:rsidRPr="00C23767">
              <w:rPr>
                <w:rFonts w:ascii="Times New Roman" w:hAnsi="Times New Roman" w:cs="Times New Roman"/>
                <w:sz w:val="24"/>
              </w:rPr>
              <w:t>Холостое перемещение на низкой скорости</w:t>
            </w:r>
            <w:r>
              <w:rPr>
                <w:rFonts w:ascii="Times New Roman" w:hAnsi="Times New Roman" w:cs="Times New Roman"/>
                <w:sz w:val="24"/>
              </w:rPr>
              <w:t>…………………………………………</w:t>
            </w:r>
          </w:p>
        </w:tc>
        <w:tc>
          <w:tcPr>
            <w:tcW w:w="668" w:type="dxa"/>
          </w:tcPr>
          <w:p w:rsidR="00C23767" w:rsidRDefault="00C23767" w:rsidP="00D303F6">
            <w:pPr>
              <w:jc w:val="both"/>
              <w:rPr>
                <w:rFonts w:ascii="Times New Roman" w:hAnsi="Times New Roman" w:cs="Times New Roman"/>
                <w:sz w:val="24"/>
              </w:rPr>
            </w:pPr>
            <w:r>
              <w:rPr>
                <w:rFonts w:ascii="Times New Roman" w:hAnsi="Times New Roman" w:cs="Times New Roman"/>
                <w:sz w:val="24"/>
              </w:rPr>
              <w:t>30</w:t>
            </w:r>
          </w:p>
        </w:tc>
      </w:tr>
      <w:tr w:rsidR="00C23767" w:rsidTr="00C23767">
        <w:tc>
          <w:tcPr>
            <w:tcW w:w="8903" w:type="dxa"/>
          </w:tcPr>
          <w:p w:rsidR="00C23767" w:rsidRDefault="00C23767" w:rsidP="007C77C8">
            <w:pPr>
              <w:jc w:val="both"/>
              <w:rPr>
                <w:rFonts w:ascii="Times New Roman" w:hAnsi="Times New Roman" w:cs="Times New Roman"/>
                <w:sz w:val="24"/>
              </w:rPr>
            </w:pPr>
            <w:r>
              <w:rPr>
                <w:rFonts w:ascii="Times New Roman" w:hAnsi="Times New Roman" w:cs="Times New Roman"/>
                <w:sz w:val="24"/>
              </w:rPr>
              <w:t>7-3</w:t>
            </w:r>
            <w:r>
              <w:t xml:space="preserve"> </w:t>
            </w:r>
            <w:r w:rsidRPr="00C23767">
              <w:rPr>
                <w:rFonts w:ascii="Times New Roman" w:hAnsi="Times New Roman" w:cs="Times New Roman"/>
                <w:sz w:val="24"/>
              </w:rPr>
              <w:t>Холостое перемещение на высокой скорости</w:t>
            </w:r>
            <w:r>
              <w:rPr>
                <w:rFonts w:ascii="Times New Roman" w:hAnsi="Times New Roman" w:cs="Times New Roman"/>
                <w:sz w:val="24"/>
              </w:rPr>
              <w:t>……………………………………….</w:t>
            </w:r>
          </w:p>
        </w:tc>
        <w:tc>
          <w:tcPr>
            <w:tcW w:w="668" w:type="dxa"/>
          </w:tcPr>
          <w:p w:rsidR="00C23767" w:rsidRDefault="00C23767" w:rsidP="00D303F6">
            <w:pPr>
              <w:jc w:val="both"/>
              <w:rPr>
                <w:rFonts w:ascii="Times New Roman" w:hAnsi="Times New Roman" w:cs="Times New Roman"/>
                <w:sz w:val="24"/>
              </w:rPr>
            </w:pPr>
            <w:r>
              <w:rPr>
                <w:rFonts w:ascii="Times New Roman" w:hAnsi="Times New Roman" w:cs="Times New Roman"/>
                <w:sz w:val="24"/>
              </w:rPr>
              <w:t>30</w:t>
            </w:r>
          </w:p>
        </w:tc>
      </w:tr>
    </w:tbl>
    <w:p w:rsidR="00243726" w:rsidRDefault="00243726" w:rsidP="004B7D67">
      <w:pPr>
        <w:spacing w:after="0" w:line="360" w:lineRule="auto"/>
        <w:jc w:val="center"/>
        <w:rPr>
          <w:rFonts w:ascii="Times New Roman" w:hAnsi="Times New Roman" w:cs="Times New Roman"/>
          <w:b/>
          <w:sz w:val="28"/>
        </w:rPr>
      </w:pPr>
    </w:p>
    <w:p w:rsidR="00243726" w:rsidRDefault="00243726" w:rsidP="004B7D67">
      <w:pPr>
        <w:spacing w:after="0" w:line="360" w:lineRule="auto"/>
        <w:jc w:val="center"/>
        <w:rPr>
          <w:rFonts w:ascii="Times New Roman" w:hAnsi="Times New Roman" w:cs="Times New Roman"/>
          <w:b/>
          <w:sz w:val="28"/>
        </w:rPr>
        <w:sectPr w:rsidR="00243726">
          <w:pgSz w:w="11906" w:h="16838"/>
          <w:pgMar w:top="1134" w:right="850" w:bottom="1134" w:left="1701" w:header="708" w:footer="708" w:gutter="0"/>
          <w:cols w:space="708"/>
          <w:docGrid w:linePitch="360"/>
        </w:sect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3"/>
        <w:gridCol w:w="668"/>
      </w:tblGrid>
      <w:tr w:rsidR="00C23767" w:rsidTr="009E20CA">
        <w:tc>
          <w:tcPr>
            <w:tcW w:w="8903" w:type="dxa"/>
          </w:tcPr>
          <w:p w:rsidR="00C23767" w:rsidRPr="00C23767" w:rsidRDefault="00C23767" w:rsidP="00FE02AA">
            <w:pPr>
              <w:jc w:val="both"/>
              <w:rPr>
                <w:rFonts w:ascii="Times New Roman" w:hAnsi="Times New Roman" w:cs="Times New Roman"/>
                <w:sz w:val="24"/>
              </w:rPr>
            </w:pPr>
            <w:r w:rsidRPr="00C23767">
              <w:rPr>
                <w:rFonts w:ascii="Times New Roman" w:hAnsi="Times New Roman" w:cs="Times New Roman"/>
                <w:sz w:val="24"/>
              </w:rPr>
              <w:lastRenderedPageBreak/>
              <w:t>7-4</w:t>
            </w:r>
            <w:r>
              <w:t xml:space="preserve"> </w:t>
            </w:r>
            <w:r w:rsidRPr="00C23767">
              <w:rPr>
                <w:rFonts w:ascii="Times New Roman" w:hAnsi="Times New Roman" w:cs="Times New Roman"/>
                <w:sz w:val="24"/>
              </w:rPr>
              <w:t>Позиционирование с холостым перемещением</w:t>
            </w:r>
            <w:r>
              <w:rPr>
                <w:rFonts w:ascii="Times New Roman" w:hAnsi="Times New Roman" w:cs="Times New Roman"/>
                <w:sz w:val="24"/>
              </w:rPr>
              <w:t>……………………………………..</w:t>
            </w:r>
          </w:p>
        </w:tc>
        <w:tc>
          <w:tcPr>
            <w:tcW w:w="668" w:type="dxa"/>
          </w:tcPr>
          <w:p w:rsidR="00C23767" w:rsidRPr="00C23767" w:rsidRDefault="00C23767" w:rsidP="00FE02AA">
            <w:pPr>
              <w:jc w:val="both"/>
              <w:rPr>
                <w:rFonts w:ascii="Times New Roman" w:hAnsi="Times New Roman" w:cs="Times New Roman"/>
                <w:sz w:val="24"/>
              </w:rPr>
            </w:pPr>
            <w:r>
              <w:rPr>
                <w:rFonts w:ascii="Times New Roman" w:hAnsi="Times New Roman" w:cs="Times New Roman"/>
                <w:sz w:val="24"/>
              </w:rPr>
              <w:t>31</w:t>
            </w:r>
          </w:p>
        </w:tc>
      </w:tr>
      <w:tr w:rsidR="00C23767" w:rsidTr="009E20CA">
        <w:tc>
          <w:tcPr>
            <w:tcW w:w="8903" w:type="dxa"/>
          </w:tcPr>
          <w:p w:rsidR="00C23767" w:rsidRPr="00C23767" w:rsidRDefault="00C23767" w:rsidP="00FE02AA">
            <w:pPr>
              <w:jc w:val="both"/>
              <w:rPr>
                <w:rFonts w:ascii="Times New Roman" w:hAnsi="Times New Roman" w:cs="Times New Roman"/>
                <w:sz w:val="24"/>
              </w:rPr>
            </w:pPr>
            <w:r>
              <w:rPr>
                <w:rFonts w:ascii="Times New Roman" w:hAnsi="Times New Roman" w:cs="Times New Roman"/>
                <w:sz w:val="24"/>
              </w:rPr>
              <w:t>7-5</w:t>
            </w:r>
            <w:r>
              <w:t xml:space="preserve"> </w:t>
            </w:r>
            <w:r w:rsidRPr="00C23767">
              <w:rPr>
                <w:rFonts w:ascii="Times New Roman" w:hAnsi="Times New Roman" w:cs="Times New Roman"/>
                <w:sz w:val="24"/>
              </w:rPr>
              <w:t>Быстрое/медленное перемещение</w:t>
            </w:r>
            <w:r>
              <w:rPr>
                <w:rFonts w:ascii="Times New Roman" w:hAnsi="Times New Roman" w:cs="Times New Roman"/>
                <w:sz w:val="24"/>
              </w:rPr>
              <w:t>…………………………………………………….</w:t>
            </w:r>
          </w:p>
        </w:tc>
        <w:tc>
          <w:tcPr>
            <w:tcW w:w="668" w:type="dxa"/>
          </w:tcPr>
          <w:p w:rsidR="00C23767" w:rsidRDefault="00C23767" w:rsidP="00FE02AA">
            <w:pPr>
              <w:jc w:val="both"/>
              <w:rPr>
                <w:rFonts w:ascii="Times New Roman" w:hAnsi="Times New Roman" w:cs="Times New Roman"/>
                <w:sz w:val="24"/>
              </w:rPr>
            </w:pPr>
            <w:r>
              <w:rPr>
                <w:rFonts w:ascii="Times New Roman" w:hAnsi="Times New Roman" w:cs="Times New Roman"/>
                <w:sz w:val="24"/>
              </w:rPr>
              <w:t>33</w:t>
            </w:r>
          </w:p>
        </w:tc>
      </w:tr>
      <w:tr w:rsidR="00C23767" w:rsidTr="009E20CA">
        <w:tc>
          <w:tcPr>
            <w:tcW w:w="8903" w:type="dxa"/>
          </w:tcPr>
          <w:p w:rsidR="00C23767" w:rsidRPr="00C23767" w:rsidRDefault="00C23767" w:rsidP="00FE02AA">
            <w:pPr>
              <w:jc w:val="both"/>
              <w:rPr>
                <w:rFonts w:ascii="Times New Roman" w:hAnsi="Times New Roman" w:cs="Times New Roman"/>
                <w:b/>
                <w:sz w:val="24"/>
              </w:rPr>
            </w:pPr>
            <w:r w:rsidRPr="00C23767">
              <w:rPr>
                <w:rFonts w:ascii="Times New Roman" w:hAnsi="Times New Roman" w:cs="Times New Roman"/>
                <w:b/>
                <w:sz w:val="24"/>
              </w:rPr>
              <w:t>ГЛАВА 8 ОПЕРАЦИИ СМЕНЫ ЦВЕТА</w:t>
            </w:r>
            <w:r>
              <w:rPr>
                <w:rFonts w:ascii="Times New Roman" w:hAnsi="Times New Roman" w:cs="Times New Roman"/>
                <w:b/>
                <w:sz w:val="24"/>
              </w:rPr>
              <w:t>……………………………………………..</w:t>
            </w:r>
          </w:p>
        </w:tc>
        <w:tc>
          <w:tcPr>
            <w:tcW w:w="668" w:type="dxa"/>
          </w:tcPr>
          <w:p w:rsidR="00C23767" w:rsidRDefault="00C23767" w:rsidP="00FE02AA">
            <w:pPr>
              <w:jc w:val="both"/>
              <w:rPr>
                <w:rFonts w:ascii="Times New Roman" w:hAnsi="Times New Roman" w:cs="Times New Roman"/>
                <w:sz w:val="24"/>
              </w:rPr>
            </w:pPr>
            <w:r>
              <w:rPr>
                <w:rFonts w:ascii="Times New Roman" w:hAnsi="Times New Roman" w:cs="Times New Roman"/>
                <w:sz w:val="24"/>
              </w:rPr>
              <w:t>34</w:t>
            </w:r>
          </w:p>
        </w:tc>
      </w:tr>
      <w:tr w:rsidR="00C23767" w:rsidTr="009E20CA">
        <w:tc>
          <w:tcPr>
            <w:tcW w:w="8903" w:type="dxa"/>
          </w:tcPr>
          <w:p w:rsidR="00C23767" w:rsidRPr="00C23767" w:rsidRDefault="00C23767" w:rsidP="00FE02AA">
            <w:pPr>
              <w:jc w:val="both"/>
              <w:rPr>
                <w:rFonts w:ascii="Times New Roman" w:hAnsi="Times New Roman" w:cs="Times New Roman"/>
                <w:b/>
                <w:sz w:val="24"/>
              </w:rPr>
            </w:pPr>
            <w:r w:rsidRPr="00C23767">
              <w:rPr>
                <w:rFonts w:ascii="Times New Roman" w:hAnsi="Times New Roman" w:cs="Times New Roman"/>
                <w:b/>
                <w:sz w:val="24"/>
              </w:rPr>
              <w:t>ГЛАВА 9 ОПЕРАЦИИ ПЕРЕМЕЩЕНИЯ ПЯЛЕЦ</w:t>
            </w:r>
            <w:r>
              <w:rPr>
                <w:rFonts w:ascii="Times New Roman" w:hAnsi="Times New Roman" w:cs="Times New Roman"/>
                <w:b/>
                <w:sz w:val="24"/>
              </w:rPr>
              <w:t>…………………………………</w:t>
            </w:r>
          </w:p>
        </w:tc>
        <w:tc>
          <w:tcPr>
            <w:tcW w:w="668" w:type="dxa"/>
          </w:tcPr>
          <w:p w:rsidR="00C23767" w:rsidRDefault="00C23767" w:rsidP="00FE02AA">
            <w:pPr>
              <w:jc w:val="both"/>
              <w:rPr>
                <w:rFonts w:ascii="Times New Roman" w:hAnsi="Times New Roman" w:cs="Times New Roman"/>
                <w:sz w:val="24"/>
              </w:rPr>
            </w:pPr>
            <w:r>
              <w:rPr>
                <w:rFonts w:ascii="Times New Roman" w:hAnsi="Times New Roman" w:cs="Times New Roman"/>
                <w:sz w:val="24"/>
              </w:rPr>
              <w:t>36</w:t>
            </w:r>
          </w:p>
        </w:tc>
      </w:tr>
      <w:tr w:rsidR="00C23767" w:rsidTr="009E20CA">
        <w:tc>
          <w:tcPr>
            <w:tcW w:w="8903" w:type="dxa"/>
          </w:tcPr>
          <w:p w:rsidR="00C23767" w:rsidRPr="00CD14F4" w:rsidRDefault="00CD14F4" w:rsidP="00FE02AA">
            <w:pPr>
              <w:jc w:val="both"/>
              <w:rPr>
                <w:rFonts w:ascii="Times New Roman" w:hAnsi="Times New Roman" w:cs="Times New Roman"/>
                <w:sz w:val="24"/>
              </w:rPr>
            </w:pPr>
            <w:r w:rsidRPr="00CD14F4">
              <w:rPr>
                <w:rFonts w:ascii="Times New Roman" w:hAnsi="Times New Roman" w:cs="Times New Roman"/>
                <w:sz w:val="24"/>
              </w:rPr>
              <w:t>9-1</w:t>
            </w:r>
            <w:r>
              <w:t xml:space="preserve"> </w:t>
            </w:r>
            <w:r w:rsidRPr="00CD14F4">
              <w:rPr>
                <w:rFonts w:ascii="Times New Roman" w:hAnsi="Times New Roman" w:cs="Times New Roman"/>
                <w:sz w:val="24"/>
              </w:rPr>
              <w:t>Выдвижение пялец в ручном режиме</w:t>
            </w:r>
            <w:r>
              <w:rPr>
                <w:rFonts w:ascii="Times New Roman" w:hAnsi="Times New Roman" w:cs="Times New Roman"/>
                <w:sz w:val="24"/>
              </w:rPr>
              <w:t>………………………………………………...</w:t>
            </w:r>
          </w:p>
        </w:tc>
        <w:tc>
          <w:tcPr>
            <w:tcW w:w="668" w:type="dxa"/>
          </w:tcPr>
          <w:p w:rsidR="00C23767" w:rsidRDefault="00CD14F4" w:rsidP="00FE02AA">
            <w:pPr>
              <w:jc w:val="both"/>
              <w:rPr>
                <w:rFonts w:ascii="Times New Roman" w:hAnsi="Times New Roman" w:cs="Times New Roman"/>
                <w:sz w:val="24"/>
              </w:rPr>
            </w:pPr>
            <w:r>
              <w:rPr>
                <w:rFonts w:ascii="Times New Roman" w:hAnsi="Times New Roman" w:cs="Times New Roman"/>
                <w:sz w:val="24"/>
              </w:rPr>
              <w:t>36</w:t>
            </w:r>
          </w:p>
        </w:tc>
      </w:tr>
      <w:tr w:rsidR="00CD14F4" w:rsidTr="009E20CA">
        <w:tc>
          <w:tcPr>
            <w:tcW w:w="8903" w:type="dxa"/>
          </w:tcPr>
          <w:p w:rsidR="00CD14F4" w:rsidRPr="00CD14F4" w:rsidRDefault="00CD14F4" w:rsidP="00FE02AA">
            <w:pPr>
              <w:jc w:val="both"/>
              <w:rPr>
                <w:rFonts w:ascii="Times New Roman" w:hAnsi="Times New Roman" w:cs="Times New Roman"/>
                <w:sz w:val="24"/>
              </w:rPr>
            </w:pPr>
            <w:r>
              <w:rPr>
                <w:rFonts w:ascii="Times New Roman" w:hAnsi="Times New Roman" w:cs="Times New Roman"/>
                <w:sz w:val="24"/>
              </w:rPr>
              <w:t>9-2</w:t>
            </w:r>
            <w:r>
              <w:t xml:space="preserve"> </w:t>
            </w:r>
            <w:r w:rsidRPr="00CD14F4">
              <w:rPr>
                <w:rFonts w:ascii="Times New Roman" w:hAnsi="Times New Roman" w:cs="Times New Roman"/>
                <w:sz w:val="24"/>
              </w:rPr>
              <w:t>Возврат пялец в положение последнего стежка</w:t>
            </w:r>
            <w:r>
              <w:rPr>
                <w:rFonts w:ascii="Times New Roman" w:hAnsi="Times New Roman" w:cs="Times New Roman"/>
                <w:sz w:val="24"/>
              </w:rPr>
              <w:t>……………………………………..</w:t>
            </w:r>
          </w:p>
        </w:tc>
        <w:tc>
          <w:tcPr>
            <w:tcW w:w="668" w:type="dxa"/>
          </w:tcPr>
          <w:p w:rsidR="00CD14F4" w:rsidRDefault="00CD14F4" w:rsidP="00FE02AA">
            <w:pPr>
              <w:jc w:val="both"/>
              <w:rPr>
                <w:rFonts w:ascii="Times New Roman" w:hAnsi="Times New Roman" w:cs="Times New Roman"/>
                <w:sz w:val="24"/>
              </w:rPr>
            </w:pPr>
            <w:r>
              <w:rPr>
                <w:rFonts w:ascii="Times New Roman" w:hAnsi="Times New Roman" w:cs="Times New Roman"/>
                <w:sz w:val="24"/>
              </w:rPr>
              <w:t>36</w:t>
            </w:r>
          </w:p>
        </w:tc>
      </w:tr>
      <w:tr w:rsidR="00CD14F4" w:rsidTr="009E20CA">
        <w:tc>
          <w:tcPr>
            <w:tcW w:w="8903" w:type="dxa"/>
          </w:tcPr>
          <w:p w:rsidR="00CD14F4" w:rsidRDefault="00CD14F4" w:rsidP="00FE02AA">
            <w:pPr>
              <w:jc w:val="both"/>
              <w:rPr>
                <w:rFonts w:ascii="Times New Roman" w:hAnsi="Times New Roman" w:cs="Times New Roman"/>
                <w:sz w:val="24"/>
              </w:rPr>
            </w:pPr>
            <w:r>
              <w:rPr>
                <w:rFonts w:ascii="Times New Roman" w:hAnsi="Times New Roman" w:cs="Times New Roman"/>
                <w:sz w:val="24"/>
              </w:rPr>
              <w:t>9-3</w:t>
            </w:r>
            <w:r>
              <w:t xml:space="preserve"> </w:t>
            </w:r>
            <w:r w:rsidRPr="00CD14F4">
              <w:rPr>
                <w:rFonts w:ascii="Times New Roman" w:hAnsi="Times New Roman" w:cs="Times New Roman"/>
                <w:sz w:val="24"/>
              </w:rPr>
              <w:t>Возврат в исходную точку</w:t>
            </w:r>
            <w:r>
              <w:rPr>
                <w:rFonts w:ascii="Times New Roman" w:hAnsi="Times New Roman" w:cs="Times New Roman"/>
                <w:sz w:val="24"/>
              </w:rPr>
              <w:t>…………………………………………………………….</w:t>
            </w:r>
          </w:p>
        </w:tc>
        <w:tc>
          <w:tcPr>
            <w:tcW w:w="668" w:type="dxa"/>
          </w:tcPr>
          <w:p w:rsidR="00CD14F4" w:rsidRDefault="00CD14F4" w:rsidP="00FE02AA">
            <w:pPr>
              <w:jc w:val="both"/>
              <w:rPr>
                <w:rFonts w:ascii="Times New Roman" w:hAnsi="Times New Roman" w:cs="Times New Roman"/>
                <w:sz w:val="24"/>
              </w:rPr>
            </w:pPr>
            <w:r>
              <w:rPr>
                <w:rFonts w:ascii="Times New Roman" w:hAnsi="Times New Roman" w:cs="Times New Roman"/>
                <w:sz w:val="24"/>
              </w:rPr>
              <w:t>37</w:t>
            </w:r>
          </w:p>
        </w:tc>
      </w:tr>
      <w:tr w:rsidR="00CD14F4" w:rsidTr="009E20CA">
        <w:tc>
          <w:tcPr>
            <w:tcW w:w="8903" w:type="dxa"/>
          </w:tcPr>
          <w:p w:rsidR="00CD14F4" w:rsidRDefault="00CD14F4" w:rsidP="00FE02AA">
            <w:pPr>
              <w:jc w:val="both"/>
              <w:rPr>
                <w:rFonts w:ascii="Times New Roman" w:hAnsi="Times New Roman" w:cs="Times New Roman"/>
                <w:sz w:val="24"/>
              </w:rPr>
            </w:pPr>
            <w:r>
              <w:rPr>
                <w:rFonts w:ascii="Times New Roman" w:hAnsi="Times New Roman" w:cs="Times New Roman"/>
                <w:sz w:val="24"/>
              </w:rPr>
              <w:t>9-4</w:t>
            </w:r>
            <w:r w:rsidR="00B51768">
              <w:t xml:space="preserve"> </w:t>
            </w:r>
            <w:r w:rsidR="00B51768" w:rsidRPr="00B51768">
              <w:rPr>
                <w:rFonts w:ascii="Times New Roman" w:hAnsi="Times New Roman" w:cs="Times New Roman"/>
                <w:sz w:val="24"/>
              </w:rPr>
              <w:t>Настройка исходной точки пялец</w:t>
            </w:r>
            <w:r w:rsidR="00B51768">
              <w:rPr>
                <w:rFonts w:ascii="Times New Roman" w:hAnsi="Times New Roman" w:cs="Times New Roman"/>
                <w:sz w:val="24"/>
              </w:rPr>
              <w:t>…………………………………………………….</w:t>
            </w:r>
          </w:p>
        </w:tc>
        <w:tc>
          <w:tcPr>
            <w:tcW w:w="668" w:type="dxa"/>
          </w:tcPr>
          <w:p w:rsidR="00CD14F4" w:rsidRDefault="00B51768" w:rsidP="00FE02AA">
            <w:pPr>
              <w:jc w:val="both"/>
              <w:rPr>
                <w:rFonts w:ascii="Times New Roman" w:hAnsi="Times New Roman" w:cs="Times New Roman"/>
                <w:sz w:val="24"/>
              </w:rPr>
            </w:pPr>
            <w:r>
              <w:rPr>
                <w:rFonts w:ascii="Times New Roman" w:hAnsi="Times New Roman" w:cs="Times New Roman"/>
                <w:sz w:val="24"/>
              </w:rPr>
              <w:t>38</w:t>
            </w:r>
          </w:p>
        </w:tc>
      </w:tr>
      <w:tr w:rsidR="00B51768" w:rsidTr="009E20CA">
        <w:tc>
          <w:tcPr>
            <w:tcW w:w="8903"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 xml:space="preserve">9-5 </w:t>
            </w:r>
            <w:r w:rsidRPr="00B51768">
              <w:rPr>
                <w:rFonts w:ascii="Times New Roman" w:hAnsi="Times New Roman" w:cs="Times New Roman"/>
                <w:sz w:val="24"/>
              </w:rPr>
              <w:t>Восстановление исходной точки пялец</w:t>
            </w:r>
            <w:r>
              <w:rPr>
                <w:rFonts w:ascii="Times New Roman" w:hAnsi="Times New Roman" w:cs="Times New Roman"/>
                <w:sz w:val="24"/>
              </w:rPr>
              <w:t>……………………………………………...</w:t>
            </w:r>
          </w:p>
        </w:tc>
        <w:tc>
          <w:tcPr>
            <w:tcW w:w="668"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39</w:t>
            </w:r>
          </w:p>
        </w:tc>
      </w:tr>
      <w:tr w:rsidR="00B51768" w:rsidTr="009E20CA">
        <w:tc>
          <w:tcPr>
            <w:tcW w:w="8903"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9-6</w:t>
            </w:r>
            <w:r>
              <w:t xml:space="preserve"> </w:t>
            </w:r>
            <w:r w:rsidRPr="00B51768">
              <w:rPr>
                <w:rFonts w:ascii="Times New Roman" w:hAnsi="Times New Roman" w:cs="Times New Roman"/>
                <w:sz w:val="24"/>
              </w:rPr>
              <w:t>Настройка точки смещения</w:t>
            </w:r>
            <w:r>
              <w:rPr>
                <w:rFonts w:ascii="Times New Roman" w:hAnsi="Times New Roman" w:cs="Times New Roman"/>
                <w:sz w:val="24"/>
              </w:rPr>
              <w:t>…………………………………………………………...</w:t>
            </w:r>
          </w:p>
        </w:tc>
        <w:tc>
          <w:tcPr>
            <w:tcW w:w="668"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40</w:t>
            </w:r>
          </w:p>
        </w:tc>
      </w:tr>
      <w:tr w:rsidR="00B51768" w:rsidTr="009E20CA">
        <w:tc>
          <w:tcPr>
            <w:tcW w:w="8903"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9-7</w:t>
            </w:r>
            <w:r>
              <w:t xml:space="preserve"> </w:t>
            </w:r>
            <w:r w:rsidRPr="00B51768">
              <w:rPr>
                <w:rFonts w:ascii="Times New Roman" w:hAnsi="Times New Roman" w:cs="Times New Roman"/>
                <w:sz w:val="24"/>
              </w:rPr>
              <w:t>Сохранение настроек исходной точки</w:t>
            </w:r>
            <w:r>
              <w:rPr>
                <w:rFonts w:ascii="Times New Roman" w:hAnsi="Times New Roman" w:cs="Times New Roman"/>
                <w:sz w:val="24"/>
              </w:rPr>
              <w:t>……………………………………………….</w:t>
            </w:r>
          </w:p>
        </w:tc>
        <w:tc>
          <w:tcPr>
            <w:tcW w:w="668"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42</w:t>
            </w:r>
          </w:p>
        </w:tc>
      </w:tr>
      <w:tr w:rsidR="00B51768" w:rsidTr="009E20CA">
        <w:tc>
          <w:tcPr>
            <w:tcW w:w="8903"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9-8</w:t>
            </w:r>
            <w:r>
              <w:t xml:space="preserve"> </w:t>
            </w:r>
            <w:r w:rsidRPr="00B51768">
              <w:rPr>
                <w:rFonts w:ascii="Times New Roman" w:hAnsi="Times New Roman" w:cs="Times New Roman"/>
                <w:sz w:val="24"/>
              </w:rPr>
              <w:t>Восстановление настроек исходной точки</w:t>
            </w:r>
            <w:r>
              <w:rPr>
                <w:rFonts w:ascii="Times New Roman" w:hAnsi="Times New Roman" w:cs="Times New Roman"/>
                <w:sz w:val="24"/>
              </w:rPr>
              <w:t>…………………………………………..</w:t>
            </w:r>
          </w:p>
        </w:tc>
        <w:tc>
          <w:tcPr>
            <w:tcW w:w="668"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43</w:t>
            </w:r>
          </w:p>
        </w:tc>
      </w:tr>
      <w:tr w:rsidR="00B51768" w:rsidTr="009E20CA">
        <w:tc>
          <w:tcPr>
            <w:tcW w:w="8903"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9-9</w:t>
            </w:r>
            <w:r>
              <w:t xml:space="preserve"> </w:t>
            </w:r>
            <w:r w:rsidRPr="00B51768">
              <w:rPr>
                <w:rFonts w:ascii="Times New Roman" w:hAnsi="Times New Roman" w:cs="Times New Roman"/>
                <w:sz w:val="24"/>
              </w:rPr>
              <w:t>Перемещение пялец вдоль границы модели вышивки</w:t>
            </w:r>
            <w:r>
              <w:rPr>
                <w:rFonts w:ascii="Times New Roman" w:hAnsi="Times New Roman" w:cs="Times New Roman"/>
                <w:sz w:val="24"/>
              </w:rPr>
              <w:t>……………………………...</w:t>
            </w:r>
          </w:p>
        </w:tc>
        <w:tc>
          <w:tcPr>
            <w:tcW w:w="668"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43</w:t>
            </w:r>
          </w:p>
        </w:tc>
      </w:tr>
      <w:tr w:rsidR="00B51768" w:rsidTr="009E20CA">
        <w:tc>
          <w:tcPr>
            <w:tcW w:w="8903"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9-10</w:t>
            </w:r>
            <w:r>
              <w:t xml:space="preserve"> </w:t>
            </w:r>
            <w:r w:rsidRPr="00B51768">
              <w:rPr>
                <w:rFonts w:ascii="Times New Roman" w:hAnsi="Times New Roman" w:cs="Times New Roman"/>
                <w:sz w:val="24"/>
              </w:rPr>
              <w:t>Автоматический поиск исходной точки</w:t>
            </w:r>
            <w:r>
              <w:rPr>
                <w:rFonts w:ascii="Times New Roman" w:hAnsi="Times New Roman" w:cs="Times New Roman"/>
                <w:sz w:val="24"/>
              </w:rPr>
              <w:t>…………………………………………….</w:t>
            </w:r>
          </w:p>
        </w:tc>
        <w:tc>
          <w:tcPr>
            <w:tcW w:w="668"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44</w:t>
            </w:r>
          </w:p>
        </w:tc>
      </w:tr>
      <w:tr w:rsidR="00B51768" w:rsidTr="009E20CA">
        <w:tc>
          <w:tcPr>
            <w:tcW w:w="8903"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9-11</w:t>
            </w:r>
            <w:r>
              <w:t xml:space="preserve"> </w:t>
            </w:r>
            <w:r w:rsidRPr="00B51768">
              <w:rPr>
                <w:rFonts w:ascii="Times New Roman" w:hAnsi="Times New Roman" w:cs="Times New Roman"/>
                <w:sz w:val="24"/>
              </w:rPr>
              <w:t>Открывание устройства фиксации верхней нити</w:t>
            </w:r>
            <w:r>
              <w:rPr>
                <w:rFonts w:ascii="Times New Roman" w:hAnsi="Times New Roman" w:cs="Times New Roman"/>
                <w:sz w:val="24"/>
              </w:rPr>
              <w:t>………………………………….</w:t>
            </w:r>
          </w:p>
        </w:tc>
        <w:tc>
          <w:tcPr>
            <w:tcW w:w="668" w:type="dxa"/>
          </w:tcPr>
          <w:p w:rsidR="00B51768" w:rsidRDefault="00B51768" w:rsidP="00FE02AA">
            <w:pPr>
              <w:jc w:val="both"/>
              <w:rPr>
                <w:rFonts w:ascii="Times New Roman" w:hAnsi="Times New Roman" w:cs="Times New Roman"/>
                <w:sz w:val="24"/>
              </w:rPr>
            </w:pPr>
            <w:r>
              <w:rPr>
                <w:rFonts w:ascii="Times New Roman" w:hAnsi="Times New Roman" w:cs="Times New Roman"/>
                <w:sz w:val="24"/>
              </w:rPr>
              <w:t>44</w:t>
            </w:r>
          </w:p>
        </w:tc>
      </w:tr>
      <w:tr w:rsidR="00D8002E" w:rsidTr="009E20CA">
        <w:tc>
          <w:tcPr>
            <w:tcW w:w="8903" w:type="dxa"/>
          </w:tcPr>
          <w:p w:rsidR="00D8002E" w:rsidRPr="00D8002E" w:rsidRDefault="00D8002E" w:rsidP="00FE02AA">
            <w:pPr>
              <w:jc w:val="both"/>
              <w:rPr>
                <w:rFonts w:ascii="Times New Roman" w:hAnsi="Times New Roman" w:cs="Times New Roman"/>
                <w:b/>
                <w:sz w:val="24"/>
              </w:rPr>
            </w:pPr>
            <w:r w:rsidRPr="00D8002E">
              <w:rPr>
                <w:rFonts w:ascii="Times New Roman" w:hAnsi="Times New Roman" w:cs="Times New Roman"/>
                <w:b/>
                <w:sz w:val="24"/>
              </w:rPr>
              <w:t>ГЛАВА 10 ПАРАМЕТРЫ СКОРОСТИ</w:t>
            </w:r>
            <w:r>
              <w:rPr>
                <w:rFonts w:ascii="Times New Roman" w:hAnsi="Times New Roman" w:cs="Times New Roman"/>
                <w:b/>
                <w:sz w:val="24"/>
              </w:rPr>
              <w:t>……………………………………………….</w:t>
            </w:r>
          </w:p>
        </w:tc>
        <w:tc>
          <w:tcPr>
            <w:tcW w:w="668"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45</w:t>
            </w:r>
          </w:p>
        </w:tc>
      </w:tr>
      <w:tr w:rsidR="00D8002E" w:rsidTr="009E20CA">
        <w:tc>
          <w:tcPr>
            <w:tcW w:w="8903" w:type="dxa"/>
          </w:tcPr>
          <w:p w:rsidR="00D8002E" w:rsidRPr="00D8002E" w:rsidRDefault="00D8002E" w:rsidP="00FE02AA">
            <w:pPr>
              <w:jc w:val="both"/>
              <w:rPr>
                <w:rFonts w:ascii="Times New Roman" w:hAnsi="Times New Roman" w:cs="Times New Roman"/>
                <w:sz w:val="24"/>
              </w:rPr>
            </w:pPr>
            <w:r w:rsidRPr="00D8002E">
              <w:rPr>
                <w:rFonts w:ascii="Times New Roman" w:hAnsi="Times New Roman" w:cs="Times New Roman"/>
                <w:sz w:val="24"/>
              </w:rPr>
              <w:t>10-1</w:t>
            </w:r>
            <w:r>
              <w:t xml:space="preserve"> </w:t>
            </w:r>
            <w:r w:rsidRPr="00D8002E">
              <w:rPr>
                <w:rFonts w:ascii="Times New Roman" w:hAnsi="Times New Roman" w:cs="Times New Roman"/>
                <w:sz w:val="24"/>
              </w:rPr>
              <w:t>Максимальные/минимальные обороты в минуту</w:t>
            </w:r>
            <w:r>
              <w:rPr>
                <w:rFonts w:ascii="Times New Roman" w:hAnsi="Times New Roman" w:cs="Times New Roman"/>
                <w:sz w:val="24"/>
              </w:rPr>
              <w:t>………………………………….</w:t>
            </w:r>
          </w:p>
        </w:tc>
        <w:tc>
          <w:tcPr>
            <w:tcW w:w="668"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45</w:t>
            </w:r>
          </w:p>
        </w:tc>
      </w:tr>
      <w:tr w:rsidR="00D8002E" w:rsidTr="009E20CA">
        <w:tc>
          <w:tcPr>
            <w:tcW w:w="8903" w:type="dxa"/>
          </w:tcPr>
          <w:p w:rsidR="00D8002E" w:rsidRPr="00D8002E" w:rsidRDefault="00D8002E" w:rsidP="00FE02AA">
            <w:pPr>
              <w:jc w:val="both"/>
              <w:rPr>
                <w:rFonts w:ascii="Times New Roman" w:hAnsi="Times New Roman" w:cs="Times New Roman"/>
                <w:sz w:val="24"/>
              </w:rPr>
            </w:pPr>
            <w:r>
              <w:rPr>
                <w:rFonts w:ascii="Times New Roman" w:hAnsi="Times New Roman" w:cs="Times New Roman"/>
                <w:sz w:val="24"/>
              </w:rPr>
              <w:t>10-2</w:t>
            </w:r>
            <w:r>
              <w:t xml:space="preserve"> </w:t>
            </w:r>
            <w:r w:rsidRPr="00D8002E">
              <w:rPr>
                <w:rFonts w:ascii="Times New Roman" w:hAnsi="Times New Roman" w:cs="Times New Roman"/>
                <w:sz w:val="24"/>
              </w:rPr>
              <w:t>Регулировка оборотов в минуту</w:t>
            </w:r>
            <w:r>
              <w:rPr>
                <w:rFonts w:ascii="Times New Roman" w:hAnsi="Times New Roman" w:cs="Times New Roman"/>
                <w:sz w:val="24"/>
              </w:rPr>
              <w:t>…………………………………………………….</w:t>
            </w:r>
          </w:p>
        </w:tc>
        <w:tc>
          <w:tcPr>
            <w:tcW w:w="668"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46</w:t>
            </w:r>
          </w:p>
        </w:tc>
      </w:tr>
      <w:tr w:rsidR="00D8002E" w:rsidTr="009E20CA">
        <w:tc>
          <w:tcPr>
            <w:tcW w:w="8903"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10-3</w:t>
            </w:r>
            <w:r>
              <w:t xml:space="preserve"> </w:t>
            </w:r>
            <w:r w:rsidRPr="00D8002E">
              <w:rPr>
                <w:rFonts w:ascii="Times New Roman" w:hAnsi="Times New Roman" w:cs="Times New Roman"/>
                <w:sz w:val="24"/>
              </w:rPr>
              <w:t>Блокировка главного вала в момент остановки</w:t>
            </w:r>
            <w:r>
              <w:rPr>
                <w:rFonts w:ascii="Times New Roman" w:hAnsi="Times New Roman" w:cs="Times New Roman"/>
                <w:sz w:val="24"/>
              </w:rPr>
              <w:t>……………………………………</w:t>
            </w:r>
          </w:p>
        </w:tc>
        <w:tc>
          <w:tcPr>
            <w:tcW w:w="668"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47</w:t>
            </w:r>
          </w:p>
        </w:tc>
      </w:tr>
      <w:tr w:rsidR="00D8002E" w:rsidTr="009E20CA">
        <w:tc>
          <w:tcPr>
            <w:tcW w:w="8903"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10-4</w:t>
            </w:r>
            <w:r>
              <w:t xml:space="preserve"> </w:t>
            </w:r>
            <w:r w:rsidRPr="00D8002E">
              <w:rPr>
                <w:rFonts w:ascii="Times New Roman" w:hAnsi="Times New Roman" w:cs="Times New Roman"/>
                <w:sz w:val="24"/>
              </w:rPr>
              <w:t>Сопутствующие параметры главного вала</w:t>
            </w:r>
            <w:r>
              <w:rPr>
                <w:rFonts w:ascii="Times New Roman" w:hAnsi="Times New Roman" w:cs="Times New Roman"/>
                <w:sz w:val="24"/>
              </w:rPr>
              <w:t>…………………………………………</w:t>
            </w:r>
          </w:p>
        </w:tc>
        <w:tc>
          <w:tcPr>
            <w:tcW w:w="668"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48</w:t>
            </w:r>
          </w:p>
        </w:tc>
      </w:tr>
      <w:tr w:rsidR="00D8002E" w:rsidTr="009E20CA">
        <w:tc>
          <w:tcPr>
            <w:tcW w:w="8903" w:type="dxa"/>
          </w:tcPr>
          <w:p w:rsidR="00D8002E" w:rsidRPr="00D8002E" w:rsidRDefault="00D8002E" w:rsidP="00FE02AA">
            <w:pPr>
              <w:jc w:val="both"/>
              <w:rPr>
                <w:rFonts w:ascii="Times New Roman" w:hAnsi="Times New Roman" w:cs="Times New Roman"/>
                <w:b/>
                <w:sz w:val="24"/>
              </w:rPr>
            </w:pPr>
            <w:r w:rsidRPr="00D8002E">
              <w:rPr>
                <w:rFonts w:ascii="Times New Roman" w:hAnsi="Times New Roman" w:cs="Times New Roman"/>
                <w:b/>
                <w:sz w:val="24"/>
              </w:rPr>
              <w:t>ГЛАВА 11 ПОЛЬЗОВАТЕЛЬСКИЕ ПАРАМЕТРЫ</w:t>
            </w:r>
            <w:r>
              <w:rPr>
                <w:rFonts w:ascii="Times New Roman" w:hAnsi="Times New Roman" w:cs="Times New Roman"/>
                <w:b/>
                <w:sz w:val="24"/>
              </w:rPr>
              <w:t>………………………………...</w:t>
            </w:r>
          </w:p>
        </w:tc>
        <w:tc>
          <w:tcPr>
            <w:tcW w:w="668"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49</w:t>
            </w:r>
          </w:p>
        </w:tc>
      </w:tr>
      <w:tr w:rsidR="00D8002E" w:rsidTr="009E20CA">
        <w:tc>
          <w:tcPr>
            <w:tcW w:w="8903" w:type="dxa"/>
          </w:tcPr>
          <w:p w:rsidR="00D8002E" w:rsidRPr="00D8002E" w:rsidRDefault="00D8002E" w:rsidP="00FE02AA">
            <w:pPr>
              <w:jc w:val="both"/>
              <w:rPr>
                <w:rFonts w:ascii="Times New Roman" w:hAnsi="Times New Roman" w:cs="Times New Roman"/>
                <w:sz w:val="24"/>
              </w:rPr>
            </w:pPr>
            <w:r w:rsidRPr="00D8002E">
              <w:rPr>
                <w:rFonts w:ascii="Times New Roman" w:hAnsi="Times New Roman" w:cs="Times New Roman"/>
                <w:sz w:val="24"/>
              </w:rPr>
              <w:t>11-1</w:t>
            </w:r>
            <w:r>
              <w:t xml:space="preserve"> </w:t>
            </w:r>
            <w:r w:rsidRPr="00D8002E">
              <w:rPr>
                <w:rFonts w:ascii="Times New Roman" w:hAnsi="Times New Roman" w:cs="Times New Roman"/>
                <w:sz w:val="24"/>
              </w:rPr>
              <w:t>Параметры процесса шитья</w:t>
            </w:r>
            <w:r>
              <w:rPr>
                <w:rFonts w:ascii="Times New Roman" w:hAnsi="Times New Roman" w:cs="Times New Roman"/>
                <w:sz w:val="24"/>
              </w:rPr>
              <w:t>………………………………………………………….</w:t>
            </w:r>
          </w:p>
        </w:tc>
        <w:tc>
          <w:tcPr>
            <w:tcW w:w="668"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49</w:t>
            </w:r>
          </w:p>
        </w:tc>
      </w:tr>
      <w:tr w:rsidR="00D8002E" w:rsidTr="009E20CA">
        <w:tc>
          <w:tcPr>
            <w:tcW w:w="8903" w:type="dxa"/>
          </w:tcPr>
          <w:p w:rsidR="00D8002E" w:rsidRPr="00D8002E" w:rsidRDefault="00D8002E" w:rsidP="00FE02AA">
            <w:pPr>
              <w:jc w:val="both"/>
              <w:rPr>
                <w:rFonts w:ascii="Times New Roman" w:hAnsi="Times New Roman" w:cs="Times New Roman"/>
                <w:sz w:val="24"/>
              </w:rPr>
            </w:pPr>
            <w:r>
              <w:rPr>
                <w:rFonts w:ascii="Times New Roman" w:hAnsi="Times New Roman" w:cs="Times New Roman"/>
                <w:sz w:val="24"/>
              </w:rPr>
              <w:t xml:space="preserve">11-2 </w:t>
            </w:r>
            <w:r w:rsidRPr="00D8002E">
              <w:rPr>
                <w:rFonts w:ascii="Times New Roman" w:hAnsi="Times New Roman" w:cs="Times New Roman"/>
                <w:sz w:val="24"/>
              </w:rPr>
              <w:t>Параметры определения обрыва нити</w:t>
            </w:r>
            <w:r>
              <w:rPr>
                <w:rFonts w:ascii="Times New Roman" w:hAnsi="Times New Roman" w:cs="Times New Roman"/>
                <w:sz w:val="24"/>
              </w:rPr>
              <w:t>………………………………………………</w:t>
            </w:r>
          </w:p>
        </w:tc>
        <w:tc>
          <w:tcPr>
            <w:tcW w:w="668"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51</w:t>
            </w:r>
          </w:p>
        </w:tc>
      </w:tr>
      <w:tr w:rsidR="00D8002E" w:rsidTr="009E20CA">
        <w:tc>
          <w:tcPr>
            <w:tcW w:w="8903"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11-3</w:t>
            </w:r>
            <w:r>
              <w:t xml:space="preserve"> </w:t>
            </w:r>
            <w:r w:rsidRPr="00D8002E">
              <w:rPr>
                <w:rFonts w:ascii="Times New Roman" w:hAnsi="Times New Roman" w:cs="Times New Roman"/>
                <w:sz w:val="24"/>
              </w:rPr>
              <w:t>Параметры пялец</w:t>
            </w:r>
            <w:r>
              <w:rPr>
                <w:rFonts w:ascii="Times New Roman" w:hAnsi="Times New Roman" w:cs="Times New Roman"/>
                <w:sz w:val="24"/>
              </w:rPr>
              <w:t>……………………………………………………………………..</w:t>
            </w:r>
          </w:p>
        </w:tc>
        <w:tc>
          <w:tcPr>
            <w:tcW w:w="668" w:type="dxa"/>
          </w:tcPr>
          <w:p w:rsidR="00D8002E" w:rsidRDefault="00D8002E" w:rsidP="00FE02AA">
            <w:pPr>
              <w:jc w:val="both"/>
              <w:rPr>
                <w:rFonts w:ascii="Times New Roman" w:hAnsi="Times New Roman" w:cs="Times New Roman"/>
                <w:sz w:val="24"/>
              </w:rPr>
            </w:pPr>
            <w:r>
              <w:rPr>
                <w:rFonts w:ascii="Times New Roman" w:hAnsi="Times New Roman" w:cs="Times New Roman"/>
                <w:sz w:val="24"/>
              </w:rPr>
              <w:t>53</w:t>
            </w:r>
          </w:p>
        </w:tc>
      </w:tr>
      <w:tr w:rsidR="009E20CA" w:rsidTr="009E20CA">
        <w:tc>
          <w:tcPr>
            <w:tcW w:w="8903"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11-4</w:t>
            </w:r>
            <w:r>
              <w:t xml:space="preserve"> </w:t>
            </w:r>
            <w:r w:rsidRPr="009E20CA">
              <w:rPr>
                <w:rFonts w:ascii="Times New Roman" w:hAnsi="Times New Roman" w:cs="Times New Roman"/>
                <w:sz w:val="24"/>
              </w:rPr>
              <w:t>Параметры обрезки нити</w:t>
            </w:r>
            <w:r>
              <w:rPr>
                <w:rFonts w:ascii="Times New Roman" w:hAnsi="Times New Roman" w:cs="Times New Roman"/>
                <w:sz w:val="24"/>
              </w:rPr>
              <w:t>…………………………………………………………….</w:t>
            </w:r>
          </w:p>
        </w:tc>
        <w:tc>
          <w:tcPr>
            <w:tcW w:w="668"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54</w:t>
            </w:r>
          </w:p>
        </w:tc>
      </w:tr>
      <w:tr w:rsidR="009E20CA" w:rsidTr="009E20CA">
        <w:tc>
          <w:tcPr>
            <w:tcW w:w="8903" w:type="dxa"/>
          </w:tcPr>
          <w:p w:rsidR="009E20CA" w:rsidRPr="009E20CA" w:rsidRDefault="009E20CA" w:rsidP="00FE02AA">
            <w:pPr>
              <w:jc w:val="both"/>
              <w:rPr>
                <w:rFonts w:ascii="Times New Roman" w:hAnsi="Times New Roman" w:cs="Times New Roman"/>
                <w:b/>
                <w:sz w:val="24"/>
              </w:rPr>
            </w:pPr>
            <w:r w:rsidRPr="009E20CA">
              <w:rPr>
                <w:rFonts w:ascii="Times New Roman" w:hAnsi="Times New Roman" w:cs="Times New Roman"/>
                <w:b/>
                <w:sz w:val="24"/>
              </w:rPr>
              <w:t>ГЛАВА 12 УПРАВЛЕНИЕ МОДЕЛЯМИ ВЫШИВКИ, ЗАГРУЖЕННЫМИ В ПАМЯТЬ МАШИНЫ</w:t>
            </w:r>
            <w:r>
              <w:rPr>
                <w:rFonts w:ascii="Times New Roman" w:hAnsi="Times New Roman" w:cs="Times New Roman"/>
                <w:b/>
                <w:sz w:val="24"/>
              </w:rPr>
              <w:t>…………………………………………………………………..</w:t>
            </w:r>
          </w:p>
        </w:tc>
        <w:tc>
          <w:tcPr>
            <w:tcW w:w="668" w:type="dxa"/>
          </w:tcPr>
          <w:p w:rsidR="009E20CA" w:rsidRDefault="009E20CA" w:rsidP="00FE02AA">
            <w:pPr>
              <w:jc w:val="both"/>
              <w:rPr>
                <w:rFonts w:ascii="Times New Roman" w:hAnsi="Times New Roman" w:cs="Times New Roman"/>
                <w:sz w:val="24"/>
              </w:rPr>
            </w:pPr>
          </w:p>
          <w:p w:rsidR="009E20CA" w:rsidRDefault="009E20CA" w:rsidP="00FE02AA">
            <w:pPr>
              <w:jc w:val="both"/>
              <w:rPr>
                <w:rFonts w:ascii="Times New Roman" w:hAnsi="Times New Roman" w:cs="Times New Roman"/>
                <w:sz w:val="24"/>
              </w:rPr>
            </w:pPr>
            <w:r>
              <w:rPr>
                <w:rFonts w:ascii="Times New Roman" w:hAnsi="Times New Roman" w:cs="Times New Roman"/>
                <w:sz w:val="24"/>
              </w:rPr>
              <w:t>56</w:t>
            </w:r>
          </w:p>
        </w:tc>
      </w:tr>
      <w:tr w:rsidR="009E20CA" w:rsidTr="009E20CA">
        <w:tc>
          <w:tcPr>
            <w:tcW w:w="8903" w:type="dxa"/>
          </w:tcPr>
          <w:p w:rsidR="009E20CA" w:rsidRPr="009E20CA" w:rsidRDefault="009E20CA" w:rsidP="00FE02AA">
            <w:pPr>
              <w:jc w:val="both"/>
              <w:rPr>
                <w:rFonts w:ascii="Times New Roman" w:hAnsi="Times New Roman" w:cs="Times New Roman"/>
                <w:sz w:val="24"/>
              </w:rPr>
            </w:pPr>
            <w:r w:rsidRPr="009E20CA">
              <w:rPr>
                <w:rFonts w:ascii="Times New Roman" w:hAnsi="Times New Roman" w:cs="Times New Roman"/>
                <w:sz w:val="24"/>
              </w:rPr>
              <w:t>12-1</w:t>
            </w:r>
            <w:r>
              <w:t xml:space="preserve"> </w:t>
            </w:r>
            <w:r w:rsidRPr="009E20CA">
              <w:rPr>
                <w:rFonts w:ascii="Times New Roman" w:hAnsi="Times New Roman" w:cs="Times New Roman"/>
                <w:sz w:val="24"/>
              </w:rPr>
              <w:t>Выбор модели вышивки</w:t>
            </w:r>
            <w:r>
              <w:rPr>
                <w:rFonts w:ascii="Times New Roman" w:hAnsi="Times New Roman" w:cs="Times New Roman"/>
                <w:sz w:val="24"/>
              </w:rPr>
              <w:t>……………………………………………………………..</w:t>
            </w:r>
          </w:p>
        </w:tc>
        <w:tc>
          <w:tcPr>
            <w:tcW w:w="668"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56</w:t>
            </w:r>
          </w:p>
        </w:tc>
      </w:tr>
      <w:tr w:rsidR="009E20CA" w:rsidTr="009E20CA">
        <w:tc>
          <w:tcPr>
            <w:tcW w:w="8903" w:type="dxa"/>
          </w:tcPr>
          <w:p w:rsidR="009E20CA" w:rsidRPr="009E20CA" w:rsidRDefault="009E20CA" w:rsidP="00FE02AA">
            <w:pPr>
              <w:jc w:val="both"/>
              <w:rPr>
                <w:rFonts w:ascii="Times New Roman" w:hAnsi="Times New Roman" w:cs="Times New Roman"/>
                <w:sz w:val="24"/>
              </w:rPr>
            </w:pPr>
            <w:r>
              <w:rPr>
                <w:rFonts w:ascii="Times New Roman" w:hAnsi="Times New Roman" w:cs="Times New Roman"/>
                <w:sz w:val="24"/>
              </w:rPr>
              <w:t>12-2</w:t>
            </w:r>
            <w:r>
              <w:t xml:space="preserve"> </w:t>
            </w:r>
            <w:r w:rsidRPr="009E20CA">
              <w:rPr>
                <w:rFonts w:ascii="Times New Roman" w:hAnsi="Times New Roman" w:cs="Times New Roman"/>
                <w:sz w:val="24"/>
              </w:rPr>
              <w:t>Просмотр моделей вышивки, загруженных в память машины</w:t>
            </w:r>
            <w:r>
              <w:rPr>
                <w:rFonts w:ascii="Times New Roman" w:hAnsi="Times New Roman" w:cs="Times New Roman"/>
                <w:sz w:val="24"/>
              </w:rPr>
              <w:t>……………………</w:t>
            </w:r>
          </w:p>
        </w:tc>
        <w:tc>
          <w:tcPr>
            <w:tcW w:w="668"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56</w:t>
            </w:r>
          </w:p>
        </w:tc>
      </w:tr>
      <w:tr w:rsidR="009E20CA" w:rsidTr="009E20CA">
        <w:tc>
          <w:tcPr>
            <w:tcW w:w="8903"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12-3</w:t>
            </w:r>
            <w:r>
              <w:t xml:space="preserve"> </w:t>
            </w:r>
            <w:r w:rsidRPr="009E20CA">
              <w:rPr>
                <w:rFonts w:ascii="Times New Roman" w:hAnsi="Times New Roman" w:cs="Times New Roman"/>
                <w:sz w:val="24"/>
              </w:rPr>
              <w:t>Копирование модели вышивки</w:t>
            </w:r>
            <w:r>
              <w:rPr>
                <w:rFonts w:ascii="Times New Roman" w:hAnsi="Times New Roman" w:cs="Times New Roman"/>
                <w:sz w:val="24"/>
              </w:rPr>
              <w:t>……………………………………………………...</w:t>
            </w:r>
          </w:p>
        </w:tc>
        <w:tc>
          <w:tcPr>
            <w:tcW w:w="668"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57</w:t>
            </w:r>
          </w:p>
        </w:tc>
      </w:tr>
      <w:tr w:rsidR="009E20CA" w:rsidTr="009E20CA">
        <w:tc>
          <w:tcPr>
            <w:tcW w:w="8903"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12-5</w:t>
            </w:r>
            <w:r>
              <w:t xml:space="preserve"> </w:t>
            </w:r>
            <w:r w:rsidRPr="009E20CA">
              <w:rPr>
                <w:rFonts w:ascii="Times New Roman" w:hAnsi="Times New Roman" w:cs="Times New Roman"/>
                <w:sz w:val="24"/>
              </w:rPr>
              <w:t>Удаление модели вышивки</w:t>
            </w:r>
            <w:r>
              <w:rPr>
                <w:rFonts w:ascii="Times New Roman" w:hAnsi="Times New Roman" w:cs="Times New Roman"/>
                <w:sz w:val="24"/>
              </w:rPr>
              <w:t>………………………………………………………….</w:t>
            </w:r>
          </w:p>
        </w:tc>
        <w:tc>
          <w:tcPr>
            <w:tcW w:w="668"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58</w:t>
            </w:r>
          </w:p>
        </w:tc>
      </w:tr>
      <w:tr w:rsidR="009E20CA" w:rsidTr="009E20CA">
        <w:tc>
          <w:tcPr>
            <w:tcW w:w="8903"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12-6</w:t>
            </w:r>
            <w:r>
              <w:t xml:space="preserve"> </w:t>
            </w:r>
            <w:r w:rsidRPr="009E20CA">
              <w:rPr>
                <w:rFonts w:ascii="Times New Roman" w:hAnsi="Times New Roman" w:cs="Times New Roman"/>
                <w:sz w:val="24"/>
              </w:rPr>
              <w:t>Разделение модели вышивки</w:t>
            </w:r>
            <w:r>
              <w:rPr>
                <w:rFonts w:ascii="Times New Roman" w:hAnsi="Times New Roman" w:cs="Times New Roman"/>
                <w:sz w:val="24"/>
              </w:rPr>
              <w:t>………………………………………………………..</w:t>
            </w:r>
          </w:p>
        </w:tc>
        <w:tc>
          <w:tcPr>
            <w:tcW w:w="668"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59</w:t>
            </w:r>
          </w:p>
        </w:tc>
      </w:tr>
      <w:tr w:rsidR="009E20CA" w:rsidTr="009E20CA">
        <w:tc>
          <w:tcPr>
            <w:tcW w:w="8903"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12-7</w:t>
            </w:r>
            <w:r>
              <w:t xml:space="preserve"> </w:t>
            </w:r>
            <w:r w:rsidRPr="009E20CA">
              <w:rPr>
                <w:rFonts w:ascii="Times New Roman" w:hAnsi="Times New Roman" w:cs="Times New Roman"/>
                <w:sz w:val="24"/>
              </w:rPr>
              <w:t>Слияние моделей вышивки</w:t>
            </w:r>
            <w:r>
              <w:rPr>
                <w:rFonts w:ascii="Times New Roman" w:hAnsi="Times New Roman" w:cs="Times New Roman"/>
                <w:sz w:val="24"/>
              </w:rPr>
              <w:t>………………………………………………………….</w:t>
            </w:r>
          </w:p>
        </w:tc>
        <w:tc>
          <w:tcPr>
            <w:tcW w:w="668"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61</w:t>
            </w:r>
          </w:p>
        </w:tc>
      </w:tr>
      <w:tr w:rsidR="009E20CA" w:rsidTr="009E20CA">
        <w:tc>
          <w:tcPr>
            <w:tcW w:w="8903"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12-8</w:t>
            </w:r>
            <w:r>
              <w:t xml:space="preserve"> </w:t>
            </w:r>
            <w:r w:rsidRPr="009E20CA">
              <w:rPr>
                <w:rFonts w:ascii="Times New Roman" w:hAnsi="Times New Roman" w:cs="Times New Roman"/>
                <w:sz w:val="24"/>
              </w:rPr>
              <w:t>Создание сгруппированной модели вышивки</w:t>
            </w:r>
            <w:r>
              <w:rPr>
                <w:rFonts w:ascii="Times New Roman" w:hAnsi="Times New Roman" w:cs="Times New Roman"/>
                <w:sz w:val="24"/>
              </w:rPr>
              <w:t>……………………………………..</w:t>
            </w:r>
          </w:p>
        </w:tc>
        <w:tc>
          <w:tcPr>
            <w:tcW w:w="668"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62</w:t>
            </w:r>
          </w:p>
        </w:tc>
      </w:tr>
      <w:tr w:rsidR="009E20CA" w:rsidTr="009E20CA">
        <w:tc>
          <w:tcPr>
            <w:tcW w:w="8903"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12-9</w:t>
            </w:r>
            <w:r>
              <w:t xml:space="preserve"> </w:t>
            </w:r>
            <w:r w:rsidRPr="009E20CA">
              <w:rPr>
                <w:rFonts w:ascii="Times New Roman" w:hAnsi="Times New Roman" w:cs="Times New Roman"/>
                <w:sz w:val="24"/>
              </w:rPr>
              <w:t>Удаление всех моделей, загруженных в память машины</w:t>
            </w:r>
            <w:r>
              <w:rPr>
                <w:rFonts w:ascii="Times New Roman" w:hAnsi="Times New Roman" w:cs="Times New Roman"/>
                <w:sz w:val="24"/>
              </w:rPr>
              <w:t>…………………………</w:t>
            </w:r>
          </w:p>
        </w:tc>
        <w:tc>
          <w:tcPr>
            <w:tcW w:w="668"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66</w:t>
            </w:r>
          </w:p>
        </w:tc>
      </w:tr>
      <w:tr w:rsidR="009E20CA" w:rsidTr="009E20CA">
        <w:tc>
          <w:tcPr>
            <w:tcW w:w="8903"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12-10</w:t>
            </w:r>
            <w:r>
              <w:t xml:space="preserve"> </w:t>
            </w:r>
            <w:r w:rsidRPr="009E20CA">
              <w:rPr>
                <w:rFonts w:ascii="Times New Roman" w:hAnsi="Times New Roman" w:cs="Times New Roman"/>
                <w:sz w:val="24"/>
              </w:rPr>
              <w:t>Считывание моделей вышивки с USB флэш-накопителя</w:t>
            </w:r>
            <w:r>
              <w:rPr>
                <w:rFonts w:ascii="Times New Roman" w:hAnsi="Times New Roman" w:cs="Times New Roman"/>
                <w:sz w:val="24"/>
              </w:rPr>
              <w:t>………………………..</w:t>
            </w:r>
          </w:p>
        </w:tc>
        <w:tc>
          <w:tcPr>
            <w:tcW w:w="668" w:type="dxa"/>
          </w:tcPr>
          <w:p w:rsidR="009E20CA" w:rsidRDefault="009E20CA" w:rsidP="00FE02AA">
            <w:pPr>
              <w:jc w:val="both"/>
              <w:rPr>
                <w:rFonts w:ascii="Times New Roman" w:hAnsi="Times New Roman" w:cs="Times New Roman"/>
                <w:sz w:val="24"/>
              </w:rPr>
            </w:pPr>
            <w:r>
              <w:rPr>
                <w:rFonts w:ascii="Times New Roman" w:hAnsi="Times New Roman" w:cs="Times New Roman"/>
                <w:sz w:val="24"/>
              </w:rPr>
              <w:t>67</w:t>
            </w:r>
          </w:p>
        </w:tc>
      </w:tr>
    </w:tbl>
    <w:p w:rsidR="00243726" w:rsidRPr="00243726" w:rsidRDefault="00243726" w:rsidP="00C23767">
      <w:pPr>
        <w:spacing w:after="0" w:line="240" w:lineRule="auto"/>
        <w:rPr>
          <w:rFonts w:ascii="Times New Roman" w:hAnsi="Times New Roman" w:cs="Times New Roman"/>
          <w:b/>
          <w:sz w:val="24"/>
        </w:rPr>
      </w:pPr>
    </w:p>
    <w:p w:rsidR="00243726" w:rsidRPr="00243726" w:rsidRDefault="00243726" w:rsidP="00243726">
      <w:pPr>
        <w:spacing w:after="0" w:line="240" w:lineRule="auto"/>
        <w:jc w:val="center"/>
        <w:rPr>
          <w:rFonts w:ascii="Times New Roman" w:hAnsi="Times New Roman" w:cs="Times New Roman"/>
          <w:b/>
          <w:sz w:val="24"/>
        </w:rPr>
        <w:sectPr w:rsidR="00243726" w:rsidRPr="00243726">
          <w:pgSz w:w="11906" w:h="16838"/>
          <w:pgMar w:top="1134" w:right="850" w:bottom="1134" w:left="1701" w:header="708" w:footer="708" w:gutter="0"/>
          <w:cols w:space="708"/>
          <w:docGrid w:linePitch="360"/>
        </w:sect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3"/>
        <w:gridCol w:w="668"/>
      </w:tblGrid>
      <w:tr w:rsidR="009E20CA" w:rsidRPr="00C23767" w:rsidTr="00782AD3">
        <w:tc>
          <w:tcPr>
            <w:tcW w:w="8903" w:type="dxa"/>
          </w:tcPr>
          <w:p w:rsidR="009E20CA" w:rsidRPr="00C23767" w:rsidRDefault="00FE02AA" w:rsidP="00FE02AA">
            <w:pPr>
              <w:jc w:val="both"/>
              <w:rPr>
                <w:rFonts w:ascii="Times New Roman" w:hAnsi="Times New Roman" w:cs="Times New Roman"/>
                <w:sz w:val="24"/>
              </w:rPr>
            </w:pPr>
            <w:r>
              <w:rPr>
                <w:rFonts w:ascii="Times New Roman" w:hAnsi="Times New Roman" w:cs="Times New Roman"/>
                <w:sz w:val="24"/>
              </w:rPr>
              <w:lastRenderedPageBreak/>
              <w:t>12-11</w:t>
            </w:r>
            <w:r>
              <w:t xml:space="preserve"> </w:t>
            </w:r>
            <w:r w:rsidRPr="00FE02AA">
              <w:rPr>
                <w:rFonts w:ascii="Times New Roman" w:hAnsi="Times New Roman" w:cs="Times New Roman"/>
                <w:sz w:val="24"/>
              </w:rPr>
              <w:t>Сохранение модели вышивки на USB флэш-накопитель</w:t>
            </w:r>
            <w:r>
              <w:rPr>
                <w:rFonts w:ascii="Times New Roman" w:hAnsi="Times New Roman" w:cs="Times New Roman"/>
                <w:sz w:val="24"/>
              </w:rPr>
              <w:t>………………………...</w:t>
            </w:r>
          </w:p>
        </w:tc>
        <w:tc>
          <w:tcPr>
            <w:tcW w:w="668" w:type="dxa"/>
          </w:tcPr>
          <w:p w:rsidR="009E20CA" w:rsidRPr="00C23767" w:rsidRDefault="00FE02AA" w:rsidP="00FE02AA">
            <w:pPr>
              <w:jc w:val="both"/>
              <w:rPr>
                <w:rFonts w:ascii="Times New Roman" w:hAnsi="Times New Roman" w:cs="Times New Roman"/>
                <w:sz w:val="24"/>
              </w:rPr>
            </w:pPr>
            <w:r>
              <w:rPr>
                <w:rFonts w:ascii="Times New Roman" w:hAnsi="Times New Roman" w:cs="Times New Roman"/>
                <w:sz w:val="24"/>
              </w:rPr>
              <w:t>69</w:t>
            </w:r>
          </w:p>
        </w:tc>
      </w:tr>
      <w:tr w:rsidR="00FE02AA" w:rsidRPr="00C23767" w:rsidTr="00782AD3">
        <w:tc>
          <w:tcPr>
            <w:tcW w:w="8903" w:type="dxa"/>
          </w:tcPr>
          <w:p w:rsidR="00FE02AA" w:rsidRPr="00FE02AA" w:rsidRDefault="00FE02AA" w:rsidP="00FE02AA">
            <w:pPr>
              <w:jc w:val="both"/>
              <w:rPr>
                <w:rFonts w:ascii="Times New Roman" w:hAnsi="Times New Roman" w:cs="Times New Roman"/>
                <w:b/>
                <w:sz w:val="24"/>
              </w:rPr>
            </w:pPr>
            <w:r w:rsidRPr="00FE02AA">
              <w:rPr>
                <w:rFonts w:ascii="Times New Roman" w:hAnsi="Times New Roman" w:cs="Times New Roman"/>
                <w:b/>
                <w:sz w:val="24"/>
              </w:rPr>
              <w:t>ГЛАВА 13 РАБОЧИЕ ОПЕРАЦИИ СО СПЕЦИАЛЬНЫМИ МОДЕЛЯМИ ВЫШИВКИ</w:t>
            </w:r>
            <w:r>
              <w:rPr>
                <w:rFonts w:ascii="Times New Roman" w:hAnsi="Times New Roman" w:cs="Times New Roman"/>
                <w:b/>
                <w:sz w:val="24"/>
              </w:rPr>
              <w:t>………………………………………………………………………………..</w:t>
            </w:r>
          </w:p>
        </w:tc>
        <w:tc>
          <w:tcPr>
            <w:tcW w:w="668" w:type="dxa"/>
          </w:tcPr>
          <w:p w:rsidR="00FE02AA" w:rsidRDefault="00FE02AA" w:rsidP="00FE02AA">
            <w:pPr>
              <w:jc w:val="both"/>
              <w:rPr>
                <w:rFonts w:ascii="Times New Roman" w:hAnsi="Times New Roman" w:cs="Times New Roman"/>
                <w:sz w:val="24"/>
              </w:rPr>
            </w:pPr>
          </w:p>
          <w:p w:rsidR="00FE02AA" w:rsidRDefault="00FE02AA" w:rsidP="00FE02AA">
            <w:pPr>
              <w:jc w:val="both"/>
              <w:rPr>
                <w:rFonts w:ascii="Times New Roman" w:hAnsi="Times New Roman" w:cs="Times New Roman"/>
                <w:sz w:val="24"/>
              </w:rPr>
            </w:pPr>
            <w:r>
              <w:rPr>
                <w:rFonts w:ascii="Times New Roman" w:hAnsi="Times New Roman" w:cs="Times New Roman"/>
                <w:sz w:val="24"/>
              </w:rPr>
              <w:t>71</w:t>
            </w:r>
          </w:p>
        </w:tc>
      </w:tr>
      <w:tr w:rsidR="00FE02AA" w:rsidRPr="00C23767" w:rsidTr="00782AD3">
        <w:tc>
          <w:tcPr>
            <w:tcW w:w="8903" w:type="dxa"/>
          </w:tcPr>
          <w:p w:rsidR="00FE02AA" w:rsidRPr="00FE02AA" w:rsidRDefault="00FE02AA" w:rsidP="00FE02AA">
            <w:pPr>
              <w:jc w:val="both"/>
              <w:rPr>
                <w:rFonts w:ascii="Times New Roman" w:hAnsi="Times New Roman" w:cs="Times New Roman"/>
                <w:sz w:val="24"/>
              </w:rPr>
            </w:pPr>
            <w:r w:rsidRPr="00FE02AA">
              <w:rPr>
                <w:rFonts w:ascii="Times New Roman" w:hAnsi="Times New Roman" w:cs="Times New Roman"/>
                <w:sz w:val="24"/>
              </w:rPr>
              <w:t>13-1</w:t>
            </w:r>
            <w:r>
              <w:t xml:space="preserve"> </w:t>
            </w:r>
            <w:r w:rsidRPr="00FE02AA">
              <w:rPr>
                <w:rFonts w:ascii="Times New Roman" w:hAnsi="Times New Roman" w:cs="Times New Roman"/>
                <w:sz w:val="24"/>
              </w:rPr>
              <w:t>Преобразование в высокоскоростную модель вышивки</w:t>
            </w:r>
            <w:r>
              <w:rPr>
                <w:rFonts w:ascii="Times New Roman" w:hAnsi="Times New Roman" w:cs="Times New Roman"/>
                <w:sz w:val="24"/>
              </w:rPr>
              <w:t>…………………………..</w:t>
            </w:r>
          </w:p>
        </w:tc>
        <w:tc>
          <w:tcPr>
            <w:tcW w:w="668" w:type="dxa"/>
          </w:tcPr>
          <w:p w:rsidR="00FE02AA" w:rsidRDefault="00FE02AA" w:rsidP="00FE02AA">
            <w:pPr>
              <w:jc w:val="both"/>
              <w:rPr>
                <w:rFonts w:ascii="Times New Roman" w:hAnsi="Times New Roman" w:cs="Times New Roman"/>
                <w:sz w:val="24"/>
              </w:rPr>
            </w:pPr>
            <w:r>
              <w:rPr>
                <w:rFonts w:ascii="Times New Roman" w:hAnsi="Times New Roman" w:cs="Times New Roman"/>
                <w:sz w:val="24"/>
              </w:rPr>
              <w:t>71</w:t>
            </w:r>
          </w:p>
        </w:tc>
      </w:tr>
      <w:tr w:rsidR="00FE02AA" w:rsidRPr="00C23767" w:rsidTr="00782AD3">
        <w:tc>
          <w:tcPr>
            <w:tcW w:w="8903" w:type="dxa"/>
          </w:tcPr>
          <w:p w:rsidR="00FE02AA" w:rsidRPr="00FE02AA" w:rsidRDefault="00FE02AA" w:rsidP="00FE02AA">
            <w:pPr>
              <w:jc w:val="both"/>
              <w:rPr>
                <w:rFonts w:ascii="Times New Roman" w:hAnsi="Times New Roman" w:cs="Times New Roman"/>
                <w:sz w:val="24"/>
              </w:rPr>
            </w:pPr>
            <w:r>
              <w:rPr>
                <w:rFonts w:ascii="Times New Roman" w:hAnsi="Times New Roman" w:cs="Times New Roman"/>
                <w:sz w:val="24"/>
              </w:rPr>
              <w:t>13-2</w:t>
            </w:r>
            <w:r>
              <w:t xml:space="preserve"> </w:t>
            </w:r>
            <w:r w:rsidRPr="00FE02AA">
              <w:rPr>
                <w:rFonts w:ascii="Times New Roman" w:hAnsi="Times New Roman" w:cs="Times New Roman"/>
                <w:sz w:val="24"/>
              </w:rPr>
              <w:t>Компиляция объединенной модели вышивки</w:t>
            </w:r>
            <w:r>
              <w:rPr>
                <w:rFonts w:ascii="Times New Roman" w:hAnsi="Times New Roman" w:cs="Times New Roman"/>
                <w:sz w:val="24"/>
              </w:rPr>
              <w:t>……………………………………...</w:t>
            </w:r>
          </w:p>
        </w:tc>
        <w:tc>
          <w:tcPr>
            <w:tcW w:w="668" w:type="dxa"/>
          </w:tcPr>
          <w:p w:rsidR="00FE02AA" w:rsidRDefault="00FE02AA" w:rsidP="00FE02AA">
            <w:pPr>
              <w:jc w:val="both"/>
              <w:rPr>
                <w:rFonts w:ascii="Times New Roman" w:hAnsi="Times New Roman" w:cs="Times New Roman"/>
                <w:sz w:val="24"/>
              </w:rPr>
            </w:pPr>
            <w:r>
              <w:rPr>
                <w:rFonts w:ascii="Times New Roman" w:hAnsi="Times New Roman" w:cs="Times New Roman"/>
                <w:sz w:val="24"/>
              </w:rPr>
              <w:t>73</w:t>
            </w:r>
          </w:p>
        </w:tc>
      </w:tr>
      <w:tr w:rsidR="002E557B" w:rsidRPr="00C23767" w:rsidTr="00782AD3">
        <w:tc>
          <w:tcPr>
            <w:tcW w:w="8903" w:type="dxa"/>
          </w:tcPr>
          <w:p w:rsidR="002E557B" w:rsidRDefault="002E557B" w:rsidP="00FE02AA">
            <w:pPr>
              <w:jc w:val="both"/>
              <w:rPr>
                <w:rFonts w:ascii="Times New Roman" w:hAnsi="Times New Roman" w:cs="Times New Roman"/>
                <w:sz w:val="24"/>
              </w:rPr>
            </w:pPr>
            <w:r>
              <w:rPr>
                <w:rFonts w:ascii="Times New Roman" w:hAnsi="Times New Roman" w:cs="Times New Roman"/>
                <w:sz w:val="24"/>
              </w:rPr>
              <w:t>13-3</w:t>
            </w:r>
            <w:r>
              <w:t xml:space="preserve"> </w:t>
            </w:r>
            <w:r w:rsidRPr="002E557B">
              <w:rPr>
                <w:rFonts w:ascii="Times New Roman" w:hAnsi="Times New Roman" w:cs="Times New Roman"/>
                <w:sz w:val="24"/>
              </w:rPr>
              <w:t>Компиляция модели вышивки</w:t>
            </w:r>
            <w:r>
              <w:rPr>
                <w:rFonts w:ascii="Times New Roman" w:hAnsi="Times New Roman" w:cs="Times New Roman"/>
                <w:sz w:val="24"/>
              </w:rPr>
              <w:t>………………………………………………………</w:t>
            </w:r>
          </w:p>
        </w:tc>
        <w:tc>
          <w:tcPr>
            <w:tcW w:w="668" w:type="dxa"/>
          </w:tcPr>
          <w:p w:rsidR="002E557B" w:rsidRDefault="002E557B" w:rsidP="00FE02AA">
            <w:pPr>
              <w:jc w:val="both"/>
              <w:rPr>
                <w:rFonts w:ascii="Times New Roman" w:hAnsi="Times New Roman" w:cs="Times New Roman"/>
                <w:sz w:val="24"/>
              </w:rPr>
            </w:pPr>
            <w:r>
              <w:rPr>
                <w:rFonts w:ascii="Times New Roman" w:hAnsi="Times New Roman" w:cs="Times New Roman"/>
                <w:sz w:val="24"/>
              </w:rPr>
              <w:t>75</w:t>
            </w:r>
          </w:p>
        </w:tc>
      </w:tr>
      <w:tr w:rsidR="002E557B" w:rsidRPr="00C23767" w:rsidTr="00782AD3">
        <w:tc>
          <w:tcPr>
            <w:tcW w:w="8903" w:type="dxa"/>
          </w:tcPr>
          <w:p w:rsidR="002E557B" w:rsidRDefault="002E557B" w:rsidP="00FE02AA">
            <w:pPr>
              <w:jc w:val="both"/>
              <w:rPr>
                <w:rFonts w:ascii="Times New Roman" w:hAnsi="Times New Roman" w:cs="Times New Roman"/>
                <w:sz w:val="24"/>
              </w:rPr>
            </w:pPr>
            <w:r>
              <w:rPr>
                <w:rFonts w:ascii="Times New Roman" w:hAnsi="Times New Roman" w:cs="Times New Roman"/>
                <w:sz w:val="24"/>
              </w:rPr>
              <w:t>13-4</w:t>
            </w:r>
            <w:r>
              <w:t xml:space="preserve"> </w:t>
            </w:r>
            <w:r w:rsidRPr="002E557B">
              <w:rPr>
                <w:rFonts w:ascii="Times New Roman" w:hAnsi="Times New Roman" w:cs="Times New Roman"/>
                <w:sz w:val="24"/>
              </w:rPr>
              <w:t>Создание контура на основании модели вышивки</w:t>
            </w:r>
            <w:r>
              <w:rPr>
                <w:rFonts w:ascii="Times New Roman" w:hAnsi="Times New Roman" w:cs="Times New Roman"/>
                <w:sz w:val="24"/>
              </w:rPr>
              <w:t>………………………………..</w:t>
            </w:r>
          </w:p>
        </w:tc>
        <w:tc>
          <w:tcPr>
            <w:tcW w:w="668" w:type="dxa"/>
          </w:tcPr>
          <w:p w:rsidR="002E557B" w:rsidRDefault="002E557B" w:rsidP="00FE02AA">
            <w:pPr>
              <w:jc w:val="both"/>
              <w:rPr>
                <w:rFonts w:ascii="Times New Roman" w:hAnsi="Times New Roman" w:cs="Times New Roman"/>
                <w:sz w:val="24"/>
              </w:rPr>
            </w:pPr>
            <w:r>
              <w:rPr>
                <w:rFonts w:ascii="Times New Roman" w:hAnsi="Times New Roman" w:cs="Times New Roman"/>
                <w:sz w:val="24"/>
              </w:rPr>
              <w:t>76</w:t>
            </w:r>
          </w:p>
        </w:tc>
      </w:tr>
      <w:tr w:rsidR="002E557B" w:rsidRPr="00C23767" w:rsidTr="00782AD3">
        <w:tc>
          <w:tcPr>
            <w:tcW w:w="8903" w:type="dxa"/>
          </w:tcPr>
          <w:p w:rsidR="002E557B" w:rsidRDefault="002E557B" w:rsidP="00FE02AA">
            <w:pPr>
              <w:jc w:val="both"/>
              <w:rPr>
                <w:rFonts w:ascii="Times New Roman" w:hAnsi="Times New Roman" w:cs="Times New Roman"/>
                <w:sz w:val="24"/>
              </w:rPr>
            </w:pPr>
            <w:r>
              <w:rPr>
                <w:rFonts w:ascii="Times New Roman" w:hAnsi="Times New Roman" w:cs="Times New Roman"/>
                <w:sz w:val="24"/>
              </w:rPr>
              <w:t>13-5</w:t>
            </w:r>
            <w:r>
              <w:t xml:space="preserve"> </w:t>
            </w:r>
            <w:r w:rsidRPr="002E557B">
              <w:rPr>
                <w:rFonts w:ascii="Times New Roman" w:hAnsi="Times New Roman" w:cs="Times New Roman"/>
                <w:sz w:val="24"/>
              </w:rPr>
              <w:t>Создание приблизительной границы на основании модели вышивки</w:t>
            </w:r>
            <w:r>
              <w:rPr>
                <w:rFonts w:ascii="Times New Roman" w:hAnsi="Times New Roman" w:cs="Times New Roman"/>
                <w:sz w:val="24"/>
              </w:rPr>
              <w:t>……………</w:t>
            </w:r>
          </w:p>
        </w:tc>
        <w:tc>
          <w:tcPr>
            <w:tcW w:w="668" w:type="dxa"/>
          </w:tcPr>
          <w:p w:rsidR="002E557B" w:rsidRDefault="002E557B" w:rsidP="00FE02AA">
            <w:pPr>
              <w:jc w:val="both"/>
              <w:rPr>
                <w:rFonts w:ascii="Times New Roman" w:hAnsi="Times New Roman" w:cs="Times New Roman"/>
                <w:sz w:val="24"/>
              </w:rPr>
            </w:pPr>
            <w:r>
              <w:rPr>
                <w:rFonts w:ascii="Times New Roman" w:hAnsi="Times New Roman" w:cs="Times New Roman"/>
                <w:sz w:val="24"/>
              </w:rPr>
              <w:t>78</w:t>
            </w:r>
          </w:p>
        </w:tc>
      </w:tr>
      <w:tr w:rsidR="002E557B" w:rsidRPr="00C23767" w:rsidTr="00782AD3">
        <w:tc>
          <w:tcPr>
            <w:tcW w:w="8903" w:type="dxa"/>
          </w:tcPr>
          <w:p w:rsidR="002E557B" w:rsidRPr="002E557B" w:rsidRDefault="002E557B" w:rsidP="00FE02AA">
            <w:pPr>
              <w:jc w:val="both"/>
              <w:rPr>
                <w:rFonts w:ascii="Times New Roman" w:hAnsi="Times New Roman" w:cs="Times New Roman"/>
                <w:b/>
                <w:sz w:val="24"/>
              </w:rPr>
            </w:pPr>
            <w:r w:rsidRPr="002E557B">
              <w:rPr>
                <w:rFonts w:ascii="Times New Roman" w:hAnsi="Times New Roman" w:cs="Times New Roman"/>
                <w:b/>
                <w:sz w:val="24"/>
              </w:rPr>
              <w:t>ГЛАВА 14 ВЫШИВКА БУКВЕННЫХ СИМВОЛОВ</w:t>
            </w:r>
            <w:r>
              <w:rPr>
                <w:rFonts w:ascii="Times New Roman" w:hAnsi="Times New Roman" w:cs="Times New Roman"/>
                <w:b/>
                <w:sz w:val="24"/>
              </w:rPr>
              <w:t>……………………………….</w:t>
            </w:r>
          </w:p>
        </w:tc>
        <w:tc>
          <w:tcPr>
            <w:tcW w:w="668" w:type="dxa"/>
          </w:tcPr>
          <w:p w:rsidR="002E557B" w:rsidRDefault="002E557B" w:rsidP="00FE02AA">
            <w:pPr>
              <w:jc w:val="both"/>
              <w:rPr>
                <w:rFonts w:ascii="Times New Roman" w:hAnsi="Times New Roman" w:cs="Times New Roman"/>
                <w:sz w:val="24"/>
              </w:rPr>
            </w:pPr>
            <w:r>
              <w:rPr>
                <w:rFonts w:ascii="Times New Roman" w:hAnsi="Times New Roman" w:cs="Times New Roman"/>
                <w:sz w:val="24"/>
              </w:rPr>
              <w:t>80</w:t>
            </w:r>
          </w:p>
        </w:tc>
      </w:tr>
      <w:tr w:rsidR="002E557B" w:rsidRPr="00C23767" w:rsidTr="00782AD3">
        <w:tc>
          <w:tcPr>
            <w:tcW w:w="8903" w:type="dxa"/>
          </w:tcPr>
          <w:p w:rsidR="002E557B" w:rsidRPr="002E557B" w:rsidRDefault="002E557B" w:rsidP="00FE02AA">
            <w:pPr>
              <w:jc w:val="both"/>
              <w:rPr>
                <w:rFonts w:ascii="Times New Roman" w:hAnsi="Times New Roman" w:cs="Times New Roman"/>
                <w:sz w:val="24"/>
              </w:rPr>
            </w:pPr>
            <w:r w:rsidRPr="002E557B">
              <w:rPr>
                <w:rFonts w:ascii="Times New Roman" w:hAnsi="Times New Roman" w:cs="Times New Roman"/>
                <w:sz w:val="24"/>
              </w:rPr>
              <w:t>14-1</w:t>
            </w:r>
            <w:r>
              <w:t xml:space="preserve"> </w:t>
            </w:r>
            <w:r w:rsidRPr="002E557B">
              <w:rPr>
                <w:rFonts w:ascii="Times New Roman" w:hAnsi="Times New Roman" w:cs="Times New Roman"/>
                <w:sz w:val="24"/>
              </w:rPr>
              <w:t>Создание модели вышивки с буквенными символами</w:t>
            </w:r>
            <w:r>
              <w:rPr>
                <w:rFonts w:ascii="Times New Roman" w:hAnsi="Times New Roman" w:cs="Times New Roman"/>
                <w:sz w:val="24"/>
              </w:rPr>
              <w:t>…………………………….</w:t>
            </w:r>
          </w:p>
        </w:tc>
        <w:tc>
          <w:tcPr>
            <w:tcW w:w="668" w:type="dxa"/>
          </w:tcPr>
          <w:p w:rsidR="002E557B" w:rsidRDefault="002E557B" w:rsidP="00FE02AA">
            <w:pPr>
              <w:jc w:val="both"/>
              <w:rPr>
                <w:rFonts w:ascii="Times New Roman" w:hAnsi="Times New Roman" w:cs="Times New Roman"/>
                <w:sz w:val="24"/>
              </w:rPr>
            </w:pPr>
            <w:r>
              <w:rPr>
                <w:rFonts w:ascii="Times New Roman" w:hAnsi="Times New Roman" w:cs="Times New Roman"/>
                <w:sz w:val="24"/>
              </w:rPr>
              <w:t>80</w:t>
            </w:r>
          </w:p>
        </w:tc>
      </w:tr>
      <w:tr w:rsidR="002E557B" w:rsidRPr="00C23767" w:rsidTr="00782AD3">
        <w:tc>
          <w:tcPr>
            <w:tcW w:w="8903" w:type="dxa"/>
          </w:tcPr>
          <w:p w:rsidR="002E557B" w:rsidRPr="002E557B" w:rsidRDefault="002E557B" w:rsidP="00FE02AA">
            <w:pPr>
              <w:jc w:val="both"/>
              <w:rPr>
                <w:rFonts w:ascii="Times New Roman" w:hAnsi="Times New Roman" w:cs="Times New Roman"/>
                <w:sz w:val="24"/>
              </w:rPr>
            </w:pPr>
            <w:r>
              <w:rPr>
                <w:rFonts w:ascii="Times New Roman" w:hAnsi="Times New Roman" w:cs="Times New Roman"/>
                <w:sz w:val="24"/>
              </w:rPr>
              <w:t>14-2</w:t>
            </w:r>
            <w:r>
              <w:t xml:space="preserve"> </w:t>
            </w:r>
            <w:r w:rsidRPr="002E557B">
              <w:rPr>
                <w:rFonts w:ascii="Times New Roman" w:hAnsi="Times New Roman" w:cs="Times New Roman"/>
                <w:sz w:val="24"/>
              </w:rPr>
              <w:t>Интерфейс редактирования буквенных символов</w:t>
            </w:r>
            <w:r>
              <w:rPr>
                <w:rFonts w:ascii="Times New Roman" w:hAnsi="Times New Roman" w:cs="Times New Roman"/>
                <w:sz w:val="24"/>
              </w:rPr>
              <w:t>…………………………………</w:t>
            </w:r>
          </w:p>
        </w:tc>
        <w:tc>
          <w:tcPr>
            <w:tcW w:w="668" w:type="dxa"/>
          </w:tcPr>
          <w:p w:rsidR="002E557B" w:rsidRDefault="002E557B" w:rsidP="00FE02AA">
            <w:pPr>
              <w:jc w:val="both"/>
              <w:rPr>
                <w:rFonts w:ascii="Times New Roman" w:hAnsi="Times New Roman" w:cs="Times New Roman"/>
                <w:sz w:val="24"/>
              </w:rPr>
            </w:pPr>
            <w:r>
              <w:rPr>
                <w:rFonts w:ascii="Times New Roman" w:hAnsi="Times New Roman" w:cs="Times New Roman"/>
                <w:sz w:val="24"/>
              </w:rPr>
              <w:t>81</w:t>
            </w:r>
          </w:p>
        </w:tc>
      </w:tr>
      <w:tr w:rsidR="008E4E00" w:rsidRPr="00C23767" w:rsidTr="00782AD3">
        <w:tc>
          <w:tcPr>
            <w:tcW w:w="8903" w:type="dxa"/>
          </w:tcPr>
          <w:p w:rsidR="008E4E00" w:rsidRDefault="008E4E00" w:rsidP="00FE02AA">
            <w:pPr>
              <w:jc w:val="both"/>
              <w:rPr>
                <w:rFonts w:ascii="Times New Roman" w:hAnsi="Times New Roman" w:cs="Times New Roman"/>
                <w:sz w:val="24"/>
              </w:rPr>
            </w:pPr>
            <w:r>
              <w:rPr>
                <w:rFonts w:ascii="Times New Roman" w:hAnsi="Times New Roman" w:cs="Times New Roman"/>
                <w:sz w:val="24"/>
              </w:rPr>
              <w:t>14-3</w:t>
            </w:r>
            <w:r>
              <w:t xml:space="preserve"> </w:t>
            </w:r>
            <w:r w:rsidRPr="008E4E00">
              <w:rPr>
                <w:rFonts w:ascii="Times New Roman" w:hAnsi="Times New Roman" w:cs="Times New Roman"/>
                <w:sz w:val="24"/>
              </w:rPr>
              <w:t>Интерфейс изменения компоновки символов</w:t>
            </w:r>
            <w:r>
              <w:rPr>
                <w:rFonts w:ascii="Times New Roman" w:hAnsi="Times New Roman" w:cs="Times New Roman"/>
                <w:sz w:val="24"/>
              </w:rPr>
              <w:t>……………………………………..</w:t>
            </w:r>
          </w:p>
        </w:tc>
        <w:tc>
          <w:tcPr>
            <w:tcW w:w="668" w:type="dxa"/>
          </w:tcPr>
          <w:p w:rsidR="008E4E00" w:rsidRDefault="008E4E00" w:rsidP="00FE02AA">
            <w:pPr>
              <w:jc w:val="both"/>
              <w:rPr>
                <w:rFonts w:ascii="Times New Roman" w:hAnsi="Times New Roman" w:cs="Times New Roman"/>
                <w:sz w:val="24"/>
              </w:rPr>
            </w:pPr>
            <w:r>
              <w:rPr>
                <w:rFonts w:ascii="Times New Roman" w:hAnsi="Times New Roman" w:cs="Times New Roman"/>
                <w:sz w:val="24"/>
              </w:rPr>
              <w:t>83</w:t>
            </w:r>
          </w:p>
        </w:tc>
      </w:tr>
      <w:tr w:rsidR="008E4E00" w:rsidRPr="00C23767" w:rsidTr="00782AD3">
        <w:tc>
          <w:tcPr>
            <w:tcW w:w="8903" w:type="dxa"/>
          </w:tcPr>
          <w:p w:rsidR="008E4E00" w:rsidRPr="008E4E00" w:rsidRDefault="008E4E00" w:rsidP="00FE02AA">
            <w:pPr>
              <w:jc w:val="both"/>
              <w:rPr>
                <w:rFonts w:ascii="Times New Roman" w:hAnsi="Times New Roman" w:cs="Times New Roman"/>
                <w:b/>
                <w:sz w:val="24"/>
              </w:rPr>
            </w:pPr>
            <w:r w:rsidRPr="008E4E00">
              <w:rPr>
                <w:rFonts w:ascii="Times New Roman" w:hAnsi="Times New Roman" w:cs="Times New Roman"/>
                <w:b/>
                <w:sz w:val="24"/>
              </w:rPr>
              <w:t>ГЛАВА 15 НАСТРОЙКИ ЦИКЛИЧЕСКОЙ ВЫШИВКИ</w:t>
            </w:r>
            <w:r>
              <w:rPr>
                <w:rFonts w:ascii="Times New Roman" w:hAnsi="Times New Roman" w:cs="Times New Roman"/>
                <w:b/>
                <w:sz w:val="24"/>
              </w:rPr>
              <w:t>…………………………</w:t>
            </w:r>
          </w:p>
        </w:tc>
        <w:tc>
          <w:tcPr>
            <w:tcW w:w="668" w:type="dxa"/>
          </w:tcPr>
          <w:p w:rsidR="008E4E00" w:rsidRDefault="008E4E00" w:rsidP="00FE02AA">
            <w:pPr>
              <w:jc w:val="both"/>
              <w:rPr>
                <w:rFonts w:ascii="Times New Roman" w:hAnsi="Times New Roman" w:cs="Times New Roman"/>
                <w:sz w:val="24"/>
              </w:rPr>
            </w:pPr>
            <w:r>
              <w:rPr>
                <w:rFonts w:ascii="Times New Roman" w:hAnsi="Times New Roman" w:cs="Times New Roman"/>
                <w:sz w:val="24"/>
              </w:rPr>
              <w:t>87</w:t>
            </w:r>
          </w:p>
        </w:tc>
      </w:tr>
      <w:tr w:rsidR="008E4E00" w:rsidRPr="00C23767" w:rsidTr="00782AD3">
        <w:tc>
          <w:tcPr>
            <w:tcW w:w="8903" w:type="dxa"/>
          </w:tcPr>
          <w:p w:rsidR="008E4E00" w:rsidRPr="008E4E00" w:rsidRDefault="008E4E00" w:rsidP="00FE02AA">
            <w:pPr>
              <w:jc w:val="both"/>
              <w:rPr>
                <w:rFonts w:ascii="Times New Roman" w:hAnsi="Times New Roman" w:cs="Times New Roman"/>
                <w:b/>
                <w:sz w:val="24"/>
              </w:rPr>
            </w:pPr>
            <w:r w:rsidRPr="008E4E00">
              <w:rPr>
                <w:rFonts w:ascii="Times New Roman" w:hAnsi="Times New Roman" w:cs="Times New Roman"/>
                <w:b/>
                <w:sz w:val="24"/>
              </w:rPr>
              <w:t>ГЛАВА 16 ВЫБОР ЯЗЫКА СИСТЕМЫ</w:t>
            </w:r>
            <w:r>
              <w:rPr>
                <w:rFonts w:ascii="Times New Roman" w:hAnsi="Times New Roman" w:cs="Times New Roman"/>
                <w:b/>
                <w:sz w:val="24"/>
              </w:rPr>
              <w:t>……………………………………………..</w:t>
            </w:r>
          </w:p>
        </w:tc>
        <w:tc>
          <w:tcPr>
            <w:tcW w:w="668" w:type="dxa"/>
          </w:tcPr>
          <w:p w:rsidR="008E4E00" w:rsidRDefault="008E4E00" w:rsidP="00FE02AA">
            <w:pPr>
              <w:jc w:val="both"/>
              <w:rPr>
                <w:rFonts w:ascii="Times New Roman" w:hAnsi="Times New Roman" w:cs="Times New Roman"/>
                <w:sz w:val="24"/>
              </w:rPr>
            </w:pPr>
            <w:r>
              <w:rPr>
                <w:rFonts w:ascii="Times New Roman" w:hAnsi="Times New Roman" w:cs="Times New Roman"/>
                <w:sz w:val="24"/>
              </w:rPr>
              <w:t>89</w:t>
            </w:r>
          </w:p>
        </w:tc>
      </w:tr>
      <w:tr w:rsidR="008E4E00" w:rsidRPr="00C23767" w:rsidTr="00782AD3">
        <w:tc>
          <w:tcPr>
            <w:tcW w:w="8903" w:type="dxa"/>
          </w:tcPr>
          <w:p w:rsidR="008E4E00" w:rsidRPr="008E4E00" w:rsidRDefault="008E4E00" w:rsidP="00FE02AA">
            <w:pPr>
              <w:jc w:val="both"/>
              <w:rPr>
                <w:rFonts w:ascii="Times New Roman" w:hAnsi="Times New Roman" w:cs="Times New Roman"/>
                <w:b/>
                <w:sz w:val="24"/>
              </w:rPr>
            </w:pPr>
            <w:r w:rsidRPr="008E4E00">
              <w:rPr>
                <w:rFonts w:ascii="Times New Roman" w:hAnsi="Times New Roman" w:cs="Times New Roman"/>
                <w:b/>
                <w:sz w:val="24"/>
              </w:rPr>
              <w:t>ГЛАВА 17 БЛОКИРОВКА СОХРАНЕНИЯ МОДЕЛЕЙ ВЫШИВКИ НА USB ФЛЭШ-НАКОПИТЕЛЬ</w:t>
            </w:r>
            <w:r>
              <w:rPr>
                <w:rFonts w:ascii="Times New Roman" w:hAnsi="Times New Roman" w:cs="Times New Roman"/>
                <w:b/>
                <w:sz w:val="24"/>
              </w:rPr>
              <w:t>…………………………………………………………………</w:t>
            </w:r>
          </w:p>
        </w:tc>
        <w:tc>
          <w:tcPr>
            <w:tcW w:w="668" w:type="dxa"/>
          </w:tcPr>
          <w:p w:rsidR="008E4E00" w:rsidRDefault="008E4E00" w:rsidP="00FE02AA">
            <w:pPr>
              <w:jc w:val="both"/>
              <w:rPr>
                <w:rFonts w:ascii="Times New Roman" w:hAnsi="Times New Roman" w:cs="Times New Roman"/>
                <w:sz w:val="24"/>
              </w:rPr>
            </w:pPr>
          </w:p>
          <w:p w:rsidR="008E4E00" w:rsidRDefault="008E4E00" w:rsidP="00FE02AA">
            <w:pPr>
              <w:jc w:val="both"/>
              <w:rPr>
                <w:rFonts w:ascii="Times New Roman" w:hAnsi="Times New Roman" w:cs="Times New Roman"/>
                <w:sz w:val="24"/>
              </w:rPr>
            </w:pPr>
            <w:r>
              <w:rPr>
                <w:rFonts w:ascii="Times New Roman" w:hAnsi="Times New Roman" w:cs="Times New Roman"/>
                <w:sz w:val="24"/>
              </w:rPr>
              <w:t>90</w:t>
            </w:r>
          </w:p>
        </w:tc>
      </w:tr>
      <w:tr w:rsidR="00782AD3" w:rsidRPr="00C23767" w:rsidTr="00782AD3">
        <w:tc>
          <w:tcPr>
            <w:tcW w:w="8903" w:type="dxa"/>
          </w:tcPr>
          <w:p w:rsidR="00782AD3" w:rsidRPr="00782AD3" w:rsidRDefault="00782AD3" w:rsidP="00FE02AA">
            <w:pPr>
              <w:jc w:val="both"/>
              <w:rPr>
                <w:rFonts w:ascii="Times New Roman" w:hAnsi="Times New Roman" w:cs="Times New Roman"/>
                <w:sz w:val="24"/>
              </w:rPr>
            </w:pPr>
            <w:r w:rsidRPr="00782AD3">
              <w:rPr>
                <w:rFonts w:ascii="Times New Roman" w:hAnsi="Times New Roman" w:cs="Times New Roman"/>
                <w:sz w:val="24"/>
              </w:rPr>
              <w:t>17-1</w:t>
            </w:r>
            <w:r>
              <w:t xml:space="preserve"> </w:t>
            </w:r>
            <w:r w:rsidRPr="00782AD3">
              <w:rPr>
                <w:rFonts w:ascii="Times New Roman" w:hAnsi="Times New Roman" w:cs="Times New Roman"/>
                <w:sz w:val="24"/>
              </w:rPr>
              <w:t>Настройка функции «Блокировки сохранения моделей вышивки на USB флэш-накопитель»</w:t>
            </w:r>
            <w:r>
              <w:rPr>
                <w:rFonts w:ascii="Times New Roman" w:hAnsi="Times New Roman" w:cs="Times New Roman"/>
                <w:sz w:val="24"/>
              </w:rPr>
              <w:t>……………………………………………………………………………….</w:t>
            </w:r>
          </w:p>
        </w:tc>
        <w:tc>
          <w:tcPr>
            <w:tcW w:w="668" w:type="dxa"/>
          </w:tcPr>
          <w:p w:rsidR="00782AD3" w:rsidRDefault="00782AD3" w:rsidP="00FE02AA">
            <w:pPr>
              <w:jc w:val="both"/>
              <w:rPr>
                <w:rFonts w:ascii="Times New Roman" w:hAnsi="Times New Roman" w:cs="Times New Roman"/>
                <w:sz w:val="24"/>
              </w:rPr>
            </w:pPr>
          </w:p>
          <w:p w:rsidR="00782AD3" w:rsidRDefault="00782AD3" w:rsidP="00FE02AA">
            <w:pPr>
              <w:jc w:val="both"/>
              <w:rPr>
                <w:rFonts w:ascii="Times New Roman" w:hAnsi="Times New Roman" w:cs="Times New Roman"/>
                <w:sz w:val="24"/>
              </w:rPr>
            </w:pPr>
            <w:r>
              <w:rPr>
                <w:rFonts w:ascii="Times New Roman" w:hAnsi="Times New Roman" w:cs="Times New Roman"/>
                <w:sz w:val="24"/>
              </w:rPr>
              <w:t>90</w:t>
            </w:r>
          </w:p>
        </w:tc>
      </w:tr>
      <w:tr w:rsidR="00782AD3" w:rsidRPr="00C23767" w:rsidTr="00782AD3">
        <w:tc>
          <w:tcPr>
            <w:tcW w:w="8903" w:type="dxa"/>
          </w:tcPr>
          <w:p w:rsidR="00782AD3" w:rsidRPr="00782AD3" w:rsidRDefault="00782AD3" w:rsidP="00FE02AA">
            <w:pPr>
              <w:jc w:val="both"/>
              <w:rPr>
                <w:rFonts w:ascii="Times New Roman" w:hAnsi="Times New Roman" w:cs="Times New Roman"/>
                <w:sz w:val="24"/>
              </w:rPr>
            </w:pPr>
            <w:r>
              <w:rPr>
                <w:rFonts w:ascii="Times New Roman" w:hAnsi="Times New Roman" w:cs="Times New Roman"/>
                <w:sz w:val="24"/>
              </w:rPr>
              <w:t>17-2</w:t>
            </w:r>
            <w:r>
              <w:t xml:space="preserve"> </w:t>
            </w:r>
            <w:r w:rsidRPr="00782AD3">
              <w:rPr>
                <w:rFonts w:ascii="Times New Roman" w:hAnsi="Times New Roman" w:cs="Times New Roman"/>
                <w:sz w:val="24"/>
              </w:rPr>
              <w:t>Снятие «Запрета на загрузку моделей вышивки из памяти машины»</w:t>
            </w:r>
            <w:r>
              <w:rPr>
                <w:rFonts w:ascii="Times New Roman" w:hAnsi="Times New Roman" w:cs="Times New Roman"/>
                <w:sz w:val="24"/>
              </w:rPr>
              <w:t>……………</w:t>
            </w:r>
          </w:p>
        </w:tc>
        <w:tc>
          <w:tcPr>
            <w:tcW w:w="668" w:type="dxa"/>
          </w:tcPr>
          <w:p w:rsidR="00782AD3" w:rsidRDefault="00782AD3" w:rsidP="00FE02AA">
            <w:pPr>
              <w:jc w:val="both"/>
              <w:rPr>
                <w:rFonts w:ascii="Times New Roman" w:hAnsi="Times New Roman" w:cs="Times New Roman"/>
                <w:sz w:val="24"/>
              </w:rPr>
            </w:pPr>
            <w:r>
              <w:rPr>
                <w:rFonts w:ascii="Times New Roman" w:hAnsi="Times New Roman" w:cs="Times New Roman"/>
                <w:sz w:val="24"/>
              </w:rPr>
              <w:t>91</w:t>
            </w:r>
          </w:p>
        </w:tc>
      </w:tr>
      <w:tr w:rsidR="00782AD3" w:rsidRPr="00C23767" w:rsidTr="00782AD3">
        <w:tc>
          <w:tcPr>
            <w:tcW w:w="8903" w:type="dxa"/>
          </w:tcPr>
          <w:p w:rsidR="00782AD3" w:rsidRPr="00782AD3" w:rsidRDefault="00782AD3" w:rsidP="00FE02AA">
            <w:pPr>
              <w:jc w:val="both"/>
              <w:rPr>
                <w:rFonts w:ascii="Times New Roman" w:hAnsi="Times New Roman" w:cs="Times New Roman"/>
                <w:b/>
                <w:sz w:val="24"/>
              </w:rPr>
            </w:pPr>
            <w:r w:rsidRPr="00782AD3">
              <w:rPr>
                <w:rFonts w:ascii="Times New Roman" w:hAnsi="Times New Roman" w:cs="Times New Roman"/>
                <w:b/>
                <w:sz w:val="24"/>
              </w:rPr>
              <w:t>ГЛАВА 18 ИНИЦИАЛИЗАЦИЯ СИСТЕМЫ</w:t>
            </w:r>
            <w:r>
              <w:rPr>
                <w:rFonts w:ascii="Times New Roman" w:hAnsi="Times New Roman" w:cs="Times New Roman"/>
                <w:b/>
                <w:sz w:val="24"/>
              </w:rPr>
              <w:t>………………………………………...</w:t>
            </w:r>
          </w:p>
        </w:tc>
        <w:tc>
          <w:tcPr>
            <w:tcW w:w="668" w:type="dxa"/>
          </w:tcPr>
          <w:p w:rsidR="00782AD3" w:rsidRDefault="00782AD3" w:rsidP="00FE02AA">
            <w:pPr>
              <w:jc w:val="both"/>
              <w:rPr>
                <w:rFonts w:ascii="Times New Roman" w:hAnsi="Times New Roman" w:cs="Times New Roman"/>
                <w:sz w:val="24"/>
              </w:rPr>
            </w:pPr>
            <w:r>
              <w:rPr>
                <w:rFonts w:ascii="Times New Roman" w:hAnsi="Times New Roman" w:cs="Times New Roman"/>
                <w:sz w:val="24"/>
              </w:rPr>
              <w:t>92</w:t>
            </w:r>
          </w:p>
        </w:tc>
      </w:tr>
      <w:tr w:rsidR="00782AD3" w:rsidRPr="00C23767" w:rsidTr="00782AD3">
        <w:tc>
          <w:tcPr>
            <w:tcW w:w="8903" w:type="dxa"/>
          </w:tcPr>
          <w:p w:rsidR="00782AD3" w:rsidRPr="00782AD3" w:rsidRDefault="00782AD3" w:rsidP="00782AD3">
            <w:pPr>
              <w:jc w:val="both"/>
              <w:rPr>
                <w:rFonts w:ascii="Times New Roman" w:hAnsi="Times New Roman" w:cs="Times New Roman"/>
                <w:b/>
                <w:sz w:val="24"/>
              </w:rPr>
            </w:pPr>
            <w:r w:rsidRPr="00782AD3">
              <w:rPr>
                <w:rFonts w:ascii="Times New Roman" w:hAnsi="Times New Roman" w:cs="Times New Roman"/>
                <w:b/>
                <w:sz w:val="24"/>
              </w:rPr>
              <w:t xml:space="preserve">ГЛАВА 19 ПРОЦЕДУРА САМОДИАГНОСТИКИ МАШИНЫ И </w:t>
            </w:r>
          </w:p>
          <w:p w:rsidR="00782AD3" w:rsidRPr="00782AD3" w:rsidRDefault="00782AD3" w:rsidP="00782AD3">
            <w:pPr>
              <w:jc w:val="both"/>
              <w:rPr>
                <w:rFonts w:ascii="Times New Roman" w:hAnsi="Times New Roman" w:cs="Times New Roman"/>
                <w:b/>
                <w:sz w:val="24"/>
              </w:rPr>
            </w:pPr>
            <w:r w:rsidRPr="00782AD3">
              <w:rPr>
                <w:rFonts w:ascii="Times New Roman" w:hAnsi="Times New Roman" w:cs="Times New Roman"/>
                <w:b/>
                <w:sz w:val="24"/>
              </w:rPr>
              <w:t>ПРОВЕРКИ ДЕТАЛЕЙ МАШИНЫ</w:t>
            </w:r>
            <w:r>
              <w:rPr>
                <w:rFonts w:ascii="Times New Roman" w:hAnsi="Times New Roman" w:cs="Times New Roman"/>
                <w:b/>
                <w:sz w:val="24"/>
              </w:rPr>
              <w:t>…………………………………………………...</w:t>
            </w:r>
          </w:p>
        </w:tc>
        <w:tc>
          <w:tcPr>
            <w:tcW w:w="668" w:type="dxa"/>
          </w:tcPr>
          <w:p w:rsidR="00782AD3" w:rsidRDefault="00782AD3" w:rsidP="00FE02AA">
            <w:pPr>
              <w:jc w:val="both"/>
              <w:rPr>
                <w:rFonts w:ascii="Times New Roman" w:hAnsi="Times New Roman" w:cs="Times New Roman"/>
                <w:sz w:val="24"/>
              </w:rPr>
            </w:pPr>
          </w:p>
          <w:p w:rsidR="00782AD3" w:rsidRDefault="00782AD3" w:rsidP="00FE02AA">
            <w:pPr>
              <w:jc w:val="both"/>
              <w:rPr>
                <w:rFonts w:ascii="Times New Roman" w:hAnsi="Times New Roman" w:cs="Times New Roman"/>
                <w:sz w:val="24"/>
              </w:rPr>
            </w:pPr>
            <w:r>
              <w:rPr>
                <w:rFonts w:ascii="Times New Roman" w:hAnsi="Times New Roman" w:cs="Times New Roman"/>
                <w:sz w:val="24"/>
              </w:rPr>
              <w:t>94</w:t>
            </w:r>
          </w:p>
        </w:tc>
      </w:tr>
      <w:tr w:rsidR="00782AD3" w:rsidRPr="00C23767" w:rsidTr="00782AD3">
        <w:tc>
          <w:tcPr>
            <w:tcW w:w="8903" w:type="dxa"/>
          </w:tcPr>
          <w:p w:rsidR="00782AD3" w:rsidRPr="00782AD3" w:rsidRDefault="00782AD3" w:rsidP="00782AD3">
            <w:pPr>
              <w:jc w:val="both"/>
              <w:rPr>
                <w:rFonts w:ascii="Times New Roman" w:hAnsi="Times New Roman" w:cs="Times New Roman"/>
                <w:sz w:val="24"/>
              </w:rPr>
            </w:pPr>
            <w:r w:rsidRPr="00782AD3">
              <w:rPr>
                <w:rFonts w:ascii="Times New Roman" w:hAnsi="Times New Roman" w:cs="Times New Roman"/>
                <w:sz w:val="24"/>
              </w:rPr>
              <w:t>19-1</w:t>
            </w:r>
            <w:r>
              <w:t xml:space="preserve"> </w:t>
            </w:r>
            <w:r w:rsidRPr="00782AD3">
              <w:rPr>
                <w:rFonts w:ascii="Times New Roman" w:hAnsi="Times New Roman" w:cs="Times New Roman"/>
                <w:sz w:val="24"/>
              </w:rPr>
              <w:t>Проверка кодирующего устройства</w:t>
            </w:r>
            <w:r>
              <w:rPr>
                <w:rFonts w:ascii="Times New Roman" w:hAnsi="Times New Roman" w:cs="Times New Roman"/>
                <w:sz w:val="24"/>
              </w:rPr>
              <w:t>………………………………………………...</w:t>
            </w:r>
          </w:p>
        </w:tc>
        <w:tc>
          <w:tcPr>
            <w:tcW w:w="668" w:type="dxa"/>
          </w:tcPr>
          <w:p w:rsidR="00782AD3" w:rsidRDefault="00782AD3" w:rsidP="00FE02AA">
            <w:pPr>
              <w:jc w:val="both"/>
              <w:rPr>
                <w:rFonts w:ascii="Times New Roman" w:hAnsi="Times New Roman" w:cs="Times New Roman"/>
                <w:sz w:val="24"/>
              </w:rPr>
            </w:pPr>
            <w:r>
              <w:rPr>
                <w:rFonts w:ascii="Times New Roman" w:hAnsi="Times New Roman" w:cs="Times New Roman"/>
                <w:sz w:val="24"/>
              </w:rPr>
              <w:t>94</w:t>
            </w:r>
          </w:p>
        </w:tc>
      </w:tr>
      <w:tr w:rsidR="00782AD3" w:rsidRPr="00C23767" w:rsidTr="00782AD3">
        <w:tc>
          <w:tcPr>
            <w:tcW w:w="8903" w:type="dxa"/>
          </w:tcPr>
          <w:p w:rsidR="00782AD3" w:rsidRPr="00782AD3" w:rsidRDefault="00782AD3" w:rsidP="00782AD3">
            <w:pPr>
              <w:jc w:val="both"/>
              <w:rPr>
                <w:rFonts w:ascii="Times New Roman" w:hAnsi="Times New Roman" w:cs="Times New Roman"/>
                <w:sz w:val="24"/>
              </w:rPr>
            </w:pPr>
            <w:r>
              <w:rPr>
                <w:rFonts w:ascii="Times New Roman" w:hAnsi="Times New Roman" w:cs="Times New Roman"/>
                <w:sz w:val="24"/>
              </w:rPr>
              <w:t xml:space="preserve">19-2 </w:t>
            </w:r>
            <w:r w:rsidRPr="00782AD3">
              <w:rPr>
                <w:rFonts w:ascii="Times New Roman" w:hAnsi="Times New Roman" w:cs="Times New Roman"/>
                <w:sz w:val="24"/>
              </w:rPr>
              <w:t>Проверка скорости вращения</w:t>
            </w:r>
            <w:r>
              <w:rPr>
                <w:rFonts w:ascii="Times New Roman" w:hAnsi="Times New Roman" w:cs="Times New Roman"/>
                <w:sz w:val="24"/>
              </w:rPr>
              <w:t>……………………………………………………….</w:t>
            </w:r>
          </w:p>
        </w:tc>
        <w:tc>
          <w:tcPr>
            <w:tcW w:w="668" w:type="dxa"/>
          </w:tcPr>
          <w:p w:rsidR="00782AD3" w:rsidRDefault="00782AD3" w:rsidP="00FE02AA">
            <w:pPr>
              <w:jc w:val="both"/>
              <w:rPr>
                <w:rFonts w:ascii="Times New Roman" w:hAnsi="Times New Roman" w:cs="Times New Roman"/>
                <w:sz w:val="24"/>
              </w:rPr>
            </w:pPr>
            <w:r>
              <w:rPr>
                <w:rFonts w:ascii="Times New Roman" w:hAnsi="Times New Roman" w:cs="Times New Roman"/>
                <w:sz w:val="24"/>
              </w:rPr>
              <w:t>95</w:t>
            </w:r>
          </w:p>
        </w:tc>
      </w:tr>
      <w:tr w:rsidR="00782AD3" w:rsidRPr="00C23767" w:rsidTr="00782AD3">
        <w:tc>
          <w:tcPr>
            <w:tcW w:w="8903" w:type="dxa"/>
          </w:tcPr>
          <w:p w:rsidR="00782AD3" w:rsidRDefault="00782AD3" w:rsidP="00782AD3">
            <w:pPr>
              <w:jc w:val="both"/>
              <w:rPr>
                <w:rFonts w:ascii="Times New Roman" w:hAnsi="Times New Roman" w:cs="Times New Roman"/>
                <w:sz w:val="24"/>
              </w:rPr>
            </w:pPr>
            <w:r>
              <w:rPr>
                <w:rFonts w:ascii="Times New Roman" w:hAnsi="Times New Roman" w:cs="Times New Roman"/>
                <w:sz w:val="24"/>
              </w:rPr>
              <w:t>19-3</w:t>
            </w:r>
            <w:r>
              <w:t xml:space="preserve"> </w:t>
            </w:r>
            <w:r w:rsidRPr="00782AD3">
              <w:rPr>
                <w:rFonts w:ascii="Times New Roman" w:hAnsi="Times New Roman" w:cs="Times New Roman"/>
                <w:sz w:val="24"/>
              </w:rPr>
              <w:t>Проверка деталей машины</w:t>
            </w:r>
            <w:r>
              <w:rPr>
                <w:rFonts w:ascii="Times New Roman" w:hAnsi="Times New Roman" w:cs="Times New Roman"/>
                <w:sz w:val="24"/>
              </w:rPr>
              <w:t>…………………………………………………………..</w:t>
            </w:r>
          </w:p>
        </w:tc>
        <w:tc>
          <w:tcPr>
            <w:tcW w:w="668" w:type="dxa"/>
          </w:tcPr>
          <w:p w:rsidR="00782AD3" w:rsidRDefault="00782AD3" w:rsidP="00FE02AA">
            <w:pPr>
              <w:jc w:val="both"/>
              <w:rPr>
                <w:rFonts w:ascii="Times New Roman" w:hAnsi="Times New Roman" w:cs="Times New Roman"/>
                <w:sz w:val="24"/>
              </w:rPr>
            </w:pPr>
            <w:r>
              <w:rPr>
                <w:rFonts w:ascii="Times New Roman" w:hAnsi="Times New Roman" w:cs="Times New Roman"/>
                <w:sz w:val="24"/>
              </w:rPr>
              <w:t>95</w:t>
            </w:r>
          </w:p>
        </w:tc>
      </w:tr>
      <w:tr w:rsidR="00782AD3" w:rsidRPr="00C23767" w:rsidTr="00782AD3">
        <w:tc>
          <w:tcPr>
            <w:tcW w:w="8903" w:type="dxa"/>
          </w:tcPr>
          <w:p w:rsidR="00782AD3" w:rsidRDefault="00782AD3" w:rsidP="00782AD3">
            <w:pPr>
              <w:jc w:val="both"/>
              <w:rPr>
                <w:rFonts w:ascii="Times New Roman" w:hAnsi="Times New Roman" w:cs="Times New Roman"/>
                <w:sz w:val="24"/>
              </w:rPr>
            </w:pPr>
            <w:r>
              <w:rPr>
                <w:rFonts w:ascii="Times New Roman" w:hAnsi="Times New Roman" w:cs="Times New Roman"/>
                <w:sz w:val="24"/>
              </w:rPr>
              <w:t>19-4</w:t>
            </w:r>
            <w:r>
              <w:t xml:space="preserve"> </w:t>
            </w:r>
            <w:r w:rsidRPr="00782AD3">
              <w:rPr>
                <w:rFonts w:ascii="Times New Roman" w:hAnsi="Times New Roman" w:cs="Times New Roman"/>
                <w:sz w:val="24"/>
              </w:rPr>
              <w:t>Установка главного вала под заданным углом</w:t>
            </w:r>
            <w:r>
              <w:rPr>
                <w:rFonts w:ascii="Times New Roman" w:hAnsi="Times New Roman" w:cs="Times New Roman"/>
                <w:sz w:val="24"/>
              </w:rPr>
              <w:t>…………………………………….</w:t>
            </w:r>
          </w:p>
        </w:tc>
        <w:tc>
          <w:tcPr>
            <w:tcW w:w="668" w:type="dxa"/>
          </w:tcPr>
          <w:p w:rsidR="00782AD3" w:rsidRDefault="00782AD3" w:rsidP="00FE02AA">
            <w:pPr>
              <w:jc w:val="both"/>
              <w:rPr>
                <w:rFonts w:ascii="Times New Roman" w:hAnsi="Times New Roman" w:cs="Times New Roman"/>
                <w:sz w:val="24"/>
              </w:rPr>
            </w:pPr>
            <w:r>
              <w:rPr>
                <w:rFonts w:ascii="Times New Roman" w:hAnsi="Times New Roman" w:cs="Times New Roman"/>
                <w:sz w:val="24"/>
              </w:rPr>
              <w:t>96</w:t>
            </w:r>
          </w:p>
        </w:tc>
      </w:tr>
      <w:tr w:rsidR="00782AD3" w:rsidRPr="00C23767" w:rsidTr="00782AD3">
        <w:tc>
          <w:tcPr>
            <w:tcW w:w="8903" w:type="dxa"/>
          </w:tcPr>
          <w:p w:rsidR="00782AD3" w:rsidRDefault="00782AD3" w:rsidP="00782AD3">
            <w:pPr>
              <w:jc w:val="both"/>
              <w:rPr>
                <w:rFonts w:ascii="Times New Roman" w:hAnsi="Times New Roman" w:cs="Times New Roman"/>
                <w:sz w:val="24"/>
              </w:rPr>
            </w:pPr>
            <w:r>
              <w:rPr>
                <w:rFonts w:ascii="Times New Roman" w:hAnsi="Times New Roman" w:cs="Times New Roman"/>
                <w:sz w:val="24"/>
              </w:rPr>
              <w:t>П</w:t>
            </w:r>
            <w:r w:rsidRPr="00782AD3">
              <w:rPr>
                <w:rFonts w:ascii="Times New Roman" w:hAnsi="Times New Roman" w:cs="Times New Roman"/>
                <w:sz w:val="24"/>
              </w:rPr>
              <w:t>риложение 1 обновление системного программного обеспечения</w:t>
            </w:r>
            <w:r>
              <w:rPr>
                <w:rFonts w:ascii="Times New Roman" w:hAnsi="Times New Roman" w:cs="Times New Roman"/>
                <w:sz w:val="24"/>
              </w:rPr>
              <w:t>…………………..</w:t>
            </w:r>
          </w:p>
        </w:tc>
        <w:tc>
          <w:tcPr>
            <w:tcW w:w="668" w:type="dxa"/>
          </w:tcPr>
          <w:p w:rsidR="00782AD3" w:rsidRDefault="00782AD3" w:rsidP="00FE02AA">
            <w:pPr>
              <w:jc w:val="both"/>
              <w:rPr>
                <w:rFonts w:ascii="Times New Roman" w:hAnsi="Times New Roman" w:cs="Times New Roman"/>
                <w:sz w:val="24"/>
              </w:rPr>
            </w:pPr>
            <w:r>
              <w:rPr>
                <w:rFonts w:ascii="Times New Roman" w:hAnsi="Times New Roman" w:cs="Times New Roman"/>
                <w:sz w:val="24"/>
              </w:rPr>
              <w:t>98</w:t>
            </w:r>
          </w:p>
        </w:tc>
      </w:tr>
      <w:tr w:rsidR="00782AD3" w:rsidRPr="00C23767" w:rsidTr="00782AD3">
        <w:tc>
          <w:tcPr>
            <w:tcW w:w="8903" w:type="dxa"/>
          </w:tcPr>
          <w:p w:rsidR="00782AD3" w:rsidRDefault="00782AD3" w:rsidP="00782AD3">
            <w:pPr>
              <w:jc w:val="both"/>
              <w:rPr>
                <w:rFonts w:ascii="Times New Roman" w:hAnsi="Times New Roman" w:cs="Times New Roman"/>
                <w:sz w:val="24"/>
              </w:rPr>
            </w:pPr>
            <w:r>
              <w:rPr>
                <w:rFonts w:ascii="Times New Roman" w:hAnsi="Times New Roman" w:cs="Times New Roman"/>
                <w:sz w:val="24"/>
              </w:rPr>
              <w:t>П</w:t>
            </w:r>
            <w:r w:rsidRPr="00782AD3">
              <w:rPr>
                <w:rFonts w:ascii="Times New Roman" w:hAnsi="Times New Roman" w:cs="Times New Roman"/>
                <w:sz w:val="24"/>
              </w:rPr>
              <w:t>риложение 2 обновление программного обеспечения вторичного контроллера</w:t>
            </w:r>
            <w:r>
              <w:rPr>
                <w:rFonts w:ascii="Times New Roman" w:hAnsi="Times New Roman" w:cs="Times New Roman"/>
                <w:sz w:val="24"/>
              </w:rPr>
              <w:t>……</w:t>
            </w:r>
          </w:p>
        </w:tc>
        <w:tc>
          <w:tcPr>
            <w:tcW w:w="668" w:type="dxa"/>
          </w:tcPr>
          <w:p w:rsidR="00782AD3" w:rsidRDefault="00782AD3" w:rsidP="00FE02AA">
            <w:pPr>
              <w:jc w:val="both"/>
              <w:rPr>
                <w:rFonts w:ascii="Times New Roman" w:hAnsi="Times New Roman" w:cs="Times New Roman"/>
                <w:sz w:val="24"/>
              </w:rPr>
            </w:pPr>
            <w:r>
              <w:rPr>
                <w:rFonts w:ascii="Times New Roman" w:hAnsi="Times New Roman" w:cs="Times New Roman"/>
                <w:sz w:val="24"/>
              </w:rPr>
              <w:t>100</w:t>
            </w:r>
          </w:p>
        </w:tc>
      </w:tr>
    </w:tbl>
    <w:p w:rsidR="00243726" w:rsidRPr="00243726" w:rsidRDefault="00243726" w:rsidP="00243726">
      <w:pPr>
        <w:spacing w:after="0" w:line="240" w:lineRule="auto"/>
        <w:jc w:val="both"/>
        <w:rPr>
          <w:rFonts w:ascii="Times New Roman" w:hAnsi="Times New Roman" w:cs="Times New Roman"/>
          <w:b/>
          <w:sz w:val="24"/>
        </w:rPr>
      </w:pPr>
    </w:p>
    <w:p w:rsidR="00243726" w:rsidRDefault="00243726" w:rsidP="004B7D67">
      <w:pPr>
        <w:spacing w:after="0" w:line="360" w:lineRule="auto"/>
        <w:jc w:val="center"/>
        <w:rPr>
          <w:rFonts w:ascii="Times New Roman" w:hAnsi="Times New Roman" w:cs="Times New Roman"/>
          <w:b/>
          <w:sz w:val="28"/>
        </w:rPr>
        <w:sectPr w:rsidR="00243726">
          <w:pgSz w:w="11906" w:h="16838"/>
          <w:pgMar w:top="1134" w:right="850" w:bottom="1134" w:left="1701" w:header="708" w:footer="708" w:gutter="0"/>
          <w:cols w:space="708"/>
          <w:docGrid w:linePitch="360"/>
        </w:sectPr>
      </w:pPr>
    </w:p>
    <w:p w:rsidR="00393B34" w:rsidRPr="004B7D67" w:rsidRDefault="004B7D67" w:rsidP="004B7D67">
      <w:pPr>
        <w:spacing w:after="0" w:line="360" w:lineRule="auto"/>
        <w:jc w:val="center"/>
        <w:rPr>
          <w:rFonts w:ascii="Times New Roman" w:hAnsi="Times New Roman" w:cs="Times New Roman"/>
          <w:b/>
          <w:sz w:val="28"/>
        </w:rPr>
      </w:pPr>
      <w:r w:rsidRPr="004B7D67">
        <w:rPr>
          <w:rFonts w:ascii="Times New Roman" w:hAnsi="Times New Roman" w:cs="Times New Roman"/>
          <w:b/>
          <w:sz w:val="28"/>
        </w:rPr>
        <w:lastRenderedPageBreak/>
        <w:t xml:space="preserve">ГЛАВА 1 </w:t>
      </w:r>
      <w:r w:rsidR="00C8786E">
        <w:rPr>
          <w:rFonts w:ascii="Times New Roman" w:hAnsi="Times New Roman" w:cs="Times New Roman"/>
          <w:b/>
          <w:sz w:val="28"/>
        </w:rPr>
        <w:t>ОБЩИЕ СВЕДЕНИ</w:t>
      </w:r>
      <w:r w:rsidR="00457498">
        <w:rPr>
          <w:rFonts w:ascii="Times New Roman" w:hAnsi="Times New Roman" w:cs="Times New Roman"/>
          <w:b/>
          <w:sz w:val="28"/>
        </w:rPr>
        <w:t>Я</w:t>
      </w:r>
    </w:p>
    <w:p w:rsidR="004B7D67" w:rsidRPr="004B7D67" w:rsidRDefault="004B7D67" w:rsidP="004B7D67">
      <w:pPr>
        <w:spacing w:after="0" w:line="360" w:lineRule="auto"/>
        <w:rPr>
          <w:rFonts w:ascii="Times New Roman" w:hAnsi="Times New Roman" w:cs="Times New Roman"/>
          <w:b/>
          <w:sz w:val="24"/>
          <w:szCs w:val="24"/>
        </w:rPr>
      </w:pPr>
      <w:r w:rsidRPr="004B7D67">
        <w:rPr>
          <w:rFonts w:ascii="Times New Roman" w:hAnsi="Times New Roman" w:cs="Times New Roman"/>
          <w:b/>
          <w:sz w:val="24"/>
          <w:szCs w:val="24"/>
        </w:rPr>
        <w:t>1-1 Меры предосторожности при обращении с оборудованием</w:t>
      </w:r>
    </w:p>
    <w:p w:rsidR="007D5E90" w:rsidRPr="007D5E90" w:rsidRDefault="007D5E90" w:rsidP="004B7D67">
      <w:pPr>
        <w:spacing w:after="0" w:line="360" w:lineRule="auto"/>
        <w:rPr>
          <w:rFonts w:ascii="Times New Roman" w:hAnsi="Times New Roman" w:cs="Times New Roman"/>
          <w:sz w:val="24"/>
          <w:szCs w:val="24"/>
        </w:rPr>
      </w:pPr>
      <w:r w:rsidRPr="004B7D67">
        <w:rPr>
          <w:rFonts w:ascii="Times New Roman" w:hAnsi="Times New Roman" w:cs="Times New Roman"/>
          <w:b/>
          <w:noProof/>
          <w:sz w:val="24"/>
          <w:szCs w:val="24"/>
          <w:lang w:eastAsia="ru-RU"/>
        </w:rPr>
        <mc:AlternateContent>
          <mc:Choice Requires="wps">
            <w:drawing>
              <wp:anchor distT="0" distB="0" distL="114300" distR="114300" simplePos="0" relativeHeight="251553280" behindDoc="0" locked="0" layoutInCell="1" allowOverlap="1" wp14:anchorId="6AA936EB" wp14:editId="78ACCA2E">
                <wp:simplePos x="0" y="0"/>
                <wp:positionH relativeFrom="column">
                  <wp:posOffset>1932940</wp:posOffset>
                </wp:positionH>
                <wp:positionV relativeFrom="paragraph">
                  <wp:posOffset>15240</wp:posOffset>
                </wp:positionV>
                <wp:extent cx="3879850" cy="1947545"/>
                <wp:effectExtent l="0" t="0" r="25400" b="14605"/>
                <wp:wrapNone/>
                <wp:docPr id="1" name="Прямоугольник 1"/>
                <wp:cNvGraphicFramePr/>
                <a:graphic xmlns:a="http://schemas.openxmlformats.org/drawingml/2006/main">
                  <a:graphicData uri="http://schemas.microsoft.com/office/word/2010/wordprocessingShape">
                    <wps:wsp>
                      <wps:cNvSpPr/>
                      <wps:spPr>
                        <a:xfrm>
                          <a:off x="0" y="0"/>
                          <a:ext cx="3879850" cy="194754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E02AA" w:rsidRPr="004B7D67" w:rsidRDefault="00FE02AA" w:rsidP="004B7D67">
                            <w:pPr>
                              <w:jc w:val="both"/>
                              <w:rPr>
                                <w:rFonts w:ascii="Times New Roman" w:hAnsi="Times New Roman" w:cs="Times New Roman"/>
                                <w:color w:val="000000" w:themeColor="text1"/>
                                <w:sz w:val="24"/>
                              </w:rPr>
                            </w:pPr>
                            <w:r w:rsidRPr="004B7D67">
                              <w:rPr>
                                <w:rFonts w:ascii="Times New Roman" w:hAnsi="Times New Roman" w:cs="Times New Roman"/>
                                <w:color w:val="000000" w:themeColor="text1"/>
                                <w:sz w:val="24"/>
                              </w:rPr>
                              <w:t xml:space="preserve">Благодарим за </w:t>
                            </w:r>
                            <w:r>
                              <w:rPr>
                                <w:rFonts w:ascii="Times New Roman" w:hAnsi="Times New Roman" w:cs="Times New Roman"/>
                                <w:color w:val="000000" w:themeColor="text1"/>
                                <w:sz w:val="24"/>
                              </w:rPr>
                              <w:t>ваш интерес к</w:t>
                            </w:r>
                            <w:r w:rsidRPr="004B7D67">
                              <w:rPr>
                                <w:rFonts w:ascii="Times New Roman" w:hAnsi="Times New Roman" w:cs="Times New Roman"/>
                                <w:color w:val="000000" w:themeColor="text1"/>
                                <w:sz w:val="24"/>
                              </w:rPr>
                              <w:t xml:space="preserve"> систем</w:t>
                            </w:r>
                            <w:r>
                              <w:rPr>
                                <w:rFonts w:ascii="Times New Roman" w:hAnsi="Times New Roman" w:cs="Times New Roman"/>
                                <w:color w:val="000000" w:themeColor="text1"/>
                                <w:sz w:val="24"/>
                              </w:rPr>
                              <w:t>е</w:t>
                            </w:r>
                            <w:r w:rsidRPr="004B7D67">
                              <w:rPr>
                                <w:rFonts w:ascii="Times New Roman" w:hAnsi="Times New Roman" w:cs="Times New Roman"/>
                                <w:color w:val="000000" w:themeColor="text1"/>
                                <w:sz w:val="24"/>
                              </w:rPr>
                              <w:t xml:space="preserve"> управления компьютеризованн</w:t>
                            </w:r>
                            <w:r>
                              <w:rPr>
                                <w:rFonts w:ascii="Times New Roman" w:hAnsi="Times New Roman" w:cs="Times New Roman"/>
                                <w:color w:val="000000" w:themeColor="text1"/>
                                <w:sz w:val="24"/>
                              </w:rPr>
                              <w:t>ых</w:t>
                            </w:r>
                            <w:r w:rsidR="00272652">
                              <w:rPr>
                                <w:rFonts w:ascii="Times New Roman" w:hAnsi="Times New Roman" w:cs="Times New Roman"/>
                                <w:color w:val="000000" w:themeColor="text1"/>
                                <w:sz w:val="24"/>
                              </w:rPr>
                              <w:t xml:space="preserve"> автоматических</w:t>
                            </w:r>
                            <w:r w:rsidRPr="004B7D67">
                              <w:rPr>
                                <w:rFonts w:ascii="Times New Roman" w:hAnsi="Times New Roman" w:cs="Times New Roman"/>
                                <w:color w:val="000000" w:themeColor="text1"/>
                                <w:sz w:val="24"/>
                              </w:rPr>
                              <w:t xml:space="preserve"> вышивальных машин. Прочтите внимательно </w:t>
                            </w:r>
                            <w:r>
                              <w:rPr>
                                <w:rFonts w:ascii="Times New Roman" w:hAnsi="Times New Roman" w:cs="Times New Roman"/>
                                <w:color w:val="000000" w:themeColor="text1"/>
                                <w:sz w:val="24"/>
                              </w:rPr>
                              <w:t xml:space="preserve">и постарайтесь понять содержание </w:t>
                            </w:r>
                            <w:r w:rsidRPr="004B7D67">
                              <w:rPr>
                                <w:rFonts w:ascii="Times New Roman" w:hAnsi="Times New Roman" w:cs="Times New Roman"/>
                                <w:color w:val="000000" w:themeColor="text1"/>
                                <w:sz w:val="24"/>
                              </w:rPr>
                              <w:t>это</w:t>
                            </w:r>
                            <w:r>
                              <w:rPr>
                                <w:rFonts w:ascii="Times New Roman" w:hAnsi="Times New Roman" w:cs="Times New Roman"/>
                                <w:color w:val="000000" w:themeColor="text1"/>
                                <w:sz w:val="24"/>
                              </w:rPr>
                              <w:t>го</w:t>
                            </w:r>
                            <w:r w:rsidRPr="004B7D67">
                              <w:rPr>
                                <w:rFonts w:ascii="Times New Roman" w:hAnsi="Times New Roman" w:cs="Times New Roman"/>
                                <w:color w:val="000000" w:themeColor="text1"/>
                                <w:sz w:val="24"/>
                              </w:rPr>
                              <w:t xml:space="preserve"> руководств</w:t>
                            </w:r>
                            <w:r>
                              <w:rPr>
                                <w:rFonts w:ascii="Times New Roman" w:hAnsi="Times New Roman" w:cs="Times New Roman"/>
                                <w:color w:val="000000" w:themeColor="text1"/>
                                <w:sz w:val="24"/>
                              </w:rPr>
                              <w:t>а</w:t>
                            </w:r>
                            <w:r w:rsidRPr="004B7D67">
                              <w:rPr>
                                <w:rFonts w:ascii="Times New Roman" w:hAnsi="Times New Roman" w:cs="Times New Roman"/>
                                <w:color w:val="000000" w:themeColor="text1"/>
                                <w:sz w:val="24"/>
                              </w:rPr>
                              <w:t>,</w:t>
                            </w:r>
                            <w:r w:rsidRPr="007D5E90">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прежде чем приступить к эксплуатации оборудования,</w:t>
                            </w:r>
                            <w:r w:rsidRPr="004B7D67">
                              <w:rPr>
                                <w:rFonts w:ascii="Times New Roman" w:hAnsi="Times New Roman" w:cs="Times New Roman"/>
                                <w:color w:val="000000" w:themeColor="text1"/>
                                <w:sz w:val="24"/>
                              </w:rPr>
                              <w:t xml:space="preserve"> чтобы гарантировать правильную и эффективную эксплуатацию </w:t>
                            </w:r>
                            <w:r>
                              <w:rPr>
                                <w:rFonts w:ascii="Times New Roman" w:hAnsi="Times New Roman" w:cs="Times New Roman"/>
                                <w:color w:val="000000" w:themeColor="text1"/>
                                <w:sz w:val="24"/>
                              </w:rPr>
                              <w:t>компьютеризованной вышивальной машины</w:t>
                            </w:r>
                            <w:r w:rsidRPr="004B7D67">
                              <w:rPr>
                                <w:rFonts w:ascii="Times New Roman" w:hAnsi="Times New Roman" w:cs="Times New Roman"/>
                                <w:color w:val="000000" w:themeColor="text1"/>
                                <w:sz w:val="24"/>
                              </w:rPr>
                              <w:t xml:space="preserve">. Кроме того, </w:t>
                            </w:r>
                            <w:r>
                              <w:rPr>
                                <w:rFonts w:ascii="Times New Roman" w:hAnsi="Times New Roman" w:cs="Times New Roman"/>
                                <w:color w:val="000000" w:themeColor="text1"/>
                                <w:sz w:val="24"/>
                              </w:rPr>
                              <w:t xml:space="preserve">храните это руководство в безопасном месте и </w:t>
                            </w:r>
                            <w:r w:rsidRPr="004B7D67">
                              <w:rPr>
                                <w:rFonts w:ascii="Times New Roman" w:hAnsi="Times New Roman" w:cs="Times New Roman"/>
                                <w:color w:val="000000" w:themeColor="text1"/>
                                <w:sz w:val="24"/>
                              </w:rPr>
                              <w:t xml:space="preserve">сохраните </w:t>
                            </w:r>
                            <w:r>
                              <w:rPr>
                                <w:rFonts w:ascii="Times New Roman" w:hAnsi="Times New Roman" w:cs="Times New Roman"/>
                                <w:color w:val="000000" w:themeColor="text1"/>
                                <w:sz w:val="24"/>
                              </w:rPr>
                              <w:t>его</w:t>
                            </w:r>
                            <w:r w:rsidRPr="004B7D67">
                              <w:rPr>
                                <w:rFonts w:ascii="Times New Roman" w:hAnsi="Times New Roman" w:cs="Times New Roman"/>
                                <w:color w:val="000000" w:themeColor="text1"/>
                                <w:sz w:val="24"/>
                              </w:rPr>
                              <w:t xml:space="preserve"> для дальнейшего использования.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 o:spid="_x0000_s1026" style="position:absolute;margin-left:152.2pt;margin-top:1.2pt;width:305.5pt;height:153.3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" fillcolor="white [3212]" strokecolor="black [3213]" strokeweight="2pt">
                <v:textbox>
                  <w:txbxContent>
                    <w:p w:rsidR="00FE02AA" w:rsidRPr="004B7D67" w:rsidRDefault="00FE02AA" w:rsidP="004B7D67">
                      <w:pPr>
                        <w:jc w:val="both"/>
                        <w:rPr>
                          <w:rFonts w:ascii="Times New Roman" w:hAnsi="Times New Roman" w:cs="Times New Roman"/>
                          <w:color w:val="000000" w:themeColor="text1"/>
                          <w:sz w:val="24"/>
                        </w:rPr>
                      </w:pPr>
                      <w:r w:rsidRPr="004B7D67">
                        <w:rPr>
                          <w:rFonts w:ascii="Times New Roman" w:hAnsi="Times New Roman" w:cs="Times New Roman"/>
                          <w:color w:val="000000" w:themeColor="text1"/>
                          <w:sz w:val="24"/>
                        </w:rPr>
                        <w:t xml:space="preserve">Благодарим за </w:t>
                      </w:r>
                      <w:r>
                        <w:rPr>
                          <w:rFonts w:ascii="Times New Roman" w:hAnsi="Times New Roman" w:cs="Times New Roman"/>
                          <w:color w:val="000000" w:themeColor="text1"/>
                          <w:sz w:val="24"/>
                        </w:rPr>
                        <w:t>ваш интерес к</w:t>
                      </w:r>
                      <w:r w:rsidRPr="004B7D67">
                        <w:rPr>
                          <w:rFonts w:ascii="Times New Roman" w:hAnsi="Times New Roman" w:cs="Times New Roman"/>
                          <w:color w:val="000000" w:themeColor="text1"/>
                          <w:sz w:val="24"/>
                        </w:rPr>
                        <w:t xml:space="preserve"> систем</w:t>
                      </w:r>
                      <w:r>
                        <w:rPr>
                          <w:rFonts w:ascii="Times New Roman" w:hAnsi="Times New Roman" w:cs="Times New Roman"/>
                          <w:color w:val="000000" w:themeColor="text1"/>
                          <w:sz w:val="24"/>
                        </w:rPr>
                        <w:t>е</w:t>
                      </w:r>
                      <w:r w:rsidRPr="004B7D67">
                        <w:rPr>
                          <w:rFonts w:ascii="Times New Roman" w:hAnsi="Times New Roman" w:cs="Times New Roman"/>
                          <w:color w:val="000000" w:themeColor="text1"/>
                          <w:sz w:val="24"/>
                        </w:rPr>
                        <w:t xml:space="preserve"> управления компьютеризованн</w:t>
                      </w:r>
                      <w:r>
                        <w:rPr>
                          <w:rFonts w:ascii="Times New Roman" w:hAnsi="Times New Roman" w:cs="Times New Roman"/>
                          <w:color w:val="000000" w:themeColor="text1"/>
                          <w:sz w:val="24"/>
                        </w:rPr>
                        <w:t>ых</w:t>
                      </w:r>
                      <w:r w:rsidR="00272652">
                        <w:rPr>
                          <w:rFonts w:ascii="Times New Roman" w:hAnsi="Times New Roman" w:cs="Times New Roman"/>
                          <w:color w:val="000000" w:themeColor="text1"/>
                          <w:sz w:val="24"/>
                        </w:rPr>
                        <w:t xml:space="preserve"> автоматических</w:t>
                      </w:r>
                      <w:r w:rsidRPr="004B7D67">
                        <w:rPr>
                          <w:rFonts w:ascii="Times New Roman" w:hAnsi="Times New Roman" w:cs="Times New Roman"/>
                          <w:color w:val="000000" w:themeColor="text1"/>
                          <w:sz w:val="24"/>
                        </w:rPr>
                        <w:t xml:space="preserve"> вышивальных машин. Прочтите внимательно </w:t>
                      </w:r>
                      <w:r>
                        <w:rPr>
                          <w:rFonts w:ascii="Times New Roman" w:hAnsi="Times New Roman" w:cs="Times New Roman"/>
                          <w:color w:val="000000" w:themeColor="text1"/>
                          <w:sz w:val="24"/>
                        </w:rPr>
                        <w:t xml:space="preserve">и постарайтесь понять содержание </w:t>
                      </w:r>
                      <w:r w:rsidRPr="004B7D67">
                        <w:rPr>
                          <w:rFonts w:ascii="Times New Roman" w:hAnsi="Times New Roman" w:cs="Times New Roman"/>
                          <w:color w:val="000000" w:themeColor="text1"/>
                          <w:sz w:val="24"/>
                        </w:rPr>
                        <w:t>это</w:t>
                      </w:r>
                      <w:r>
                        <w:rPr>
                          <w:rFonts w:ascii="Times New Roman" w:hAnsi="Times New Roman" w:cs="Times New Roman"/>
                          <w:color w:val="000000" w:themeColor="text1"/>
                          <w:sz w:val="24"/>
                        </w:rPr>
                        <w:t>го</w:t>
                      </w:r>
                      <w:r w:rsidRPr="004B7D67">
                        <w:rPr>
                          <w:rFonts w:ascii="Times New Roman" w:hAnsi="Times New Roman" w:cs="Times New Roman"/>
                          <w:color w:val="000000" w:themeColor="text1"/>
                          <w:sz w:val="24"/>
                        </w:rPr>
                        <w:t xml:space="preserve"> руководств</w:t>
                      </w:r>
                      <w:r>
                        <w:rPr>
                          <w:rFonts w:ascii="Times New Roman" w:hAnsi="Times New Roman" w:cs="Times New Roman"/>
                          <w:color w:val="000000" w:themeColor="text1"/>
                          <w:sz w:val="24"/>
                        </w:rPr>
                        <w:t>а</w:t>
                      </w:r>
                      <w:r w:rsidRPr="004B7D67">
                        <w:rPr>
                          <w:rFonts w:ascii="Times New Roman" w:hAnsi="Times New Roman" w:cs="Times New Roman"/>
                          <w:color w:val="000000" w:themeColor="text1"/>
                          <w:sz w:val="24"/>
                        </w:rPr>
                        <w:t>,</w:t>
                      </w:r>
                      <w:r w:rsidRPr="007D5E90">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прежде чем приступить к эксплуатации оборудования,</w:t>
                      </w:r>
                      <w:r w:rsidRPr="004B7D67">
                        <w:rPr>
                          <w:rFonts w:ascii="Times New Roman" w:hAnsi="Times New Roman" w:cs="Times New Roman"/>
                          <w:color w:val="000000" w:themeColor="text1"/>
                          <w:sz w:val="24"/>
                        </w:rPr>
                        <w:t xml:space="preserve"> чтобы гарантировать правильную и эффективную эксплуатацию </w:t>
                      </w:r>
                      <w:r>
                        <w:rPr>
                          <w:rFonts w:ascii="Times New Roman" w:hAnsi="Times New Roman" w:cs="Times New Roman"/>
                          <w:color w:val="000000" w:themeColor="text1"/>
                          <w:sz w:val="24"/>
                        </w:rPr>
                        <w:t>компьютеризованной вышивальной машины</w:t>
                      </w:r>
                      <w:r w:rsidRPr="004B7D67">
                        <w:rPr>
                          <w:rFonts w:ascii="Times New Roman" w:hAnsi="Times New Roman" w:cs="Times New Roman"/>
                          <w:color w:val="000000" w:themeColor="text1"/>
                          <w:sz w:val="24"/>
                        </w:rPr>
                        <w:t xml:space="preserve">. Кроме того, </w:t>
                      </w:r>
                      <w:r>
                        <w:rPr>
                          <w:rFonts w:ascii="Times New Roman" w:hAnsi="Times New Roman" w:cs="Times New Roman"/>
                          <w:color w:val="000000" w:themeColor="text1"/>
                          <w:sz w:val="24"/>
                        </w:rPr>
                        <w:t xml:space="preserve">храните это руководство в безопасном месте и </w:t>
                      </w:r>
                      <w:r w:rsidRPr="004B7D67">
                        <w:rPr>
                          <w:rFonts w:ascii="Times New Roman" w:hAnsi="Times New Roman" w:cs="Times New Roman"/>
                          <w:color w:val="000000" w:themeColor="text1"/>
                          <w:sz w:val="24"/>
                        </w:rPr>
                        <w:t xml:space="preserve">сохраните </w:t>
                      </w:r>
                      <w:r>
                        <w:rPr>
                          <w:rFonts w:ascii="Times New Roman" w:hAnsi="Times New Roman" w:cs="Times New Roman"/>
                          <w:color w:val="000000" w:themeColor="text1"/>
                          <w:sz w:val="24"/>
                        </w:rPr>
                        <w:t>его</w:t>
                      </w:r>
                      <w:r w:rsidRPr="004B7D67">
                        <w:rPr>
                          <w:rFonts w:ascii="Times New Roman" w:hAnsi="Times New Roman" w:cs="Times New Roman"/>
                          <w:color w:val="000000" w:themeColor="text1"/>
                          <w:sz w:val="24"/>
                        </w:rPr>
                        <w:t xml:space="preserve"> для дальнейшего использования.</w:t>
                      </w:r>
                    </w:p>
                  </w:txbxContent>
                </v:textbox>
              </v:rect>
            </w:pict>
          </mc:Fallback>
        </mc:AlternateContent>
      </w:r>
    </w:p>
    <w:p w:rsidR="007D5E90" w:rsidRPr="007D5E90" w:rsidRDefault="007D5E90" w:rsidP="004B7D67">
      <w:pPr>
        <w:spacing w:after="0" w:line="360" w:lineRule="auto"/>
        <w:rPr>
          <w:rFonts w:ascii="Times New Roman" w:hAnsi="Times New Roman" w:cs="Times New Roman"/>
          <w:sz w:val="24"/>
          <w:szCs w:val="24"/>
        </w:rPr>
      </w:pPr>
    </w:p>
    <w:p w:rsidR="007D5E90" w:rsidRPr="007D5E90" w:rsidRDefault="007D5E90" w:rsidP="004B7D67">
      <w:pPr>
        <w:spacing w:after="0" w:line="360" w:lineRule="auto"/>
        <w:rPr>
          <w:rFonts w:ascii="Times New Roman" w:hAnsi="Times New Roman" w:cs="Times New Roman"/>
          <w:sz w:val="24"/>
          <w:szCs w:val="24"/>
        </w:rPr>
      </w:pPr>
    </w:p>
    <w:p w:rsidR="007D5E90" w:rsidRPr="007D5E90" w:rsidRDefault="007D5E90" w:rsidP="004B7D67">
      <w:pPr>
        <w:spacing w:after="0" w:line="360" w:lineRule="auto"/>
        <w:rPr>
          <w:rFonts w:ascii="Times New Roman" w:hAnsi="Times New Roman" w:cs="Times New Roman"/>
          <w:sz w:val="24"/>
          <w:szCs w:val="24"/>
        </w:rPr>
      </w:pPr>
    </w:p>
    <w:p w:rsidR="007D5E90" w:rsidRPr="007D5E90" w:rsidRDefault="007D5E90" w:rsidP="004B7D67">
      <w:pPr>
        <w:spacing w:after="0" w:line="360" w:lineRule="auto"/>
        <w:rPr>
          <w:rFonts w:ascii="Times New Roman" w:hAnsi="Times New Roman" w:cs="Times New Roman"/>
          <w:sz w:val="24"/>
          <w:szCs w:val="24"/>
        </w:rPr>
      </w:pPr>
    </w:p>
    <w:p w:rsidR="007D5E90" w:rsidRPr="007D5E90" w:rsidRDefault="007D5E90" w:rsidP="004B7D67">
      <w:pPr>
        <w:spacing w:after="0" w:line="360" w:lineRule="auto"/>
        <w:rPr>
          <w:rFonts w:ascii="Times New Roman" w:hAnsi="Times New Roman" w:cs="Times New Roman"/>
          <w:sz w:val="24"/>
          <w:szCs w:val="24"/>
        </w:rPr>
      </w:pPr>
    </w:p>
    <w:p w:rsidR="007D5E90" w:rsidRPr="007D5E90" w:rsidRDefault="007D5E90" w:rsidP="004B7D67">
      <w:pPr>
        <w:spacing w:after="0" w:line="360" w:lineRule="auto"/>
        <w:rPr>
          <w:rFonts w:ascii="Times New Roman" w:hAnsi="Times New Roman" w:cs="Times New Roman"/>
          <w:sz w:val="24"/>
          <w:szCs w:val="24"/>
        </w:rPr>
      </w:pPr>
    </w:p>
    <w:p w:rsidR="007D5E90" w:rsidRPr="007D5E90" w:rsidRDefault="007D5E90" w:rsidP="007D5E90">
      <w:pPr>
        <w:spacing w:after="0" w:line="360" w:lineRule="auto"/>
        <w:jc w:val="both"/>
        <w:rPr>
          <w:rFonts w:ascii="Times New Roman" w:hAnsi="Times New Roman" w:cs="Times New Roman"/>
          <w:sz w:val="24"/>
          <w:szCs w:val="24"/>
        </w:rPr>
      </w:pPr>
    </w:p>
    <w:p w:rsidR="005B3154" w:rsidRDefault="007D5E90" w:rsidP="002818B0">
      <w:pPr>
        <w:pStyle w:val="aa"/>
        <w:spacing w:line="360" w:lineRule="auto"/>
        <w:ind w:left="598" w:right="50" w:firstLine="480"/>
        <w:jc w:val="both"/>
        <w:rPr>
          <w:lang w:val="ru-RU"/>
        </w:rPr>
      </w:pPr>
      <w:r>
        <w:rPr>
          <w:rFonts w:cs="Times New Roman"/>
          <w:noProof/>
          <w:lang w:val="ru-RU" w:eastAsia="ru-RU"/>
        </w:rPr>
        <w:drawing>
          <wp:inline distT="0" distB="0" distL="0" distR="0" wp14:anchorId="0B822E6A" wp14:editId="1C3B5FEB">
            <wp:extent cx="733425" cy="3714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425" cy="371475"/>
                    </a:xfrm>
                    <a:prstGeom prst="rect">
                      <a:avLst/>
                    </a:prstGeom>
                    <a:noFill/>
                  </pic:spPr>
                </pic:pic>
              </a:graphicData>
            </a:graphic>
          </wp:inline>
        </w:drawing>
      </w:r>
      <w:r w:rsidRPr="005B3154">
        <w:rPr>
          <w:rFonts w:cs="Times New Roman"/>
          <w:lang w:val="ru-RU"/>
        </w:rPr>
        <w:t xml:space="preserve"> Это </w:t>
      </w:r>
      <w:r w:rsidR="000F1E75" w:rsidRPr="005B3154">
        <w:rPr>
          <w:rFonts w:cs="Times New Roman"/>
          <w:lang w:val="ru-RU"/>
        </w:rPr>
        <w:t xml:space="preserve">оборудование </w:t>
      </w:r>
      <w:r w:rsidRPr="005B3154">
        <w:rPr>
          <w:rFonts w:cs="Times New Roman"/>
          <w:lang w:val="ru-RU"/>
        </w:rPr>
        <w:t xml:space="preserve">представляет собой </w:t>
      </w:r>
      <w:r w:rsidR="00272652">
        <w:rPr>
          <w:rFonts w:cs="Times New Roman"/>
          <w:lang w:val="ru-RU"/>
        </w:rPr>
        <w:t>автоматическое</w:t>
      </w:r>
      <w:r w:rsidR="000F1E75" w:rsidRPr="000F1E75">
        <w:rPr>
          <w:rFonts w:cs="Times New Roman"/>
          <w:lang w:val="ru-RU"/>
        </w:rPr>
        <w:t xml:space="preserve"> </w:t>
      </w:r>
      <w:r w:rsidR="000F1E75" w:rsidRPr="005B3154">
        <w:rPr>
          <w:rFonts w:cs="Times New Roman"/>
          <w:lang w:val="ru-RU"/>
        </w:rPr>
        <w:t>устройство</w:t>
      </w:r>
      <w:r w:rsidRPr="005B3154">
        <w:rPr>
          <w:rFonts w:cs="Times New Roman"/>
          <w:lang w:val="ru-RU"/>
        </w:rPr>
        <w:t xml:space="preserve">. </w:t>
      </w:r>
      <w:r w:rsidR="005B3154">
        <w:rPr>
          <w:lang w:val="ru-RU"/>
        </w:rPr>
        <w:t xml:space="preserve">Соблюдайте перечисленные ниже основные правила техники безопасности, чтобы не допустить возникновения ситуаций, связанных с возникновением пожара, поражением человека электрическим током или причинением травм </w:t>
      </w:r>
      <w:r w:rsidR="002818B0">
        <w:rPr>
          <w:lang w:val="ru-RU"/>
        </w:rPr>
        <w:t>вследствие</w:t>
      </w:r>
      <w:r w:rsidR="005B3154">
        <w:rPr>
          <w:lang w:val="ru-RU"/>
        </w:rPr>
        <w:t xml:space="preserve"> эксплуатации оборудования.</w:t>
      </w:r>
    </w:p>
    <w:p w:rsidR="004B7D67" w:rsidRDefault="004B7D67" w:rsidP="002818B0">
      <w:pPr>
        <w:spacing w:after="0" w:line="360" w:lineRule="auto"/>
        <w:jc w:val="both"/>
        <w:rPr>
          <w:rFonts w:ascii="Times New Roman" w:hAnsi="Times New Roman" w:cs="Times New Roman"/>
          <w:sz w:val="24"/>
          <w:szCs w:val="24"/>
        </w:rPr>
      </w:pPr>
    </w:p>
    <w:p w:rsidR="00D71585" w:rsidRDefault="00D71585" w:rsidP="002818B0">
      <w:pPr>
        <w:pStyle w:val="a3"/>
        <w:numPr>
          <w:ilvl w:val="0"/>
          <w:numId w:val="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Э</w:t>
      </w:r>
      <w:r w:rsidRPr="00D71585">
        <w:rPr>
          <w:rFonts w:ascii="Times New Roman" w:hAnsi="Times New Roman" w:cs="Times New Roman"/>
          <w:sz w:val="24"/>
          <w:szCs w:val="24"/>
        </w:rPr>
        <w:t>лектромонтаж</w:t>
      </w:r>
      <w:r>
        <w:rPr>
          <w:rFonts w:ascii="Times New Roman" w:hAnsi="Times New Roman" w:cs="Times New Roman"/>
          <w:sz w:val="24"/>
          <w:szCs w:val="24"/>
        </w:rPr>
        <w:t>ные работы</w:t>
      </w:r>
      <w:r w:rsidRPr="00D71585">
        <w:rPr>
          <w:rFonts w:ascii="Times New Roman" w:hAnsi="Times New Roman" w:cs="Times New Roman"/>
          <w:sz w:val="24"/>
          <w:szCs w:val="24"/>
        </w:rPr>
        <w:t xml:space="preserve"> и </w:t>
      </w:r>
      <w:r>
        <w:rPr>
          <w:rFonts w:ascii="Times New Roman" w:hAnsi="Times New Roman" w:cs="Times New Roman"/>
          <w:sz w:val="24"/>
          <w:szCs w:val="24"/>
        </w:rPr>
        <w:t xml:space="preserve">прокладку </w:t>
      </w:r>
      <w:r w:rsidRPr="00D71585">
        <w:rPr>
          <w:rFonts w:ascii="Times New Roman" w:hAnsi="Times New Roman" w:cs="Times New Roman"/>
          <w:sz w:val="24"/>
          <w:szCs w:val="24"/>
        </w:rPr>
        <w:t>электропроводк</w:t>
      </w:r>
      <w:r>
        <w:rPr>
          <w:rFonts w:ascii="Times New Roman" w:hAnsi="Times New Roman" w:cs="Times New Roman"/>
          <w:sz w:val="24"/>
          <w:szCs w:val="24"/>
        </w:rPr>
        <w:t>и следует выполнять</w:t>
      </w:r>
      <w:r w:rsidRPr="00D71585">
        <w:rPr>
          <w:rFonts w:ascii="Times New Roman" w:hAnsi="Times New Roman" w:cs="Times New Roman"/>
          <w:sz w:val="24"/>
          <w:szCs w:val="24"/>
        </w:rPr>
        <w:t xml:space="preserve"> в соответствии с техническими требованиями, старайтесь </w:t>
      </w:r>
      <w:r w:rsidR="009A76AF">
        <w:rPr>
          <w:rFonts w:ascii="Times New Roman" w:hAnsi="Times New Roman" w:cs="Times New Roman"/>
          <w:sz w:val="24"/>
          <w:szCs w:val="24"/>
        </w:rPr>
        <w:t>раздельно прокладывать</w:t>
      </w:r>
      <w:r w:rsidRPr="00D71585">
        <w:rPr>
          <w:rFonts w:ascii="Times New Roman" w:hAnsi="Times New Roman" w:cs="Times New Roman"/>
          <w:sz w:val="24"/>
          <w:szCs w:val="24"/>
        </w:rPr>
        <w:t xml:space="preserve"> </w:t>
      </w:r>
      <w:r w:rsidR="009A76AF">
        <w:rPr>
          <w:rFonts w:ascii="Times New Roman" w:hAnsi="Times New Roman" w:cs="Times New Roman"/>
          <w:sz w:val="24"/>
          <w:szCs w:val="24"/>
        </w:rPr>
        <w:t>низковольтные и высоковольтные провода</w:t>
      </w:r>
      <w:r w:rsidR="00D864DF">
        <w:rPr>
          <w:rFonts w:ascii="Times New Roman" w:hAnsi="Times New Roman" w:cs="Times New Roman"/>
          <w:sz w:val="24"/>
          <w:szCs w:val="24"/>
        </w:rPr>
        <w:t xml:space="preserve"> и </w:t>
      </w:r>
      <w:r w:rsidRPr="00D71585">
        <w:rPr>
          <w:rFonts w:ascii="Times New Roman" w:hAnsi="Times New Roman" w:cs="Times New Roman"/>
          <w:sz w:val="24"/>
          <w:szCs w:val="24"/>
        </w:rPr>
        <w:t xml:space="preserve">не </w:t>
      </w:r>
      <w:r w:rsidR="004E3B5B">
        <w:rPr>
          <w:rFonts w:ascii="Times New Roman" w:hAnsi="Times New Roman" w:cs="Times New Roman"/>
          <w:sz w:val="24"/>
          <w:szCs w:val="24"/>
        </w:rPr>
        <w:t>фиксируйте</w:t>
      </w:r>
      <w:r w:rsidRPr="00D71585">
        <w:rPr>
          <w:rFonts w:ascii="Times New Roman" w:hAnsi="Times New Roman" w:cs="Times New Roman"/>
          <w:sz w:val="24"/>
          <w:szCs w:val="24"/>
        </w:rPr>
        <w:t xml:space="preserve"> их вместе.</w:t>
      </w:r>
    </w:p>
    <w:p w:rsidR="009A76AF" w:rsidRDefault="004E3B5B" w:rsidP="002818B0">
      <w:pPr>
        <w:pStyle w:val="a3"/>
        <w:numPr>
          <w:ilvl w:val="0"/>
          <w:numId w:val="1"/>
        </w:numPr>
        <w:spacing w:after="0" w:line="360" w:lineRule="auto"/>
        <w:jc w:val="both"/>
        <w:rPr>
          <w:rFonts w:ascii="Times New Roman" w:hAnsi="Times New Roman" w:cs="Times New Roman"/>
          <w:sz w:val="24"/>
          <w:szCs w:val="24"/>
        </w:rPr>
      </w:pPr>
      <w:r w:rsidRPr="004E3B5B">
        <w:rPr>
          <w:rFonts w:ascii="Times New Roman" w:hAnsi="Times New Roman" w:cs="Times New Roman"/>
          <w:sz w:val="24"/>
          <w:szCs w:val="24"/>
        </w:rPr>
        <w:t xml:space="preserve">Все виды монтажных и соединительных кабелей должны быть хорошо изолированы, </w:t>
      </w:r>
      <w:r>
        <w:rPr>
          <w:rFonts w:ascii="Times New Roman" w:hAnsi="Times New Roman" w:cs="Times New Roman"/>
          <w:sz w:val="24"/>
          <w:szCs w:val="24"/>
        </w:rPr>
        <w:t>оплетка</w:t>
      </w:r>
      <w:r w:rsidRPr="004E3B5B">
        <w:rPr>
          <w:rFonts w:ascii="Times New Roman" w:hAnsi="Times New Roman" w:cs="Times New Roman"/>
          <w:sz w:val="24"/>
          <w:szCs w:val="24"/>
        </w:rPr>
        <w:t xml:space="preserve"> и пластиковая оболочка </w:t>
      </w:r>
      <w:r>
        <w:rPr>
          <w:rFonts w:ascii="Times New Roman" w:hAnsi="Times New Roman" w:cs="Times New Roman"/>
          <w:sz w:val="24"/>
          <w:szCs w:val="24"/>
        </w:rPr>
        <w:t>кабелей должны быть без</w:t>
      </w:r>
      <w:r w:rsidRPr="004E3B5B">
        <w:rPr>
          <w:rFonts w:ascii="Times New Roman" w:hAnsi="Times New Roman" w:cs="Times New Roman"/>
          <w:sz w:val="24"/>
          <w:szCs w:val="24"/>
        </w:rPr>
        <w:t xml:space="preserve"> повреждений. </w:t>
      </w:r>
      <w:r w:rsidR="00F03A38">
        <w:rPr>
          <w:rFonts w:ascii="Times New Roman" w:hAnsi="Times New Roman" w:cs="Times New Roman"/>
          <w:sz w:val="24"/>
          <w:szCs w:val="24"/>
        </w:rPr>
        <w:t>Соединительный разъем</w:t>
      </w:r>
      <w:r w:rsidRPr="004E3B5B">
        <w:rPr>
          <w:rFonts w:ascii="Times New Roman" w:hAnsi="Times New Roman" w:cs="Times New Roman"/>
          <w:sz w:val="24"/>
          <w:szCs w:val="24"/>
        </w:rPr>
        <w:t xml:space="preserve"> не долж</w:t>
      </w:r>
      <w:r w:rsidR="00F03A38">
        <w:rPr>
          <w:rFonts w:ascii="Times New Roman" w:hAnsi="Times New Roman" w:cs="Times New Roman"/>
          <w:sz w:val="24"/>
          <w:szCs w:val="24"/>
        </w:rPr>
        <w:t>ен</w:t>
      </w:r>
      <w:r w:rsidR="00E12184">
        <w:rPr>
          <w:rFonts w:ascii="Times New Roman" w:hAnsi="Times New Roman" w:cs="Times New Roman"/>
          <w:sz w:val="24"/>
          <w:szCs w:val="24"/>
        </w:rPr>
        <w:t xml:space="preserve"> иметь</w:t>
      </w:r>
      <w:r w:rsidRPr="004E3B5B">
        <w:rPr>
          <w:rFonts w:ascii="Times New Roman" w:hAnsi="Times New Roman" w:cs="Times New Roman"/>
          <w:sz w:val="24"/>
          <w:szCs w:val="24"/>
        </w:rPr>
        <w:t xml:space="preserve"> </w:t>
      </w:r>
      <w:r w:rsidR="00E12184">
        <w:rPr>
          <w:rFonts w:ascii="Times New Roman" w:hAnsi="Times New Roman" w:cs="Times New Roman"/>
          <w:sz w:val="24"/>
          <w:szCs w:val="24"/>
        </w:rPr>
        <w:t>оголенных</w:t>
      </w:r>
      <w:r w:rsidRPr="004E3B5B">
        <w:rPr>
          <w:rFonts w:ascii="Times New Roman" w:hAnsi="Times New Roman" w:cs="Times New Roman"/>
          <w:sz w:val="24"/>
          <w:szCs w:val="24"/>
        </w:rPr>
        <w:t xml:space="preserve"> медны</w:t>
      </w:r>
      <w:r w:rsidR="00E12184">
        <w:rPr>
          <w:rFonts w:ascii="Times New Roman" w:hAnsi="Times New Roman" w:cs="Times New Roman"/>
          <w:sz w:val="24"/>
          <w:szCs w:val="24"/>
        </w:rPr>
        <w:t>х</w:t>
      </w:r>
      <w:r w:rsidRPr="004E3B5B">
        <w:rPr>
          <w:rFonts w:ascii="Times New Roman" w:hAnsi="Times New Roman" w:cs="Times New Roman"/>
          <w:sz w:val="24"/>
          <w:szCs w:val="24"/>
        </w:rPr>
        <w:t xml:space="preserve"> провод</w:t>
      </w:r>
      <w:r w:rsidR="00E12184">
        <w:rPr>
          <w:rFonts w:ascii="Times New Roman" w:hAnsi="Times New Roman" w:cs="Times New Roman"/>
          <w:sz w:val="24"/>
          <w:szCs w:val="24"/>
        </w:rPr>
        <w:t>ников</w:t>
      </w:r>
      <w:r w:rsidRPr="004E3B5B">
        <w:rPr>
          <w:rFonts w:ascii="Times New Roman" w:hAnsi="Times New Roman" w:cs="Times New Roman"/>
          <w:sz w:val="24"/>
          <w:szCs w:val="24"/>
        </w:rPr>
        <w:t xml:space="preserve">, чтобы </w:t>
      </w:r>
      <w:r w:rsidR="00E12184">
        <w:rPr>
          <w:rFonts w:ascii="Times New Roman" w:hAnsi="Times New Roman" w:cs="Times New Roman"/>
          <w:sz w:val="24"/>
          <w:szCs w:val="24"/>
        </w:rPr>
        <w:t>не допустить возникновения</w:t>
      </w:r>
      <w:r w:rsidRPr="004E3B5B">
        <w:rPr>
          <w:rFonts w:ascii="Times New Roman" w:hAnsi="Times New Roman" w:cs="Times New Roman"/>
          <w:sz w:val="24"/>
          <w:szCs w:val="24"/>
        </w:rPr>
        <w:t xml:space="preserve"> короткого замыкания и </w:t>
      </w:r>
      <w:r w:rsidR="002613C1">
        <w:rPr>
          <w:rFonts w:ascii="Times New Roman" w:hAnsi="Times New Roman" w:cs="Times New Roman"/>
          <w:sz w:val="24"/>
          <w:szCs w:val="24"/>
        </w:rPr>
        <w:t>гарантировать</w:t>
      </w:r>
      <w:r w:rsidR="008C36E8">
        <w:rPr>
          <w:rFonts w:ascii="Times New Roman" w:hAnsi="Times New Roman" w:cs="Times New Roman"/>
          <w:sz w:val="24"/>
          <w:szCs w:val="24"/>
        </w:rPr>
        <w:t xml:space="preserve"> защиту от </w:t>
      </w:r>
      <w:r w:rsidR="00AC1C9E">
        <w:rPr>
          <w:rFonts w:ascii="Times New Roman" w:hAnsi="Times New Roman" w:cs="Times New Roman"/>
          <w:sz w:val="24"/>
          <w:szCs w:val="24"/>
        </w:rPr>
        <w:t>прикосновения к оголенному проводу при обращении</w:t>
      </w:r>
      <w:r w:rsidR="00D04F05">
        <w:rPr>
          <w:rFonts w:ascii="Times New Roman" w:hAnsi="Times New Roman" w:cs="Times New Roman"/>
          <w:sz w:val="24"/>
          <w:szCs w:val="24"/>
        </w:rPr>
        <w:t>.</w:t>
      </w:r>
    </w:p>
    <w:p w:rsidR="008C36E8" w:rsidRPr="00D71585" w:rsidRDefault="008C36E8" w:rsidP="002818B0">
      <w:pPr>
        <w:pStyle w:val="a3"/>
        <w:numPr>
          <w:ilvl w:val="0"/>
          <w:numId w:val="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Охлаждающие р</w:t>
      </w:r>
      <w:r w:rsidRPr="008C36E8">
        <w:rPr>
          <w:rFonts w:ascii="Times New Roman" w:hAnsi="Times New Roman" w:cs="Times New Roman"/>
          <w:sz w:val="24"/>
          <w:szCs w:val="24"/>
        </w:rPr>
        <w:t>адиатор</w:t>
      </w:r>
      <w:r>
        <w:rPr>
          <w:rFonts w:ascii="Times New Roman" w:hAnsi="Times New Roman" w:cs="Times New Roman"/>
          <w:sz w:val="24"/>
          <w:szCs w:val="24"/>
        </w:rPr>
        <w:t>ы</w:t>
      </w:r>
      <w:r w:rsidRPr="008C36E8">
        <w:rPr>
          <w:rFonts w:ascii="Times New Roman" w:hAnsi="Times New Roman" w:cs="Times New Roman"/>
          <w:sz w:val="24"/>
          <w:szCs w:val="24"/>
        </w:rPr>
        <w:t xml:space="preserve"> </w:t>
      </w:r>
      <w:r>
        <w:rPr>
          <w:rFonts w:ascii="Times New Roman" w:hAnsi="Times New Roman" w:cs="Times New Roman"/>
          <w:sz w:val="24"/>
          <w:szCs w:val="24"/>
        </w:rPr>
        <w:t xml:space="preserve">деталей </w:t>
      </w:r>
      <w:r w:rsidRPr="008C36E8">
        <w:rPr>
          <w:rFonts w:ascii="Times New Roman" w:hAnsi="Times New Roman" w:cs="Times New Roman"/>
          <w:sz w:val="24"/>
          <w:szCs w:val="24"/>
        </w:rPr>
        <w:t xml:space="preserve">и </w:t>
      </w:r>
      <w:r>
        <w:rPr>
          <w:rFonts w:ascii="Times New Roman" w:hAnsi="Times New Roman" w:cs="Times New Roman"/>
          <w:sz w:val="24"/>
          <w:szCs w:val="24"/>
        </w:rPr>
        <w:t>вентиляционные каналы должны быть открыты для свободного прохождения воздуха.</w:t>
      </w:r>
    </w:p>
    <w:p w:rsidR="008C36E8" w:rsidRDefault="00F0591B" w:rsidP="002818B0">
      <w:pPr>
        <w:pStyle w:val="a3"/>
        <w:numPr>
          <w:ilvl w:val="0"/>
          <w:numId w:val="1"/>
        </w:numPr>
        <w:spacing w:after="0" w:line="360" w:lineRule="auto"/>
        <w:jc w:val="both"/>
        <w:rPr>
          <w:rFonts w:ascii="Times New Roman" w:hAnsi="Times New Roman" w:cs="Times New Roman"/>
          <w:sz w:val="24"/>
          <w:szCs w:val="24"/>
        </w:rPr>
      </w:pPr>
      <w:r w:rsidRPr="00F0591B">
        <w:rPr>
          <w:rFonts w:ascii="Times New Roman" w:hAnsi="Times New Roman" w:cs="Times New Roman"/>
          <w:sz w:val="24"/>
          <w:szCs w:val="24"/>
        </w:rPr>
        <w:t xml:space="preserve">Перед первым включением </w:t>
      </w:r>
      <w:r>
        <w:rPr>
          <w:rFonts w:ascii="Times New Roman" w:hAnsi="Times New Roman" w:cs="Times New Roman"/>
          <w:sz w:val="24"/>
          <w:szCs w:val="24"/>
        </w:rPr>
        <w:t xml:space="preserve">электропитания необходимо </w:t>
      </w:r>
      <w:r w:rsidRPr="00F0591B">
        <w:rPr>
          <w:rFonts w:ascii="Times New Roman" w:hAnsi="Times New Roman" w:cs="Times New Roman"/>
          <w:sz w:val="24"/>
          <w:szCs w:val="24"/>
        </w:rPr>
        <w:t xml:space="preserve">обязательно </w:t>
      </w:r>
      <w:r>
        <w:rPr>
          <w:rFonts w:ascii="Times New Roman" w:hAnsi="Times New Roman" w:cs="Times New Roman"/>
          <w:sz w:val="24"/>
          <w:szCs w:val="24"/>
        </w:rPr>
        <w:t>удостовериться</w:t>
      </w:r>
      <w:r w:rsidRPr="00F0591B">
        <w:rPr>
          <w:rFonts w:ascii="Times New Roman" w:hAnsi="Times New Roman" w:cs="Times New Roman"/>
          <w:sz w:val="24"/>
          <w:szCs w:val="24"/>
        </w:rPr>
        <w:t xml:space="preserve">, что характеристики внешнего источника питания соответствуют </w:t>
      </w:r>
      <w:r>
        <w:rPr>
          <w:rFonts w:ascii="Times New Roman" w:hAnsi="Times New Roman" w:cs="Times New Roman"/>
          <w:sz w:val="24"/>
          <w:szCs w:val="24"/>
        </w:rPr>
        <w:t xml:space="preserve">заявленным </w:t>
      </w:r>
      <w:r w:rsidRPr="00F0591B">
        <w:rPr>
          <w:rFonts w:ascii="Times New Roman" w:hAnsi="Times New Roman" w:cs="Times New Roman"/>
          <w:sz w:val="24"/>
          <w:szCs w:val="24"/>
        </w:rPr>
        <w:t xml:space="preserve">техническим </w:t>
      </w:r>
      <w:r>
        <w:rPr>
          <w:rFonts w:ascii="Times New Roman" w:hAnsi="Times New Roman" w:cs="Times New Roman"/>
          <w:sz w:val="24"/>
          <w:szCs w:val="24"/>
        </w:rPr>
        <w:t>требованиям</w:t>
      </w:r>
      <w:r w:rsidRPr="00F0591B">
        <w:rPr>
          <w:rFonts w:ascii="Times New Roman" w:hAnsi="Times New Roman" w:cs="Times New Roman"/>
          <w:sz w:val="24"/>
          <w:szCs w:val="24"/>
        </w:rPr>
        <w:t>.</w:t>
      </w:r>
    </w:p>
    <w:p w:rsidR="00F0591B" w:rsidRDefault="00F0591B" w:rsidP="002818B0">
      <w:pPr>
        <w:pStyle w:val="a3"/>
        <w:numPr>
          <w:ilvl w:val="0"/>
          <w:numId w:val="1"/>
        </w:numPr>
        <w:spacing w:after="0" w:line="360" w:lineRule="auto"/>
        <w:jc w:val="both"/>
        <w:rPr>
          <w:rFonts w:ascii="Times New Roman" w:hAnsi="Times New Roman" w:cs="Times New Roman"/>
          <w:sz w:val="24"/>
          <w:szCs w:val="24"/>
        </w:rPr>
      </w:pPr>
      <w:r w:rsidRPr="00F0591B">
        <w:rPr>
          <w:rFonts w:ascii="Times New Roman" w:hAnsi="Times New Roman" w:cs="Times New Roman"/>
          <w:sz w:val="24"/>
          <w:szCs w:val="24"/>
        </w:rPr>
        <w:t xml:space="preserve">Если вам </w:t>
      </w:r>
      <w:r>
        <w:rPr>
          <w:rFonts w:ascii="Times New Roman" w:hAnsi="Times New Roman" w:cs="Times New Roman"/>
          <w:sz w:val="24"/>
          <w:szCs w:val="24"/>
        </w:rPr>
        <w:t>необходимо</w:t>
      </w:r>
      <w:r w:rsidRPr="00F0591B">
        <w:rPr>
          <w:rFonts w:ascii="Times New Roman" w:hAnsi="Times New Roman" w:cs="Times New Roman"/>
          <w:sz w:val="24"/>
          <w:szCs w:val="24"/>
        </w:rPr>
        <w:t xml:space="preserve"> включить </w:t>
      </w:r>
      <w:r w:rsidR="00D82318">
        <w:rPr>
          <w:rFonts w:ascii="Times New Roman" w:hAnsi="Times New Roman" w:cs="Times New Roman"/>
          <w:sz w:val="24"/>
          <w:szCs w:val="24"/>
        </w:rPr>
        <w:t>электро</w:t>
      </w:r>
      <w:r w:rsidRPr="00F0591B">
        <w:rPr>
          <w:rFonts w:ascii="Times New Roman" w:hAnsi="Times New Roman" w:cs="Times New Roman"/>
          <w:sz w:val="24"/>
          <w:szCs w:val="24"/>
        </w:rPr>
        <w:t xml:space="preserve">питание сразу после </w:t>
      </w:r>
      <w:r w:rsidR="00D04F05">
        <w:rPr>
          <w:rFonts w:ascii="Times New Roman" w:hAnsi="Times New Roman" w:cs="Times New Roman"/>
          <w:sz w:val="24"/>
          <w:szCs w:val="24"/>
        </w:rPr>
        <w:t>отключения</w:t>
      </w:r>
      <w:r w:rsidRPr="00F0591B">
        <w:rPr>
          <w:rFonts w:ascii="Times New Roman" w:hAnsi="Times New Roman" w:cs="Times New Roman"/>
          <w:sz w:val="24"/>
          <w:szCs w:val="24"/>
        </w:rPr>
        <w:t xml:space="preserve">, </w:t>
      </w:r>
      <w:r>
        <w:rPr>
          <w:rFonts w:ascii="Times New Roman" w:hAnsi="Times New Roman" w:cs="Times New Roman"/>
          <w:sz w:val="24"/>
          <w:szCs w:val="24"/>
        </w:rPr>
        <w:t>необходимо обесточить оборудование</w:t>
      </w:r>
      <w:r w:rsidRPr="00F0591B">
        <w:rPr>
          <w:rFonts w:ascii="Times New Roman" w:hAnsi="Times New Roman" w:cs="Times New Roman"/>
          <w:sz w:val="24"/>
          <w:szCs w:val="24"/>
        </w:rPr>
        <w:t xml:space="preserve"> не менее </w:t>
      </w:r>
      <w:r>
        <w:rPr>
          <w:rFonts w:ascii="Times New Roman" w:hAnsi="Times New Roman" w:cs="Times New Roman"/>
          <w:sz w:val="24"/>
          <w:szCs w:val="24"/>
        </w:rPr>
        <w:t xml:space="preserve">чем на </w:t>
      </w:r>
      <w:r w:rsidRPr="00F0591B">
        <w:rPr>
          <w:rFonts w:ascii="Times New Roman" w:hAnsi="Times New Roman" w:cs="Times New Roman"/>
          <w:sz w:val="24"/>
          <w:szCs w:val="24"/>
        </w:rPr>
        <w:t xml:space="preserve">30 секунд, а затем </w:t>
      </w:r>
      <w:r>
        <w:rPr>
          <w:rFonts w:ascii="Times New Roman" w:hAnsi="Times New Roman" w:cs="Times New Roman"/>
          <w:sz w:val="24"/>
          <w:szCs w:val="24"/>
        </w:rPr>
        <w:t>повторно</w:t>
      </w:r>
      <w:r w:rsidRPr="00F0591B">
        <w:rPr>
          <w:rFonts w:ascii="Times New Roman" w:hAnsi="Times New Roman" w:cs="Times New Roman"/>
          <w:sz w:val="24"/>
          <w:szCs w:val="24"/>
        </w:rPr>
        <w:t xml:space="preserve"> </w:t>
      </w:r>
      <w:r w:rsidR="00D04F05">
        <w:rPr>
          <w:rFonts w:ascii="Times New Roman" w:hAnsi="Times New Roman" w:cs="Times New Roman"/>
          <w:sz w:val="24"/>
          <w:szCs w:val="24"/>
        </w:rPr>
        <w:t>подать на установку</w:t>
      </w:r>
      <w:r>
        <w:rPr>
          <w:rFonts w:ascii="Times New Roman" w:hAnsi="Times New Roman" w:cs="Times New Roman"/>
          <w:sz w:val="24"/>
          <w:szCs w:val="24"/>
        </w:rPr>
        <w:t xml:space="preserve"> питание.</w:t>
      </w:r>
    </w:p>
    <w:p w:rsidR="00F0591B" w:rsidRDefault="00C568F6" w:rsidP="00D82318">
      <w:pPr>
        <w:pStyle w:val="a3"/>
        <w:numPr>
          <w:ilvl w:val="0"/>
          <w:numId w:val="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Процесс инициализации системы электропитания занимает </w:t>
      </w:r>
      <w:r w:rsidRPr="00D82318">
        <w:rPr>
          <w:rFonts w:ascii="Times New Roman" w:hAnsi="Times New Roman" w:cs="Times New Roman"/>
          <w:sz w:val="24"/>
          <w:szCs w:val="24"/>
        </w:rPr>
        <w:t>30 секунд</w:t>
      </w:r>
      <w:r>
        <w:rPr>
          <w:rFonts w:ascii="Times New Roman" w:hAnsi="Times New Roman" w:cs="Times New Roman"/>
          <w:sz w:val="24"/>
          <w:szCs w:val="24"/>
        </w:rPr>
        <w:t>,</w:t>
      </w:r>
      <w:r w:rsidRPr="00D82318">
        <w:rPr>
          <w:rFonts w:ascii="Times New Roman" w:hAnsi="Times New Roman" w:cs="Times New Roman"/>
          <w:sz w:val="24"/>
          <w:szCs w:val="24"/>
        </w:rPr>
        <w:t xml:space="preserve"> </w:t>
      </w:r>
      <w:r>
        <w:rPr>
          <w:rFonts w:ascii="Times New Roman" w:hAnsi="Times New Roman" w:cs="Times New Roman"/>
          <w:sz w:val="24"/>
          <w:szCs w:val="24"/>
        </w:rPr>
        <w:t>поэтому работа установки в течение этого времени будет недоступна.</w:t>
      </w:r>
    </w:p>
    <w:p w:rsidR="00C568F6" w:rsidRDefault="001E3826" w:rsidP="001E3826">
      <w:pPr>
        <w:pStyle w:val="a3"/>
        <w:numPr>
          <w:ilvl w:val="0"/>
          <w:numId w:val="1"/>
        </w:numPr>
        <w:spacing w:after="0" w:line="360" w:lineRule="auto"/>
        <w:jc w:val="both"/>
        <w:rPr>
          <w:rFonts w:ascii="Times New Roman" w:hAnsi="Times New Roman" w:cs="Times New Roman"/>
          <w:sz w:val="24"/>
          <w:szCs w:val="24"/>
        </w:rPr>
      </w:pPr>
      <w:r w:rsidRPr="00CA46D8">
        <w:rPr>
          <w:rFonts w:ascii="Times New Roman" w:hAnsi="Times New Roman" w:cs="Times New Roman"/>
          <w:sz w:val="24"/>
          <w:szCs w:val="24"/>
        </w:rPr>
        <w:lastRenderedPageBreak/>
        <w:t xml:space="preserve">Жидкокристаллический </w:t>
      </w:r>
      <w:r w:rsidR="00E51809">
        <w:rPr>
          <w:rFonts w:ascii="Times New Roman" w:hAnsi="Times New Roman" w:cs="Times New Roman"/>
          <w:sz w:val="24"/>
          <w:szCs w:val="24"/>
        </w:rPr>
        <w:t xml:space="preserve">дисплей </w:t>
      </w:r>
      <w:r w:rsidRPr="00CA46D8">
        <w:rPr>
          <w:rFonts w:ascii="Times New Roman" w:hAnsi="Times New Roman" w:cs="Times New Roman"/>
          <w:sz w:val="24"/>
          <w:szCs w:val="24"/>
        </w:rPr>
        <w:t>и сенсорный экран, расположенные на панели управления</w:t>
      </w:r>
      <w:r w:rsidR="005B10EF">
        <w:rPr>
          <w:rFonts w:ascii="Times New Roman" w:hAnsi="Times New Roman" w:cs="Times New Roman"/>
          <w:sz w:val="24"/>
          <w:szCs w:val="24"/>
        </w:rPr>
        <w:t>,</w:t>
      </w:r>
      <w:r w:rsidRPr="00CA46D8">
        <w:rPr>
          <w:rFonts w:ascii="Times New Roman" w:hAnsi="Times New Roman" w:cs="Times New Roman"/>
          <w:sz w:val="24"/>
          <w:szCs w:val="24"/>
        </w:rPr>
        <w:t xml:space="preserve"> </w:t>
      </w:r>
      <w:r w:rsidR="00F273AE" w:rsidRPr="00CA46D8">
        <w:rPr>
          <w:rFonts w:ascii="Times New Roman" w:hAnsi="Times New Roman" w:cs="Times New Roman"/>
          <w:sz w:val="24"/>
          <w:szCs w:val="24"/>
        </w:rPr>
        <w:t xml:space="preserve">представляют собой </w:t>
      </w:r>
      <w:r w:rsidR="005B10EF">
        <w:rPr>
          <w:rFonts w:ascii="Times New Roman" w:hAnsi="Times New Roman" w:cs="Times New Roman"/>
          <w:sz w:val="24"/>
          <w:szCs w:val="24"/>
        </w:rPr>
        <w:t>хрупкие узлы</w:t>
      </w:r>
      <w:r w:rsidRPr="00CA46D8">
        <w:rPr>
          <w:rFonts w:ascii="Times New Roman" w:hAnsi="Times New Roman" w:cs="Times New Roman"/>
          <w:sz w:val="24"/>
          <w:szCs w:val="24"/>
        </w:rPr>
        <w:t xml:space="preserve">. </w:t>
      </w:r>
      <w:r w:rsidR="00F273AE" w:rsidRPr="00CA46D8">
        <w:rPr>
          <w:rFonts w:ascii="Times New Roman" w:hAnsi="Times New Roman" w:cs="Times New Roman"/>
          <w:sz w:val="24"/>
          <w:szCs w:val="24"/>
        </w:rPr>
        <w:t xml:space="preserve">Не нажимайте на </w:t>
      </w:r>
      <w:r w:rsidR="00E51809">
        <w:rPr>
          <w:rFonts w:ascii="Times New Roman" w:hAnsi="Times New Roman" w:cs="Times New Roman"/>
          <w:sz w:val="24"/>
          <w:szCs w:val="24"/>
        </w:rPr>
        <w:t xml:space="preserve">ЖК-дисплей </w:t>
      </w:r>
      <w:r w:rsidR="00F273AE" w:rsidRPr="00CA46D8">
        <w:rPr>
          <w:rFonts w:ascii="Times New Roman" w:hAnsi="Times New Roman" w:cs="Times New Roman"/>
          <w:sz w:val="24"/>
          <w:szCs w:val="24"/>
        </w:rPr>
        <w:t>и сенсорный экран острым или твердым предметом</w:t>
      </w:r>
      <w:r w:rsidRPr="00CA46D8">
        <w:rPr>
          <w:rFonts w:ascii="Times New Roman" w:hAnsi="Times New Roman" w:cs="Times New Roman"/>
          <w:sz w:val="24"/>
          <w:szCs w:val="24"/>
        </w:rPr>
        <w:t xml:space="preserve">, чтобы </w:t>
      </w:r>
      <w:r w:rsidR="00F273AE" w:rsidRPr="00CA46D8">
        <w:rPr>
          <w:rFonts w:ascii="Times New Roman" w:hAnsi="Times New Roman" w:cs="Times New Roman"/>
          <w:sz w:val="24"/>
          <w:szCs w:val="24"/>
        </w:rPr>
        <w:t>гарантировать</w:t>
      </w:r>
      <w:r w:rsidRPr="00CA46D8">
        <w:rPr>
          <w:rFonts w:ascii="Times New Roman" w:hAnsi="Times New Roman" w:cs="Times New Roman"/>
          <w:sz w:val="24"/>
          <w:szCs w:val="24"/>
        </w:rPr>
        <w:t xml:space="preserve"> </w:t>
      </w:r>
      <w:r w:rsidR="00F52A5F">
        <w:rPr>
          <w:rFonts w:ascii="Times New Roman" w:hAnsi="Times New Roman" w:cs="Times New Roman"/>
          <w:sz w:val="24"/>
          <w:szCs w:val="24"/>
        </w:rPr>
        <w:t xml:space="preserve">их </w:t>
      </w:r>
      <w:r w:rsidRPr="00CA46D8">
        <w:rPr>
          <w:rFonts w:ascii="Times New Roman" w:hAnsi="Times New Roman" w:cs="Times New Roman"/>
          <w:sz w:val="24"/>
          <w:szCs w:val="24"/>
        </w:rPr>
        <w:t>нормальн</w:t>
      </w:r>
      <w:r w:rsidR="00F273AE" w:rsidRPr="00CA46D8">
        <w:rPr>
          <w:rFonts w:ascii="Times New Roman" w:hAnsi="Times New Roman" w:cs="Times New Roman"/>
          <w:sz w:val="24"/>
          <w:szCs w:val="24"/>
        </w:rPr>
        <w:t>ую работоспособность</w:t>
      </w:r>
      <w:r w:rsidRPr="00CA46D8">
        <w:rPr>
          <w:rFonts w:ascii="Times New Roman" w:hAnsi="Times New Roman" w:cs="Times New Roman"/>
          <w:sz w:val="24"/>
          <w:szCs w:val="24"/>
        </w:rPr>
        <w:t xml:space="preserve"> и продлить срок службы.</w:t>
      </w:r>
    </w:p>
    <w:p w:rsidR="006A4ED4" w:rsidRDefault="001B0EEA" w:rsidP="001B0EEA">
      <w:pPr>
        <w:pStyle w:val="a3"/>
        <w:numPr>
          <w:ilvl w:val="0"/>
          <w:numId w:val="1"/>
        </w:numPr>
        <w:spacing w:after="0" w:line="360" w:lineRule="auto"/>
        <w:jc w:val="both"/>
        <w:rPr>
          <w:rFonts w:ascii="Times New Roman" w:hAnsi="Times New Roman" w:cs="Times New Roman"/>
          <w:sz w:val="24"/>
          <w:szCs w:val="24"/>
        </w:rPr>
      </w:pPr>
      <w:r w:rsidRPr="001B0EEA">
        <w:rPr>
          <w:rFonts w:ascii="Times New Roman" w:hAnsi="Times New Roman" w:cs="Times New Roman"/>
          <w:sz w:val="24"/>
          <w:szCs w:val="24"/>
        </w:rPr>
        <w:t>Обращайте внимание на направление установки USB флэш-накопителя во время загрузки</w:t>
      </w:r>
      <w:r>
        <w:rPr>
          <w:rFonts w:ascii="Times New Roman" w:hAnsi="Times New Roman" w:cs="Times New Roman"/>
          <w:sz w:val="24"/>
          <w:szCs w:val="24"/>
        </w:rPr>
        <w:t xml:space="preserve"> или </w:t>
      </w:r>
      <w:r w:rsidRPr="001B0EEA">
        <w:rPr>
          <w:rFonts w:ascii="Times New Roman" w:hAnsi="Times New Roman" w:cs="Times New Roman"/>
          <w:sz w:val="24"/>
          <w:szCs w:val="24"/>
        </w:rPr>
        <w:t xml:space="preserve">выгрузки </w:t>
      </w:r>
      <w:r>
        <w:rPr>
          <w:rFonts w:ascii="Times New Roman" w:hAnsi="Times New Roman" w:cs="Times New Roman"/>
          <w:sz w:val="24"/>
          <w:szCs w:val="24"/>
        </w:rPr>
        <w:t xml:space="preserve">данных </w:t>
      </w:r>
      <w:r w:rsidRPr="001B0EEA">
        <w:rPr>
          <w:rFonts w:ascii="Times New Roman" w:hAnsi="Times New Roman" w:cs="Times New Roman"/>
          <w:sz w:val="24"/>
          <w:szCs w:val="24"/>
        </w:rPr>
        <w:t>модели вышивки с помощью USB флэш-накопителя</w:t>
      </w:r>
      <w:r w:rsidR="00826C71" w:rsidRPr="00E941EA">
        <w:rPr>
          <w:rFonts w:ascii="Times New Roman" w:hAnsi="Times New Roman" w:cs="Times New Roman"/>
          <w:sz w:val="24"/>
          <w:szCs w:val="24"/>
        </w:rPr>
        <w:t xml:space="preserve">. </w:t>
      </w:r>
      <w:r w:rsidR="00E941EA" w:rsidRPr="00E941EA">
        <w:rPr>
          <w:rFonts w:ascii="Times New Roman" w:hAnsi="Times New Roman" w:cs="Times New Roman"/>
          <w:sz w:val="24"/>
          <w:szCs w:val="24"/>
        </w:rPr>
        <w:t>Не прилагайте чрезмерное усилие</w:t>
      </w:r>
      <w:r w:rsidR="00E941EA">
        <w:rPr>
          <w:rFonts w:ascii="Times New Roman" w:hAnsi="Times New Roman" w:cs="Times New Roman"/>
          <w:sz w:val="24"/>
          <w:szCs w:val="24"/>
        </w:rPr>
        <w:t xml:space="preserve">, если устройство установлено неправильно. </w:t>
      </w:r>
      <w:r w:rsidR="00E941EA" w:rsidRPr="00E941EA">
        <w:rPr>
          <w:rFonts w:ascii="Times New Roman" w:hAnsi="Times New Roman" w:cs="Times New Roman"/>
          <w:sz w:val="24"/>
          <w:szCs w:val="24"/>
        </w:rPr>
        <w:t>Не извлекайте USB флэш-накопитель</w:t>
      </w:r>
      <w:r w:rsidR="00E941EA">
        <w:rPr>
          <w:rFonts w:ascii="Times New Roman" w:hAnsi="Times New Roman" w:cs="Times New Roman"/>
          <w:sz w:val="24"/>
          <w:szCs w:val="24"/>
        </w:rPr>
        <w:t xml:space="preserve"> во время записи/считывания данных, чтобы не допустить повреждения самого накопителя или потери данных.</w:t>
      </w:r>
    </w:p>
    <w:p w:rsidR="00826C71" w:rsidRDefault="00032FF0" w:rsidP="00032FF0">
      <w:pPr>
        <w:pStyle w:val="a3"/>
        <w:numPr>
          <w:ilvl w:val="0"/>
          <w:numId w:val="1"/>
        </w:numPr>
        <w:spacing w:after="0" w:line="360" w:lineRule="auto"/>
        <w:jc w:val="both"/>
        <w:rPr>
          <w:rFonts w:ascii="Times New Roman" w:hAnsi="Times New Roman" w:cs="Times New Roman"/>
          <w:sz w:val="24"/>
          <w:szCs w:val="24"/>
        </w:rPr>
      </w:pPr>
      <w:r w:rsidRPr="00032FF0">
        <w:rPr>
          <w:rFonts w:ascii="Times New Roman" w:hAnsi="Times New Roman" w:cs="Times New Roman"/>
          <w:sz w:val="24"/>
          <w:szCs w:val="24"/>
        </w:rPr>
        <w:t xml:space="preserve">Запрещается </w:t>
      </w:r>
      <w:r>
        <w:rPr>
          <w:rFonts w:ascii="Times New Roman" w:hAnsi="Times New Roman" w:cs="Times New Roman"/>
          <w:sz w:val="24"/>
          <w:szCs w:val="24"/>
        </w:rPr>
        <w:t xml:space="preserve">открывать крышку электронного блока управления </w:t>
      </w:r>
      <w:r w:rsidR="003E1AA7">
        <w:rPr>
          <w:rFonts w:ascii="Times New Roman" w:hAnsi="Times New Roman" w:cs="Times New Roman"/>
          <w:sz w:val="24"/>
          <w:szCs w:val="24"/>
        </w:rPr>
        <w:t>включен</w:t>
      </w:r>
      <w:r w:rsidR="005F6A8E">
        <w:rPr>
          <w:rFonts w:ascii="Times New Roman" w:hAnsi="Times New Roman" w:cs="Times New Roman"/>
          <w:sz w:val="24"/>
          <w:szCs w:val="24"/>
        </w:rPr>
        <w:t>ного</w:t>
      </w:r>
      <w:r w:rsidR="003E1AA7">
        <w:rPr>
          <w:rFonts w:ascii="Times New Roman" w:hAnsi="Times New Roman" w:cs="Times New Roman"/>
          <w:sz w:val="24"/>
          <w:szCs w:val="24"/>
        </w:rPr>
        <w:t xml:space="preserve"> устройства</w:t>
      </w:r>
      <w:r w:rsidRPr="00032FF0">
        <w:rPr>
          <w:rFonts w:ascii="Times New Roman" w:hAnsi="Times New Roman" w:cs="Times New Roman"/>
          <w:sz w:val="24"/>
          <w:szCs w:val="24"/>
        </w:rPr>
        <w:t xml:space="preserve">. </w:t>
      </w:r>
      <w:r w:rsidR="005F6A8E">
        <w:rPr>
          <w:rFonts w:ascii="Times New Roman" w:hAnsi="Times New Roman" w:cs="Times New Roman"/>
          <w:sz w:val="24"/>
          <w:szCs w:val="24"/>
        </w:rPr>
        <w:t>Рама</w:t>
      </w:r>
      <w:r>
        <w:rPr>
          <w:rFonts w:ascii="Times New Roman" w:hAnsi="Times New Roman" w:cs="Times New Roman"/>
          <w:sz w:val="24"/>
          <w:szCs w:val="24"/>
        </w:rPr>
        <w:t xml:space="preserve"> установки мо</w:t>
      </w:r>
      <w:r w:rsidR="005F6A8E">
        <w:rPr>
          <w:rFonts w:ascii="Times New Roman" w:hAnsi="Times New Roman" w:cs="Times New Roman"/>
          <w:sz w:val="24"/>
          <w:szCs w:val="24"/>
        </w:rPr>
        <w:t>жет</w:t>
      </w:r>
      <w:r>
        <w:rPr>
          <w:rFonts w:ascii="Times New Roman" w:hAnsi="Times New Roman" w:cs="Times New Roman"/>
          <w:sz w:val="24"/>
          <w:szCs w:val="24"/>
        </w:rPr>
        <w:t xml:space="preserve"> находиться под высоким и опасным для жизни человека напряжением</w:t>
      </w:r>
      <w:r w:rsidRPr="00032FF0">
        <w:rPr>
          <w:rFonts w:ascii="Times New Roman" w:hAnsi="Times New Roman" w:cs="Times New Roman"/>
          <w:sz w:val="24"/>
          <w:szCs w:val="24"/>
        </w:rPr>
        <w:t>.</w:t>
      </w:r>
    </w:p>
    <w:p w:rsidR="003E1AA7" w:rsidRDefault="003E1AA7" w:rsidP="0076102F">
      <w:pPr>
        <w:pStyle w:val="a3"/>
        <w:numPr>
          <w:ilvl w:val="0"/>
          <w:numId w:val="1"/>
        </w:numPr>
        <w:spacing w:after="0" w:line="360" w:lineRule="auto"/>
        <w:jc w:val="both"/>
        <w:rPr>
          <w:rFonts w:ascii="Times New Roman" w:hAnsi="Times New Roman" w:cs="Times New Roman"/>
          <w:sz w:val="24"/>
          <w:szCs w:val="24"/>
        </w:rPr>
      </w:pPr>
      <w:r w:rsidRPr="0076102F">
        <w:rPr>
          <w:rFonts w:ascii="Times New Roman" w:hAnsi="Times New Roman" w:cs="Times New Roman"/>
          <w:sz w:val="24"/>
          <w:szCs w:val="24"/>
        </w:rPr>
        <w:t xml:space="preserve">Если вам необходимо получить доступ к </w:t>
      </w:r>
      <w:r w:rsidR="005F6A8E">
        <w:rPr>
          <w:rFonts w:ascii="Times New Roman" w:hAnsi="Times New Roman" w:cs="Times New Roman"/>
          <w:sz w:val="24"/>
          <w:szCs w:val="24"/>
        </w:rPr>
        <w:t>раме</w:t>
      </w:r>
      <w:r w:rsidRPr="0076102F">
        <w:rPr>
          <w:rFonts w:ascii="Times New Roman" w:hAnsi="Times New Roman" w:cs="Times New Roman"/>
          <w:sz w:val="24"/>
          <w:szCs w:val="24"/>
        </w:rPr>
        <w:t xml:space="preserve"> </w:t>
      </w:r>
      <w:r w:rsidR="0076102F" w:rsidRPr="0076102F">
        <w:rPr>
          <w:rFonts w:ascii="Times New Roman" w:hAnsi="Times New Roman" w:cs="Times New Roman"/>
          <w:sz w:val="24"/>
          <w:szCs w:val="24"/>
        </w:rPr>
        <w:t xml:space="preserve">установки </w:t>
      </w:r>
      <w:r w:rsidRPr="0076102F">
        <w:rPr>
          <w:rFonts w:ascii="Times New Roman" w:hAnsi="Times New Roman" w:cs="Times New Roman"/>
          <w:sz w:val="24"/>
          <w:szCs w:val="24"/>
        </w:rPr>
        <w:t xml:space="preserve">для настройки или осмотра, необходимо включить питание после </w:t>
      </w:r>
      <w:r w:rsidR="0076102F" w:rsidRPr="0076102F">
        <w:rPr>
          <w:rFonts w:ascii="Times New Roman" w:hAnsi="Times New Roman" w:cs="Times New Roman"/>
          <w:sz w:val="24"/>
          <w:szCs w:val="24"/>
        </w:rPr>
        <w:t>извлечения вилки из розетки или отключить питание на 3 минуты, чтобы снять высокое напряжение с внутренних конденсаторов, которое может причинить травмы вследствие поражения электрическим током.</w:t>
      </w:r>
    </w:p>
    <w:p w:rsidR="0076102F" w:rsidRDefault="0076102F" w:rsidP="0076102F">
      <w:pPr>
        <w:pStyle w:val="a3"/>
        <w:numPr>
          <w:ilvl w:val="0"/>
          <w:numId w:val="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Не прикасайтесь к в</w:t>
      </w:r>
      <w:r w:rsidRPr="0076102F">
        <w:rPr>
          <w:rFonts w:ascii="Times New Roman" w:hAnsi="Times New Roman" w:cs="Times New Roman"/>
          <w:sz w:val="24"/>
          <w:szCs w:val="24"/>
        </w:rPr>
        <w:t>ращающи</w:t>
      </w:r>
      <w:r>
        <w:rPr>
          <w:rFonts w:ascii="Times New Roman" w:hAnsi="Times New Roman" w:cs="Times New Roman"/>
          <w:sz w:val="24"/>
          <w:szCs w:val="24"/>
        </w:rPr>
        <w:t>мся</w:t>
      </w:r>
      <w:r w:rsidRPr="0076102F">
        <w:rPr>
          <w:rFonts w:ascii="Times New Roman" w:hAnsi="Times New Roman" w:cs="Times New Roman"/>
          <w:sz w:val="24"/>
          <w:szCs w:val="24"/>
        </w:rPr>
        <w:t xml:space="preserve"> детал</w:t>
      </w:r>
      <w:r>
        <w:rPr>
          <w:rFonts w:ascii="Times New Roman" w:hAnsi="Times New Roman" w:cs="Times New Roman"/>
          <w:sz w:val="24"/>
          <w:szCs w:val="24"/>
        </w:rPr>
        <w:t>ям</w:t>
      </w:r>
      <w:r w:rsidRPr="0076102F">
        <w:rPr>
          <w:rFonts w:ascii="Times New Roman" w:hAnsi="Times New Roman" w:cs="Times New Roman"/>
          <w:sz w:val="24"/>
          <w:szCs w:val="24"/>
        </w:rPr>
        <w:t xml:space="preserve"> машины </w:t>
      </w:r>
      <w:r>
        <w:rPr>
          <w:rFonts w:ascii="Times New Roman" w:hAnsi="Times New Roman" w:cs="Times New Roman"/>
          <w:sz w:val="24"/>
          <w:szCs w:val="24"/>
        </w:rPr>
        <w:t xml:space="preserve">во время работы, так как это может привести к </w:t>
      </w:r>
      <w:r w:rsidR="007118ED">
        <w:rPr>
          <w:rFonts w:ascii="Times New Roman" w:hAnsi="Times New Roman" w:cs="Times New Roman"/>
          <w:sz w:val="24"/>
          <w:szCs w:val="24"/>
        </w:rPr>
        <w:t xml:space="preserve">причинению </w:t>
      </w:r>
      <w:r>
        <w:rPr>
          <w:rFonts w:ascii="Times New Roman" w:hAnsi="Times New Roman" w:cs="Times New Roman"/>
          <w:sz w:val="24"/>
          <w:szCs w:val="24"/>
        </w:rPr>
        <w:t>серьезны</w:t>
      </w:r>
      <w:r w:rsidR="007118ED">
        <w:rPr>
          <w:rFonts w:ascii="Times New Roman" w:hAnsi="Times New Roman" w:cs="Times New Roman"/>
          <w:sz w:val="24"/>
          <w:szCs w:val="24"/>
        </w:rPr>
        <w:t>х</w:t>
      </w:r>
      <w:r>
        <w:rPr>
          <w:rFonts w:ascii="Times New Roman" w:hAnsi="Times New Roman" w:cs="Times New Roman"/>
          <w:sz w:val="24"/>
          <w:szCs w:val="24"/>
        </w:rPr>
        <w:t xml:space="preserve"> травм.</w:t>
      </w:r>
    </w:p>
    <w:p w:rsidR="0076102F" w:rsidRPr="007118ED" w:rsidRDefault="0076102F" w:rsidP="0076102F">
      <w:pPr>
        <w:pStyle w:val="a3"/>
        <w:numPr>
          <w:ilvl w:val="0"/>
          <w:numId w:val="1"/>
        </w:numPr>
        <w:spacing w:after="0" w:line="360" w:lineRule="auto"/>
        <w:jc w:val="both"/>
        <w:rPr>
          <w:rFonts w:ascii="Times New Roman" w:hAnsi="Times New Roman" w:cs="Times New Roman"/>
          <w:sz w:val="24"/>
          <w:szCs w:val="24"/>
        </w:rPr>
      </w:pPr>
      <w:r w:rsidRPr="007118ED">
        <w:rPr>
          <w:rFonts w:ascii="Times New Roman" w:eastAsia="Times New Roman" w:hAnsi="Times New Roman" w:cs="Times New Roman"/>
          <w:sz w:val="24"/>
          <w:szCs w:val="24"/>
        </w:rPr>
        <w:t>Зап</w:t>
      </w:r>
      <w:r w:rsidR="00711392" w:rsidRPr="007118ED">
        <w:rPr>
          <w:rFonts w:ascii="Times New Roman" w:eastAsia="Times New Roman" w:hAnsi="Times New Roman" w:cs="Times New Roman"/>
          <w:sz w:val="24"/>
          <w:szCs w:val="24"/>
        </w:rPr>
        <w:t>рещается размещать оборудование</w:t>
      </w:r>
      <w:r w:rsidR="007118ED" w:rsidRPr="007118ED">
        <w:rPr>
          <w:rFonts w:ascii="Times New Roman" w:eastAsia="Times New Roman" w:hAnsi="Times New Roman" w:cs="Times New Roman"/>
          <w:sz w:val="24"/>
          <w:szCs w:val="24"/>
        </w:rPr>
        <w:t xml:space="preserve"> в помещении с высоким содержанием в воздухе влаги, пыли, агрессивных газов, легковоспламеняющихся или взрывоопасных газов, так как это может привести к возникновению пожара, поражению электрическим токов и причинению травм.</w:t>
      </w:r>
    </w:p>
    <w:p w:rsidR="00544BF2" w:rsidRDefault="007118ED" w:rsidP="007118ED">
      <w:pPr>
        <w:pStyle w:val="a3"/>
        <w:numPr>
          <w:ilvl w:val="0"/>
          <w:numId w:val="1"/>
        </w:numPr>
        <w:spacing w:after="0" w:line="360" w:lineRule="auto"/>
        <w:jc w:val="both"/>
        <w:rPr>
          <w:rFonts w:ascii="Times New Roman" w:hAnsi="Times New Roman" w:cs="Times New Roman"/>
          <w:sz w:val="24"/>
          <w:szCs w:val="24"/>
        </w:rPr>
      </w:pPr>
      <w:r w:rsidRPr="00544BF2">
        <w:rPr>
          <w:rFonts w:ascii="Times New Roman" w:hAnsi="Times New Roman" w:cs="Times New Roman"/>
          <w:sz w:val="24"/>
          <w:szCs w:val="24"/>
        </w:rPr>
        <w:t>Всегда соблюдайте основные правила техники безопасности и меры предосторожности во время работы с этим устройством, чтобы не допустить возникновения ситуаций, связанных с возгоранием и причинением травм, вследствие поражения электрическим током.</w:t>
      </w:r>
    </w:p>
    <w:p w:rsidR="00544BF2" w:rsidRDefault="00544BF2">
      <w:pPr>
        <w:rPr>
          <w:rFonts w:ascii="Times New Roman" w:hAnsi="Times New Roman" w:cs="Times New Roman"/>
          <w:sz w:val="24"/>
          <w:szCs w:val="24"/>
        </w:rPr>
      </w:pPr>
      <w:r>
        <w:rPr>
          <w:rFonts w:ascii="Times New Roman" w:hAnsi="Times New Roman" w:cs="Times New Roman"/>
          <w:sz w:val="24"/>
          <w:szCs w:val="24"/>
        </w:rPr>
        <w:br w:type="page"/>
      </w:r>
    </w:p>
    <w:p w:rsidR="007118ED" w:rsidRPr="00544BF2" w:rsidRDefault="00544BF2" w:rsidP="00544BF2">
      <w:pPr>
        <w:spacing w:after="0" w:line="360" w:lineRule="auto"/>
        <w:jc w:val="both"/>
        <w:rPr>
          <w:rFonts w:ascii="Times New Roman" w:hAnsi="Times New Roman" w:cs="Times New Roman"/>
          <w:b/>
          <w:sz w:val="24"/>
          <w:szCs w:val="24"/>
        </w:rPr>
      </w:pPr>
      <w:r w:rsidRPr="00544BF2">
        <w:rPr>
          <w:rFonts w:ascii="Times New Roman" w:hAnsi="Times New Roman" w:cs="Times New Roman"/>
          <w:b/>
          <w:sz w:val="24"/>
          <w:szCs w:val="24"/>
        </w:rPr>
        <w:lastRenderedPageBreak/>
        <w:t>1-2 Технические данные</w:t>
      </w:r>
    </w:p>
    <w:p w:rsidR="00544BF2" w:rsidRDefault="00544BF2" w:rsidP="00544B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 Размер </w:t>
      </w:r>
      <w:r w:rsidR="00E51809">
        <w:rPr>
          <w:rFonts w:ascii="Times New Roman" w:hAnsi="Times New Roman" w:cs="Times New Roman"/>
          <w:sz w:val="24"/>
          <w:szCs w:val="24"/>
        </w:rPr>
        <w:t>дисплея</w:t>
      </w:r>
      <w:r>
        <w:rPr>
          <w:rFonts w:ascii="Times New Roman" w:hAnsi="Times New Roman" w:cs="Times New Roman"/>
          <w:sz w:val="24"/>
          <w:szCs w:val="24"/>
        </w:rPr>
        <w:t>: 7 дюймовый сенсорный дисплей</w:t>
      </w:r>
    </w:p>
    <w:p w:rsidR="00544BF2" w:rsidRDefault="00544BF2" w:rsidP="00544B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Разрешение </w:t>
      </w:r>
      <w:r w:rsidR="00E51809">
        <w:rPr>
          <w:rFonts w:ascii="Times New Roman" w:hAnsi="Times New Roman" w:cs="Times New Roman"/>
          <w:sz w:val="24"/>
          <w:szCs w:val="24"/>
        </w:rPr>
        <w:t>дисплея</w:t>
      </w:r>
      <w:r>
        <w:rPr>
          <w:rFonts w:ascii="Times New Roman" w:hAnsi="Times New Roman" w:cs="Times New Roman"/>
          <w:sz w:val="24"/>
          <w:szCs w:val="24"/>
        </w:rPr>
        <w:t>: 7 дюймов (1024 х 600)</w:t>
      </w:r>
    </w:p>
    <w:p w:rsidR="00544BF2" w:rsidRDefault="00544BF2" w:rsidP="00544B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3. Принцип работы: сенсорный </w:t>
      </w:r>
      <w:r w:rsidR="00E51809">
        <w:rPr>
          <w:rFonts w:ascii="Times New Roman" w:hAnsi="Times New Roman" w:cs="Times New Roman"/>
          <w:sz w:val="24"/>
          <w:szCs w:val="24"/>
        </w:rPr>
        <w:t>экран</w:t>
      </w:r>
      <w:r>
        <w:rPr>
          <w:rFonts w:ascii="Times New Roman" w:hAnsi="Times New Roman" w:cs="Times New Roman"/>
          <w:sz w:val="24"/>
          <w:szCs w:val="24"/>
        </w:rPr>
        <w:t xml:space="preserve"> (емкостного типа)</w:t>
      </w:r>
    </w:p>
    <w:p w:rsidR="005B1D68" w:rsidRDefault="005B1D68" w:rsidP="00544B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4. Максимальная скорость: 1200 </w:t>
      </w:r>
      <w:proofErr w:type="spellStart"/>
      <w:r>
        <w:rPr>
          <w:rFonts w:ascii="Times New Roman" w:hAnsi="Times New Roman" w:cs="Times New Roman"/>
          <w:sz w:val="24"/>
          <w:szCs w:val="24"/>
        </w:rPr>
        <w:t>об.мин</w:t>
      </w:r>
      <w:proofErr w:type="spellEnd"/>
      <w:r>
        <w:rPr>
          <w:rFonts w:ascii="Times New Roman" w:hAnsi="Times New Roman" w:cs="Times New Roman"/>
          <w:sz w:val="24"/>
          <w:szCs w:val="24"/>
        </w:rPr>
        <w:t>.</w:t>
      </w:r>
    </w:p>
    <w:p w:rsidR="005B1D68" w:rsidRDefault="005B1D68" w:rsidP="00544B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5. Максимальный объем памяти: 100,000,000 стежков</w:t>
      </w:r>
    </w:p>
    <w:p w:rsidR="005B1D68" w:rsidRDefault="005B1D68" w:rsidP="00544B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6. Максимальное количество стежков одной модели вышивки: 4,000,000 стежков</w:t>
      </w:r>
    </w:p>
    <w:p w:rsidR="00544BF2" w:rsidRDefault="005B1D68" w:rsidP="00544B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7. </w:t>
      </w:r>
      <w:r w:rsidR="00261EF9">
        <w:rPr>
          <w:rFonts w:ascii="Times New Roman" w:hAnsi="Times New Roman" w:cs="Times New Roman"/>
          <w:sz w:val="24"/>
          <w:szCs w:val="24"/>
        </w:rPr>
        <w:t>Точность регулировки: минимальная длина стежка 0,1 мм</w:t>
      </w:r>
    </w:p>
    <w:p w:rsidR="00261EF9" w:rsidRDefault="00261EF9" w:rsidP="00544B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8. Диапазон длины стежков: 0,1 мм ~ 12,7 мм</w:t>
      </w:r>
    </w:p>
    <w:p w:rsidR="00261EF9" w:rsidRDefault="00BC41D3" w:rsidP="00544B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9. Автоматическая смена цвета: 3000 раз</w:t>
      </w:r>
    </w:p>
    <w:p w:rsidR="00BC41D3" w:rsidRDefault="00BC41D3" w:rsidP="00544B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10. </w:t>
      </w:r>
      <w:r w:rsidR="00E277B9">
        <w:rPr>
          <w:rFonts w:ascii="Times New Roman" w:hAnsi="Times New Roman" w:cs="Times New Roman"/>
          <w:sz w:val="24"/>
          <w:szCs w:val="24"/>
        </w:rPr>
        <w:t>Функция блокировки кодирования: Да</w:t>
      </w:r>
    </w:p>
    <w:p w:rsidR="00E277B9" w:rsidRDefault="00E277B9" w:rsidP="00544B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11. Поддержка нескольких языков: китайский, английский, итальянский, французский и русский (опционально: немецкий, испанский, турецкий, португальский, арабский и тайский).</w:t>
      </w:r>
    </w:p>
    <w:p w:rsidR="00E277B9" w:rsidRDefault="00E277B9" w:rsidP="00544BF2">
      <w:pPr>
        <w:spacing w:after="0" w:line="360" w:lineRule="auto"/>
        <w:jc w:val="both"/>
        <w:rPr>
          <w:rFonts w:ascii="Times New Roman" w:hAnsi="Times New Roman" w:cs="Times New Roman"/>
          <w:sz w:val="24"/>
          <w:szCs w:val="24"/>
        </w:rPr>
      </w:pPr>
    </w:p>
    <w:p w:rsidR="00E277B9" w:rsidRPr="00B533DE" w:rsidRDefault="00E277B9" w:rsidP="00544BF2">
      <w:pPr>
        <w:spacing w:after="0" w:line="360" w:lineRule="auto"/>
        <w:jc w:val="both"/>
        <w:rPr>
          <w:rFonts w:ascii="Times New Roman" w:hAnsi="Times New Roman" w:cs="Times New Roman"/>
          <w:b/>
          <w:sz w:val="24"/>
          <w:szCs w:val="24"/>
        </w:rPr>
      </w:pPr>
      <w:r w:rsidRPr="00B533DE">
        <w:rPr>
          <w:rFonts w:ascii="Times New Roman" w:hAnsi="Times New Roman" w:cs="Times New Roman"/>
          <w:b/>
          <w:sz w:val="24"/>
          <w:szCs w:val="24"/>
        </w:rPr>
        <w:t xml:space="preserve">1-3 Основные </w:t>
      </w:r>
      <w:r w:rsidR="00B533DE" w:rsidRPr="00B533DE">
        <w:rPr>
          <w:rFonts w:ascii="Times New Roman" w:hAnsi="Times New Roman" w:cs="Times New Roman"/>
          <w:b/>
          <w:sz w:val="24"/>
          <w:szCs w:val="24"/>
        </w:rPr>
        <w:t>характерные особенности</w:t>
      </w:r>
    </w:p>
    <w:tbl>
      <w:tblPr>
        <w:tblStyle w:val="ac"/>
        <w:tblW w:w="0" w:type="auto"/>
        <w:tblLook w:val="04A0" w:firstRow="1" w:lastRow="0" w:firstColumn="1" w:lastColumn="0" w:noHBand="0" w:noVBand="1"/>
      </w:tblPr>
      <w:tblGrid>
        <w:gridCol w:w="4077"/>
        <w:gridCol w:w="5494"/>
      </w:tblGrid>
      <w:tr w:rsidR="00B533DE" w:rsidTr="00B533DE">
        <w:tc>
          <w:tcPr>
            <w:tcW w:w="4077" w:type="dxa"/>
          </w:tcPr>
          <w:p w:rsidR="00B533DE" w:rsidRDefault="00B533DE" w:rsidP="005F3C8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Загрузка модели вышивки с </w:t>
            </w:r>
            <w:r>
              <w:rPr>
                <w:rFonts w:ascii="Times New Roman" w:hAnsi="Times New Roman" w:cs="Times New Roman"/>
                <w:sz w:val="24"/>
                <w:szCs w:val="24"/>
                <w:lang w:val="en-US"/>
              </w:rPr>
              <w:t>USB</w:t>
            </w:r>
            <w:r w:rsidRPr="00B533DE">
              <w:rPr>
                <w:rFonts w:ascii="Times New Roman" w:hAnsi="Times New Roman" w:cs="Times New Roman"/>
                <w:sz w:val="24"/>
                <w:szCs w:val="24"/>
              </w:rPr>
              <w:t xml:space="preserve"> </w:t>
            </w:r>
            <w:r>
              <w:rPr>
                <w:rFonts w:ascii="Times New Roman" w:hAnsi="Times New Roman" w:cs="Times New Roman"/>
                <w:sz w:val="24"/>
                <w:szCs w:val="24"/>
              </w:rPr>
              <w:t>флэш-накопителя</w:t>
            </w:r>
            <w:r w:rsidR="008E265F">
              <w:rPr>
                <w:rFonts w:ascii="Times New Roman" w:hAnsi="Times New Roman" w:cs="Times New Roman"/>
                <w:sz w:val="24"/>
                <w:szCs w:val="24"/>
              </w:rPr>
              <w:t xml:space="preserve"> в память </w:t>
            </w:r>
            <w:r w:rsidR="00A0395F">
              <w:rPr>
                <w:rFonts w:ascii="Times New Roman" w:hAnsi="Times New Roman" w:cs="Times New Roman"/>
                <w:sz w:val="24"/>
                <w:szCs w:val="24"/>
              </w:rPr>
              <w:t>машины</w:t>
            </w:r>
            <w:r>
              <w:rPr>
                <w:rFonts w:ascii="Times New Roman" w:hAnsi="Times New Roman" w:cs="Times New Roman"/>
                <w:sz w:val="24"/>
                <w:szCs w:val="24"/>
              </w:rPr>
              <w:t xml:space="preserve">, </w:t>
            </w:r>
            <w:r w:rsidR="008E265F">
              <w:rPr>
                <w:rFonts w:ascii="Times New Roman" w:hAnsi="Times New Roman" w:cs="Times New Roman"/>
                <w:sz w:val="24"/>
                <w:szCs w:val="24"/>
              </w:rPr>
              <w:t>загрузка</w:t>
            </w:r>
            <w:r>
              <w:rPr>
                <w:rFonts w:ascii="Times New Roman" w:hAnsi="Times New Roman" w:cs="Times New Roman"/>
                <w:sz w:val="24"/>
                <w:szCs w:val="24"/>
              </w:rPr>
              <w:t xml:space="preserve"> модели вышивки </w:t>
            </w:r>
            <w:r w:rsidR="008E265F">
              <w:rPr>
                <w:rFonts w:ascii="Times New Roman" w:hAnsi="Times New Roman" w:cs="Times New Roman"/>
                <w:sz w:val="24"/>
                <w:szCs w:val="24"/>
              </w:rPr>
              <w:t xml:space="preserve">с памяти </w:t>
            </w:r>
            <w:r w:rsidR="005F3C8E">
              <w:rPr>
                <w:rFonts w:ascii="Times New Roman" w:hAnsi="Times New Roman" w:cs="Times New Roman"/>
                <w:sz w:val="24"/>
                <w:szCs w:val="24"/>
              </w:rPr>
              <w:t>машины</w:t>
            </w:r>
            <w:r w:rsidR="008E265F">
              <w:rPr>
                <w:rFonts w:ascii="Times New Roman" w:hAnsi="Times New Roman" w:cs="Times New Roman"/>
                <w:sz w:val="24"/>
                <w:szCs w:val="24"/>
              </w:rPr>
              <w:t xml:space="preserve"> </w:t>
            </w:r>
            <w:r>
              <w:rPr>
                <w:rFonts w:ascii="Times New Roman" w:hAnsi="Times New Roman" w:cs="Times New Roman"/>
                <w:sz w:val="24"/>
                <w:szCs w:val="24"/>
              </w:rPr>
              <w:t xml:space="preserve">на </w:t>
            </w:r>
            <w:r>
              <w:rPr>
                <w:rFonts w:ascii="Times New Roman" w:hAnsi="Times New Roman" w:cs="Times New Roman"/>
                <w:sz w:val="24"/>
                <w:szCs w:val="24"/>
                <w:lang w:val="en-US"/>
              </w:rPr>
              <w:t>USB</w:t>
            </w:r>
            <w:r w:rsidRPr="00B533DE">
              <w:rPr>
                <w:rFonts w:ascii="Times New Roman" w:hAnsi="Times New Roman" w:cs="Times New Roman"/>
                <w:sz w:val="24"/>
                <w:szCs w:val="24"/>
              </w:rPr>
              <w:t xml:space="preserve"> </w:t>
            </w:r>
            <w:r>
              <w:rPr>
                <w:rFonts w:ascii="Times New Roman" w:hAnsi="Times New Roman" w:cs="Times New Roman"/>
                <w:sz w:val="24"/>
                <w:szCs w:val="24"/>
              </w:rPr>
              <w:t xml:space="preserve">флэш-накопитель и обновление системного программного обеспечения   </w:t>
            </w:r>
          </w:p>
        </w:tc>
        <w:tc>
          <w:tcPr>
            <w:tcW w:w="5494" w:type="dxa"/>
          </w:tcPr>
          <w:p w:rsidR="00B533DE" w:rsidRDefault="0064757B" w:rsidP="00CE498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Эта модель машины предусматривает возможность подключения </w:t>
            </w:r>
            <w:r>
              <w:rPr>
                <w:rFonts w:ascii="Times New Roman" w:hAnsi="Times New Roman" w:cs="Times New Roman"/>
                <w:sz w:val="24"/>
                <w:szCs w:val="24"/>
                <w:lang w:val="en-US"/>
              </w:rPr>
              <w:t>USB</w:t>
            </w:r>
            <w:r w:rsidRPr="00B533DE">
              <w:rPr>
                <w:rFonts w:ascii="Times New Roman" w:hAnsi="Times New Roman" w:cs="Times New Roman"/>
                <w:sz w:val="24"/>
                <w:szCs w:val="24"/>
              </w:rPr>
              <w:t xml:space="preserve"> </w:t>
            </w:r>
            <w:r>
              <w:rPr>
                <w:rFonts w:ascii="Times New Roman" w:hAnsi="Times New Roman" w:cs="Times New Roman"/>
                <w:sz w:val="24"/>
                <w:szCs w:val="24"/>
              </w:rPr>
              <w:t>флэш-накопителя</w:t>
            </w:r>
            <w:r w:rsidR="00CE52D1">
              <w:rPr>
                <w:rFonts w:ascii="Times New Roman" w:hAnsi="Times New Roman" w:cs="Times New Roman"/>
                <w:sz w:val="24"/>
                <w:szCs w:val="24"/>
              </w:rPr>
              <w:t>, а также</w:t>
            </w:r>
            <w:r>
              <w:rPr>
                <w:rFonts w:ascii="Times New Roman" w:hAnsi="Times New Roman" w:cs="Times New Roman"/>
                <w:sz w:val="24"/>
                <w:szCs w:val="24"/>
              </w:rPr>
              <w:t xml:space="preserve"> считывания</w:t>
            </w:r>
            <w:r w:rsidR="00CE52D1">
              <w:rPr>
                <w:rFonts w:ascii="Times New Roman" w:hAnsi="Times New Roman" w:cs="Times New Roman"/>
                <w:sz w:val="24"/>
                <w:szCs w:val="24"/>
              </w:rPr>
              <w:t xml:space="preserve"> и загрузки</w:t>
            </w:r>
            <w:r>
              <w:rPr>
                <w:rFonts w:ascii="Times New Roman" w:hAnsi="Times New Roman" w:cs="Times New Roman"/>
                <w:sz w:val="24"/>
                <w:szCs w:val="24"/>
              </w:rPr>
              <w:t xml:space="preserve"> моделей вышивки в двоичном формате </w:t>
            </w:r>
            <w:r>
              <w:rPr>
                <w:rFonts w:ascii="Times New Roman" w:hAnsi="Times New Roman" w:cs="Times New Roman"/>
                <w:sz w:val="24"/>
                <w:szCs w:val="24"/>
                <w:lang w:val="en-US"/>
              </w:rPr>
              <w:t>Tajima</w:t>
            </w:r>
            <w:r w:rsidRPr="0064757B">
              <w:rPr>
                <w:rFonts w:ascii="Times New Roman" w:hAnsi="Times New Roman" w:cs="Times New Roman"/>
                <w:sz w:val="24"/>
                <w:szCs w:val="24"/>
              </w:rPr>
              <w:t xml:space="preserve">, </w:t>
            </w:r>
            <w:r w:rsidR="00050CD5">
              <w:rPr>
                <w:rFonts w:ascii="Times New Roman" w:hAnsi="Times New Roman" w:cs="Times New Roman"/>
                <w:sz w:val="24"/>
                <w:szCs w:val="24"/>
              </w:rPr>
              <w:t xml:space="preserve">троичном формате </w:t>
            </w:r>
            <w:r w:rsidR="00050CD5">
              <w:rPr>
                <w:rFonts w:ascii="Times New Roman" w:hAnsi="Times New Roman" w:cs="Times New Roman"/>
                <w:sz w:val="24"/>
                <w:szCs w:val="24"/>
                <w:lang w:val="en-US"/>
              </w:rPr>
              <w:t>Tajima</w:t>
            </w:r>
            <w:r w:rsidR="00050CD5" w:rsidRPr="00050CD5">
              <w:rPr>
                <w:rFonts w:ascii="Times New Roman" w:hAnsi="Times New Roman" w:cs="Times New Roman"/>
                <w:sz w:val="24"/>
                <w:szCs w:val="24"/>
              </w:rPr>
              <w:t xml:space="preserve">, </w:t>
            </w:r>
            <w:r w:rsidR="00050CD5">
              <w:rPr>
                <w:rFonts w:ascii="Times New Roman" w:hAnsi="Times New Roman" w:cs="Times New Roman"/>
                <w:sz w:val="24"/>
                <w:szCs w:val="24"/>
              </w:rPr>
              <w:t xml:space="preserve">формате </w:t>
            </w:r>
            <w:r w:rsidR="00050CD5">
              <w:rPr>
                <w:rFonts w:ascii="Times New Roman" w:hAnsi="Times New Roman" w:cs="Times New Roman"/>
                <w:sz w:val="24"/>
                <w:szCs w:val="24"/>
                <w:lang w:val="en-US"/>
              </w:rPr>
              <w:t>Belinda</w:t>
            </w:r>
            <w:r w:rsidR="00050CD5" w:rsidRPr="00050CD5">
              <w:rPr>
                <w:rFonts w:ascii="Times New Roman" w:hAnsi="Times New Roman" w:cs="Times New Roman"/>
                <w:sz w:val="24"/>
                <w:szCs w:val="24"/>
              </w:rPr>
              <w:t xml:space="preserve"> </w:t>
            </w:r>
            <w:r w:rsidR="00050CD5">
              <w:rPr>
                <w:rFonts w:ascii="Times New Roman" w:hAnsi="Times New Roman" w:cs="Times New Roman"/>
                <w:sz w:val="24"/>
                <w:szCs w:val="24"/>
                <w:lang w:val="en-US"/>
              </w:rPr>
              <w:t>FDR</w:t>
            </w:r>
            <w:r w:rsidR="00050CD5" w:rsidRPr="00050CD5">
              <w:rPr>
                <w:rFonts w:ascii="Times New Roman" w:hAnsi="Times New Roman" w:cs="Times New Roman"/>
                <w:sz w:val="24"/>
                <w:szCs w:val="24"/>
              </w:rPr>
              <w:t xml:space="preserve"> (</w:t>
            </w:r>
            <w:r w:rsidR="00050CD5">
              <w:rPr>
                <w:rFonts w:ascii="Times New Roman" w:hAnsi="Times New Roman" w:cs="Times New Roman"/>
                <w:sz w:val="24"/>
                <w:szCs w:val="24"/>
              </w:rPr>
              <w:t xml:space="preserve">в том числе двоичном, троичном и </w:t>
            </w:r>
            <w:r w:rsidR="00050CD5">
              <w:rPr>
                <w:rFonts w:ascii="Times New Roman" w:hAnsi="Times New Roman" w:cs="Times New Roman"/>
                <w:sz w:val="24"/>
                <w:szCs w:val="24"/>
                <w:lang w:val="en-US"/>
              </w:rPr>
              <w:t>Z</w:t>
            </w:r>
            <w:r w:rsidR="00050CD5" w:rsidRPr="00050CD5">
              <w:rPr>
                <w:rFonts w:ascii="Times New Roman" w:hAnsi="Times New Roman" w:cs="Times New Roman"/>
                <w:sz w:val="24"/>
                <w:szCs w:val="24"/>
              </w:rPr>
              <w:t>-</w:t>
            </w:r>
            <w:proofErr w:type="spellStart"/>
            <w:r w:rsidR="00050CD5">
              <w:rPr>
                <w:rFonts w:ascii="Times New Roman" w:hAnsi="Times New Roman" w:cs="Times New Roman"/>
                <w:sz w:val="24"/>
                <w:szCs w:val="24"/>
                <w:lang w:val="en-US"/>
              </w:rPr>
              <w:t>ary</w:t>
            </w:r>
            <w:proofErr w:type="spellEnd"/>
            <w:r w:rsidR="00DB39F1">
              <w:rPr>
                <w:rFonts w:ascii="Times New Roman" w:hAnsi="Times New Roman" w:cs="Times New Roman"/>
                <w:sz w:val="24"/>
                <w:szCs w:val="24"/>
              </w:rPr>
              <w:t xml:space="preserve"> формате</w:t>
            </w:r>
            <w:r w:rsidR="00050CD5" w:rsidRPr="00050CD5">
              <w:rPr>
                <w:rFonts w:ascii="Times New Roman" w:hAnsi="Times New Roman" w:cs="Times New Roman"/>
                <w:sz w:val="24"/>
                <w:szCs w:val="24"/>
              </w:rPr>
              <w:t>)</w:t>
            </w:r>
            <w:r w:rsidR="00050CD5">
              <w:rPr>
                <w:rFonts w:ascii="Times New Roman" w:hAnsi="Times New Roman" w:cs="Times New Roman"/>
                <w:sz w:val="24"/>
                <w:szCs w:val="24"/>
              </w:rPr>
              <w:t xml:space="preserve"> формате </w:t>
            </w:r>
            <w:r w:rsidR="00050CD5">
              <w:rPr>
                <w:rFonts w:ascii="Times New Roman" w:hAnsi="Times New Roman" w:cs="Times New Roman"/>
                <w:sz w:val="24"/>
                <w:szCs w:val="24"/>
                <w:lang w:val="en-US"/>
              </w:rPr>
              <w:t>ZSK</w:t>
            </w:r>
            <w:r w:rsidR="00050CD5" w:rsidRPr="00050CD5">
              <w:rPr>
                <w:rFonts w:ascii="Times New Roman" w:hAnsi="Times New Roman" w:cs="Times New Roman"/>
                <w:sz w:val="24"/>
                <w:szCs w:val="24"/>
              </w:rPr>
              <w:t xml:space="preserve"> </w:t>
            </w:r>
            <w:r w:rsidR="00050CD5">
              <w:rPr>
                <w:rFonts w:ascii="Times New Roman" w:hAnsi="Times New Roman" w:cs="Times New Roman"/>
                <w:sz w:val="24"/>
                <w:szCs w:val="24"/>
              </w:rPr>
              <w:t xml:space="preserve">в память </w:t>
            </w:r>
            <w:r w:rsidR="00CE498C">
              <w:rPr>
                <w:rFonts w:ascii="Times New Roman" w:hAnsi="Times New Roman" w:cs="Times New Roman"/>
                <w:sz w:val="24"/>
                <w:szCs w:val="24"/>
              </w:rPr>
              <w:t xml:space="preserve">вышивальной </w:t>
            </w:r>
            <w:r w:rsidR="00050CD5">
              <w:rPr>
                <w:rFonts w:ascii="Times New Roman" w:hAnsi="Times New Roman" w:cs="Times New Roman"/>
                <w:sz w:val="24"/>
                <w:szCs w:val="24"/>
              </w:rPr>
              <w:t>машины.</w:t>
            </w:r>
          </w:p>
          <w:p w:rsidR="00CE498C" w:rsidRDefault="00CE498C" w:rsidP="008A0FF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 Эта модель машины предусматривает возможность подключения </w:t>
            </w:r>
            <w:r>
              <w:rPr>
                <w:rFonts w:ascii="Times New Roman" w:hAnsi="Times New Roman" w:cs="Times New Roman"/>
                <w:sz w:val="24"/>
                <w:szCs w:val="24"/>
                <w:lang w:val="en-US"/>
              </w:rPr>
              <w:t>USB</w:t>
            </w:r>
            <w:r w:rsidRPr="00B533DE">
              <w:rPr>
                <w:rFonts w:ascii="Times New Roman" w:hAnsi="Times New Roman" w:cs="Times New Roman"/>
                <w:sz w:val="24"/>
                <w:szCs w:val="24"/>
              </w:rPr>
              <w:t xml:space="preserve"> </w:t>
            </w:r>
            <w:r>
              <w:rPr>
                <w:rFonts w:ascii="Times New Roman" w:hAnsi="Times New Roman" w:cs="Times New Roman"/>
                <w:sz w:val="24"/>
                <w:szCs w:val="24"/>
              </w:rPr>
              <w:t xml:space="preserve">флэш-накопителя с помощью </w:t>
            </w:r>
            <w:r>
              <w:rPr>
                <w:rFonts w:ascii="Times New Roman" w:hAnsi="Times New Roman" w:cs="Times New Roman"/>
                <w:sz w:val="24"/>
                <w:szCs w:val="24"/>
                <w:lang w:val="en-US"/>
              </w:rPr>
              <w:t>USB</w:t>
            </w:r>
            <w:r w:rsidRPr="00CE498C">
              <w:rPr>
                <w:rFonts w:ascii="Times New Roman" w:hAnsi="Times New Roman" w:cs="Times New Roman"/>
                <w:sz w:val="24"/>
                <w:szCs w:val="24"/>
              </w:rPr>
              <w:t xml:space="preserve"> </w:t>
            </w:r>
            <w:r>
              <w:rPr>
                <w:rFonts w:ascii="Times New Roman" w:hAnsi="Times New Roman" w:cs="Times New Roman"/>
                <w:sz w:val="24"/>
                <w:szCs w:val="24"/>
              </w:rPr>
              <w:t xml:space="preserve">интерфейса и загрузки моделей вышивки в двоичном формате </w:t>
            </w:r>
            <w:r>
              <w:rPr>
                <w:rFonts w:ascii="Times New Roman" w:hAnsi="Times New Roman" w:cs="Times New Roman"/>
                <w:sz w:val="24"/>
                <w:szCs w:val="24"/>
                <w:lang w:val="en-US"/>
              </w:rPr>
              <w:t>Tajima</w:t>
            </w:r>
            <w:r>
              <w:rPr>
                <w:rFonts w:ascii="Times New Roman" w:hAnsi="Times New Roman" w:cs="Times New Roman"/>
                <w:sz w:val="24"/>
                <w:szCs w:val="24"/>
              </w:rPr>
              <w:t xml:space="preserve"> или формате </w:t>
            </w:r>
            <w:proofErr w:type="spellStart"/>
            <w:r>
              <w:rPr>
                <w:rFonts w:ascii="Times New Roman" w:hAnsi="Times New Roman" w:cs="Times New Roman"/>
                <w:sz w:val="24"/>
                <w:szCs w:val="24"/>
                <w:lang w:val="en-US"/>
              </w:rPr>
              <w:t>Rayhong</w:t>
            </w:r>
            <w:proofErr w:type="spellEnd"/>
            <w:r w:rsidRPr="00CE498C">
              <w:rPr>
                <w:rFonts w:ascii="Times New Roman" w:hAnsi="Times New Roman" w:cs="Times New Roman"/>
                <w:sz w:val="24"/>
                <w:szCs w:val="24"/>
              </w:rPr>
              <w:t xml:space="preserve"> </w:t>
            </w:r>
            <w:r>
              <w:rPr>
                <w:rFonts w:ascii="Times New Roman" w:hAnsi="Times New Roman" w:cs="Times New Roman"/>
                <w:sz w:val="24"/>
                <w:szCs w:val="24"/>
              </w:rPr>
              <w:t xml:space="preserve">из памяти машины на </w:t>
            </w:r>
            <w:r>
              <w:rPr>
                <w:rFonts w:ascii="Times New Roman" w:hAnsi="Times New Roman" w:cs="Times New Roman"/>
                <w:sz w:val="24"/>
                <w:szCs w:val="24"/>
                <w:lang w:val="en-US"/>
              </w:rPr>
              <w:t>USB</w:t>
            </w:r>
            <w:r w:rsidRPr="00B533DE">
              <w:rPr>
                <w:rFonts w:ascii="Times New Roman" w:hAnsi="Times New Roman" w:cs="Times New Roman"/>
                <w:sz w:val="24"/>
                <w:szCs w:val="24"/>
              </w:rPr>
              <w:t xml:space="preserve"> </w:t>
            </w:r>
            <w:r>
              <w:rPr>
                <w:rFonts w:ascii="Times New Roman" w:hAnsi="Times New Roman" w:cs="Times New Roman"/>
                <w:sz w:val="24"/>
                <w:szCs w:val="24"/>
              </w:rPr>
              <w:t>флэш-накопитель с последующим сохранением.</w:t>
            </w:r>
          </w:p>
          <w:p w:rsidR="008A0FFA" w:rsidRPr="008A0FFA" w:rsidRDefault="008A0FFA" w:rsidP="008F5AB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3) Модели серии </w:t>
            </w:r>
            <w:r>
              <w:rPr>
                <w:rFonts w:ascii="Times New Roman" w:hAnsi="Times New Roman" w:cs="Times New Roman"/>
                <w:sz w:val="24"/>
                <w:szCs w:val="24"/>
                <w:lang w:val="en-US"/>
              </w:rPr>
              <w:t>JD</w:t>
            </w:r>
            <w:r w:rsidRPr="008A0FFA">
              <w:rPr>
                <w:rFonts w:ascii="Times New Roman" w:hAnsi="Times New Roman" w:cs="Times New Roman"/>
                <w:sz w:val="24"/>
                <w:szCs w:val="24"/>
              </w:rPr>
              <w:t xml:space="preserve"> </w:t>
            </w:r>
            <w:r>
              <w:rPr>
                <w:rFonts w:ascii="Times New Roman" w:hAnsi="Times New Roman" w:cs="Times New Roman"/>
                <w:sz w:val="24"/>
                <w:szCs w:val="24"/>
              </w:rPr>
              <w:t xml:space="preserve">предусматривают возможность использования </w:t>
            </w:r>
            <w:r>
              <w:rPr>
                <w:rFonts w:ascii="Times New Roman" w:hAnsi="Times New Roman" w:cs="Times New Roman"/>
                <w:sz w:val="24"/>
                <w:szCs w:val="24"/>
                <w:lang w:val="en-US"/>
              </w:rPr>
              <w:t>USB</w:t>
            </w:r>
            <w:r w:rsidRPr="00B533DE">
              <w:rPr>
                <w:rFonts w:ascii="Times New Roman" w:hAnsi="Times New Roman" w:cs="Times New Roman"/>
                <w:sz w:val="24"/>
                <w:szCs w:val="24"/>
              </w:rPr>
              <w:t xml:space="preserve"> </w:t>
            </w:r>
            <w:r>
              <w:rPr>
                <w:rFonts w:ascii="Times New Roman" w:hAnsi="Times New Roman" w:cs="Times New Roman"/>
                <w:sz w:val="24"/>
                <w:szCs w:val="24"/>
              </w:rPr>
              <w:t xml:space="preserve">флэш-накопителя, обновления системного ПО, а также обновления ПО платы головки машины и специальных плат </w:t>
            </w:r>
            <w:r w:rsidR="008B2B13">
              <w:rPr>
                <w:rFonts w:ascii="Times New Roman" w:hAnsi="Times New Roman" w:cs="Times New Roman"/>
                <w:sz w:val="24"/>
                <w:szCs w:val="24"/>
              </w:rPr>
              <w:t xml:space="preserve">системы </w:t>
            </w:r>
            <w:r>
              <w:rPr>
                <w:rFonts w:ascii="Times New Roman" w:hAnsi="Times New Roman" w:cs="Times New Roman"/>
                <w:sz w:val="24"/>
                <w:szCs w:val="24"/>
              </w:rPr>
              <w:t xml:space="preserve">управления в </w:t>
            </w:r>
            <w:r w:rsidR="008F5ABC">
              <w:rPr>
                <w:rFonts w:ascii="Times New Roman" w:hAnsi="Times New Roman" w:cs="Times New Roman"/>
                <w:sz w:val="24"/>
                <w:szCs w:val="24"/>
              </w:rPr>
              <w:t xml:space="preserve">онлайн </w:t>
            </w:r>
            <w:r>
              <w:rPr>
                <w:rFonts w:ascii="Times New Roman" w:hAnsi="Times New Roman" w:cs="Times New Roman"/>
                <w:sz w:val="24"/>
                <w:szCs w:val="24"/>
              </w:rPr>
              <w:lastRenderedPageBreak/>
              <w:t>режиме.</w:t>
            </w:r>
          </w:p>
        </w:tc>
      </w:tr>
      <w:tr w:rsidR="008A0FFA" w:rsidTr="00B533DE">
        <w:tc>
          <w:tcPr>
            <w:tcW w:w="4077" w:type="dxa"/>
          </w:tcPr>
          <w:p w:rsidR="008A0FFA" w:rsidRDefault="008B2B13" w:rsidP="00B533DE">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2. Поддержка нескольких языков</w:t>
            </w:r>
          </w:p>
        </w:tc>
        <w:tc>
          <w:tcPr>
            <w:tcW w:w="5494" w:type="dxa"/>
          </w:tcPr>
          <w:p w:rsidR="008A0FFA" w:rsidRDefault="008B2B13" w:rsidP="00CE498C">
            <w:pPr>
              <w:spacing w:line="360" w:lineRule="auto"/>
              <w:jc w:val="both"/>
              <w:rPr>
                <w:rFonts w:ascii="Times New Roman" w:hAnsi="Times New Roman" w:cs="Times New Roman"/>
                <w:sz w:val="24"/>
                <w:szCs w:val="24"/>
              </w:rPr>
            </w:pPr>
            <w:r>
              <w:rPr>
                <w:rFonts w:ascii="Times New Roman" w:hAnsi="Times New Roman" w:cs="Times New Roman"/>
                <w:sz w:val="24"/>
                <w:szCs w:val="24"/>
              </w:rPr>
              <w:t>Система поддерживает отображение информации на китайском, английском, испанском, турецком, французском и португальском языке.</w:t>
            </w:r>
          </w:p>
        </w:tc>
      </w:tr>
      <w:tr w:rsidR="008B2B13" w:rsidTr="00B533DE">
        <w:tc>
          <w:tcPr>
            <w:tcW w:w="4077" w:type="dxa"/>
          </w:tcPr>
          <w:p w:rsidR="008B2B13" w:rsidRDefault="008B2B13" w:rsidP="009D08F7">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70124E">
              <w:rPr>
                <w:rFonts w:ascii="Times New Roman" w:hAnsi="Times New Roman" w:cs="Times New Roman"/>
                <w:sz w:val="24"/>
                <w:szCs w:val="24"/>
              </w:rPr>
              <w:t xml:space="preserve"> </w:t>
            </w:r>
            <w:r w:rsidR="009D08F7">
              <w:rPr>
                <w:rFonts w:ascii="Times New Roman" w:hAnsi="Times New Roman" w:cs="Times New Roman"/>
                <w:sz w:val="24"/>
                <w:szCs w:val="24"/>
              </w:rPr>
              <w:t>Дополнительные возможности</w:t>
            </w:r>
          </w:p>
        </w:tc>
        <w:tc>
          <w:tcPr>
            <w:tcW w:w="5494" w:type="dxa"/>
          </w:tcPr>
          <w:p w:rsidR="008B2B13" w:rsidRDefault="00B06499" w:rsidP="0070124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Эта модель машины </w:t>
            </w:r>
            <w:r w:rsidR="0070124E">
              <w:rPr>
                <w:rFonts w:ascii="Times New Roman" w:hAnsi="Times New Roman" w:cs="Times New Roman"/>
                <w:sz w:val="24"/>
                <w:szCs w:val="24"/>
              </w:rPr>
              <w:t>поддерживает</w:t>
            </w:r>
            <w:r>
              <w:rPr>
                <w:rFonts w:ascii="Times New Roman" w:hAnsi="Times New Roman" w:cs="Times New Roman"/>
                <w:sz w:val="24"/>
                <w:szCs w:val="24"/>
              </w:rPr>
              <w:t xml:space="preserve"> разны</w:t>
            </w:r>
            <w:r w:rsidR="0070124E">
              <w:rPr>
                <w:rFonts w:ascii="Times New Roman" w:hAnsi="Times New Roman" w:cs="Times New Roman"/>
                <w:sz w:val="24"/>
                <w:szCs w:val="24"/>
              </w:rPr>
              <w:t>е</w:t>
            </w:r>
            <w:r>
              <w:rPr>
                <w:rFonts w:ascii="Times New Roman" w:hAnsi="Times New Roman" w:cs="Times New Roman"/>
                <w:sz w:val="24"/>
                <w:szCs w:val="24"/>
              </w:rPr>
              <w:t xml:space="preserve"> техник</w:t>
            </w:r>
            <w:r w:rsidR="0070124E">
              <w:rPr>
                <w:rFonts w:ascii="Times New Roman" w:hAnsi="Times New Roman" w:cs="Times New Roman"/>
                <w:sz w:val="24"/>
                <w:szCs w:val="24"/>
              </w:rPr>
              <w:t>и</w:t>
            </w:r>
            <w:r>
              <w:rPr>
                <w:rFonts w:ascii="Times New Roman" w:hAnsi="Times New Roman" w:cs="Times New Roman"/>
                <w:sz w:val="24"/>
                <w:szCs w:val="24"/>
              </w:rPr>
              <w:t xml:space="preserve"> вышивки, таки</w:t>
            </w:r>
            <w:r w:rsidR="0070124E">
              <w:rPr>
                <w:rFonts w:ascii="Times New Roman" w:hAnsi="Times New Roman" w:cs="Times New Roman"/>
                <w:sz w:val="24"/>
                <w:szCs w:val="24"/>
              </w:rPr>
              <w:t>е</w:t>
            </w:r>
            <w:r>
              <w:rPr>
                <w:rFonts w:ascii="Times New Roman" w:hAnsi="Times New Roman" w:cs="Times New Roman"/>
                <w:sz w:val="24"/>
                <w:szCs w:val="24"/>
              </w:rPr>
              <w:t xml:space="preserve"> как: «</w:t>
            </w:r>
            <w:r w:rsidR="003E0685">
              <w:rPr>
                <w:rFonts w:ascii="Times New Roman" w:hAnsi="Times New Roman" w:cs="Times New Roman"/>
                <w:sz w:val="24"/>
                <w:szCs w:val="24"/>
              </w:rPr>
              <w:t>повтор вышивки</w:t>
            </w:r>
            <w:r w:rsidR="009F250E">
              <w:rPr>
                <w:rFonts w:ascii="Times New Roman" w:hAnsi="Times New Roman" w:cs="Times New Roman"/>
                <w:sz w:val="24"/>
                <w:szCs w:val="24"/>
              </w:rPr>
              <w:t>», «комбинирование вышивки», «вышивка буквенных символов»</w:t>
            </w:r>
            <w:r w:rsidR="0070124E">
              <w:rPr>
                <w:rFonts w:ascii="Times New Roman" w:hAnsi="Times New Roman" w:cs="Times New Roman"/>
                <w:sz w:val="24"/>
                <w:szCs w:val="24"/>
              </w:rPr>
              <w:t>,</w:t>
            </w:r>
            <w:r w:rsidR="009F250E">
              <w:rPr>
                <w:rFonts w:ascii="Times New Roman" w:hAnsi="Times New Roman" w:cs="Times New Roman"/>
                <w:sz w:val="24"/>
                <w:szCs w:val="24"/>
              </w:rPr>
              <w:t xml:space="preserve"> «вышивка фотографии» и т.п.</w:t>
            </w:r>
          </w:p>
        </w:tc>
      </w:tr>
      <w:tr w:rsidR="0070124E" w:rsidTr="00B533DE">
        <w:tc>
          <w:tcPr>
            <w:tcW w:w="4077" w:type="dxa"/>
          </w:tcPr>
          <w:p w:rsidR="0070124E" w:rsidRDefault="0070124E" w:rsidP="00B533DE">
            <w:pPr>
              <w:spacing w:line="360" w:lineRule="auto"/>
              <w:jc w:val="both"/>
              <w:rPr>
                <w:rFonts w:ascii="Times New Roman" w:hAnsi="Times New Roman" w:cs="Times New Roman"/>
                <w:sz w:val="24"/>
                <w:szCs w:val="24"/>
              </w:rPr>
            </w:pPr>
            <w:r>
              <w:rPr>
                <w:rFonts w:ascii="Times New Roman" w:hAnsi="Times New Roman" w:cs="Times New Roman"/>
                <w:sz w:val="24"/>
                <w:szCs w:val="24"/>
              </w:rPr>
              <w:t>4. Функция компилирования моделей вышивки</w:t>
            </w:r>
          </w:p>
        </w:tc>
        <w:tc>
          <w:tcPr>
            <w:tcW w:w="5494" w:type="dxa"/>
          </w:tcPr>
          <w:p w:rsidR="0070124E" w:rsidRDefault="0070124E" w:rsidP="00926916">
            <w:pPr>
              <w:spacing w:line="360" w:lineRule="auto"/>
              <w:jc w:val="both"/>
              <w:rPr>
                <w:rFonts w:ascii="Times New Roman" w:hAnsi="Times New Roman" w:cs="Times New Roman"/>
                <w:sz w:val="24"/>
                <w:szCs w:val="24"/>
              </w:rPr>
            </w:pPr>
            <w:r>
              <w:rPr>
                <w:rFonts w:ascii="Times New Roman" w:hAnsi="Times New Roman" w:cs="Times New Roman"/>
                <w:sz w:val="24"/>
                <w:szCs w:val="24"/>
              </w:rPr>
              <w:t>Эта модель машины способна компилировать параметры «повтор</w:t>
            </w:r>
            <w:r w:rsidR="00926916">
              <w:rPr>
                <w:rFonts w:ascii="Times New Roman" w:hAnsi="Times New Roman" w:cs="Times New Roman"/>
                <w:sz w:val="24"/>
                <w:szCs w:val="24"/>
              </w:rPr>
              <w:t>а</w:t>
            </w:r>
            <w:r>
              <w:rPr>
                <w:rFonts w:ascii="Times New Roman" w:hAnsi="Times New Roman" w:cs="Times New Roman"/>
                <w:sz w:val="24"/>
                <w:szCs w:val="24"/>
              </w:rPr>
              <w:t xml:space="preserve"> вышивки»</w:t>
            </w:r>
            <w:r w:rsidR="00926916">
              <w:rPr>
                <w:rFonts w:ascii="Times New Roman" w:hAnsi="Times New Roman" w:cs="Times New Roman"/>
                <w:sz w:val="24"/>
                <w:szCs w:val="24"/>
              </w:rPr>
              <w:t xml:space="preserve"> и «объединения вышивки» для создания новых </w:t>
            </w:r>
            <w:r w:rsidR="009D08F7">
              <w:rPr>
                <w:rFonts w:ascii="Times New Roman" w:hAnsi="Times New Roman" w:cs="Times New Roman"/>
                <w:sz w:val="24"/>
                <w:szCs w:val="24"/>
              </w:rPr>
              <w:t>моделей</w:t>
            </w:r>
            <w:r w:rsidR="00926916">
              <w:rPr>
                <w:rFonts w:ascii="Times New Roman" w:hAnsi="Times New Roman" w:cs="Times New Roman"/>
                <w:sz w:val="24"/>
                <w:szCs w:val="24"/>
              </w:rPr>
              <w:t xml:space="preserve"> и </w:t>
            </w:r>
            <w:r w:rsidR="009D08F7">
              <w:rPr>
                <w:rFonts w:ascii="Times New Roman" w:hAnsi="Times New Roman" w:cs="Times New Roman"/>
                <w:sz w:val="24"/>
                <w:szCs w:val="24"/>
              </w:rPr>
              <w:t>сохранения</w:t>
            </w:r>
            <w:r w:rsidR="00926916">
              <w:rPr>
                <w:rFonts w:ascii="Times New Roman" w:hAnsi="Times New Roman" w:cs="Times New Roman"/>
                <w:sz w:val="24"/>
                <w:szCs w:val="24"/>
              </w:rPr>
              <w:t xml:space="preserve"> их в памяти. </w:t>
            </w:r>
          </w:p>
        </w:tc>
      </w:tr>
      <w:tr w:rsidR="00D15EC5" w:rsidTr="00B533DE">
        <w:tc>
          <w:tcPr>
            <w:tcW w:w="4077" w:type="dxa"/>
          </w:tcPr>
          <w:p w:rsidR="00D15EC5" w:rsidRDefault="00D15EC5" w:rsidP="00B533DE">
            <w:pPr>
              <w:spacing w:line="360" w:lineRule="auto"/>
              <w:jc w:val="both"/>
              <w:rPr>
                <w:rFonts w:ascii="Times New Roman" w:hAnsi="Times New Roman" w:cs="Times New Roman"/>
                <w:sz w:val="24"/>
                <w:szCs w:val="24"/>
              </w:rPr>
            </w:pPr>
            <w:r>
              <w:rPr>
                <w:rFonts w:ascii="Times New Roman" w:hAnsi="Times New Roman" w:cs="Times New Roman"/>
                <w:sz w:val="24"/>
                <w:szCs w:val="24"/>
              </w:rPr>
              <w:t>5. Вспомогательные функции</w:t>
            </w:r>
          </w:p>
        </w:tc>
        <w:tc>
          <w:tcPr>
            <w:tcW w:w="5494" w:type="dxa"/>
          </w:tcPr>
          <w:p w:rsidR="00D15EC5" w:rsidRDefault="00D15EC5" w:rsidP="00A534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Эта модель способна «автоматически находить исходную точку моделей вышивки» и </w:t>
            </w:r>
            <w:r w:rsidR="00471923">
              <w:rPr>
                <w:rFonts w:ascii="Times New Roman" w:hAnsi="Times New Roman" w:cs="Times New Roman"/>
                <w:sz w:val="24"/>
                <w:szCs w:val="24"/>
              </w:rPr>
              <w:t>добавлять такие функции как «вышивка с аппликацией»,</w:t>
            </w:r>
            <w:r w:rsidR="00104CD5">
              <w:rPr>
                <w:rFonts w:ascii="Times New Roman" w:hAnsi="Times New Roman" w:cs="Times New Roman"/>
                <w:sz w:val="24"/>
                <w:szCs w:val="24"/>
              </w:rPr>
              <w:t xml:space="preserve"> «вышивка границы модели», «вышивка крестика» и «вышивка вдоль границы модели».</w:t>
            </w:r>
            <w:r w:rsidR="002C04EC">
              <w:rPr>
                <w:rFonts w:ascii="Times New Roman" w:hAnsi="Times New Roman" w:cs="Times New Roman"/>
                <w:sz w:val="24"/>
                <w:szCs w:val="24"/>
              </w:rPr>
              <w:t xml:space="preserve"> Дополнительный функционал расширяет возможности и позволяет повысить эффективность работы.</w:t>
            </w:r>
          </w:p>
        </w:tc>
      </w:tr>
      <w:tr w:rsidR="00864ED5" w:rsidTr="00B533DE">
        <w:tc>
          <w:tcPr>
            <w:tcW w:w="4077" w:type="dxa"/>
          </w:tcPr>
          <w:p w:rsidR="00864ED5" w:rsidRDefault="00864ED5" w:rsidP="00B533DE">
            <w:pPr>
              <w:spacing w:line="360" w:lineRule="auto"/>
              <w:jc w:val="both"/>
              <w:rPr>
                <w:rFonts w:ascii="Times New Roman" w:hAnsi="Times New Roman" w:cs="Times New Roman"/>
                <w:sz w:val="24"/>
                <w:szCs w:val="24"/>
              </w:rPr>
            </w:pPr>
            <w:r>
              <w:rPr>
                <w:rFonts w:ascii="Times New Roman" w:hAnsi="Times New Roman" w:cs="Times New Roman"/>
                <w:sz w:val="24"/>
                <w:szCs w:val="24"/>
              </w:rPr>
              <w:t>6. Удобство технического обслуживания и наладки</w:t>
            </w:r>
          </w:p>
        </w:tc>
        <w:tc>
          <w:tcPr>
            <w:tcW w:w="5494" w:type="dxa"/>
          </w:tcPr>
          <w:p w:rsidR="00864ED5" w:rsidRDefault="00864ED5" w:rsidP="00221A63">
            <w:pPr>
              <w:spacing w:line="360" w:lineRule="auto"/>
              <w:jc w:val="both"/>
              <w:rPr>
                <w:rFonts w:ascii="Times New Roman" w:hAnsi="Times New Roman" w:cs="Times New Roman"/>
                <w:sz w:val="24"/>
                <w:szCs w:val="24"/>
              </w:rPr>
            </w:pPr>
            <w:r>
              <w:rPr>
                <w:rFonts w:ascii="Times New Roman" w:hAnsi="Times New Roman" w:cs="Times New Roman"/>
                <w:sz w:val="24"/>
                <w:szCs w:val="24"/>
              </w:rPr>
              <w:t>Эта модель предусматривает</w:t>
            </w:r>
            <w:r w:rsidR="00C039BE">
              <w:rPr>
                <w:rFonts w:ascii="Times New Roman" w:hAnsi="Times New Roman" w:cs="Times New Roman"/>
                <w:sz w:val="24"/>
                <w:szCs w:val="24"/>
              </w:rPr>
              <w:t xml:space="preserve"> наличие</w:t>
            </w:r>
            <w:r>
              <w:rPr>
                <w:rFonts w:ascii="Times New Roman" w:hAnsi="Times New Roman" w:cs="Times New Roman"/>
                <w:sz w:val="24"/>
                <w:szCs w:val="24"/>
              </w:rPr>
              <w:t>: функци</w:t>
            </w:r>
            <w:r w:rsidR="00C039BE">
              <w:rPr>
                <w:rFonts w:ascii="Times New Roman" w:hAnsi="Times New Roman" w:cs="Times New Roman"/>
                <w:sz w:val="24"/>
                <w:szCs w:val="24"/>
              </w:rPr>
              <w:t>и</w:t>
            </w:r>
            <w:r>
              <w:rPr>
                <w:rFonts w:ascii="Times New Roman" w:hAnsi="Times New Roman" w:cs="Times New Roman"/>
                <w:sz w:val="24"/>
                <w:szCs w:val="24"/>
              </w:rPr>
              <w:t xml:space="preserve"> самодиагностики</w:t>
            </w:r>
            <w:r w:rsidR="00C039BE">
              <w:rPr>
                <w:rFonts w:ascii="Times New Roman" w:hAnsi="Times New Roman" w:cs="Times New Roman"/>
                <w:sz w:val="24"/>
                <w:szCs w:val="24"/>
              </w:rPr>
              <w:t xml:space="preserve"> машины, функции самодиагностики кодирующих устройств, функции самодиагностики скорости вращения привода главного вала, функци</w:t>
            </w:r>
            <w:r w:rsidR="00040611">
              <w:rPr>
                <w:rFonts w:ascii="Times New Roman" w:hAnsi="Times New Roman" w:cs="Times New Roman"/>
                <w:sz w:val="24"/>
                <w:szCs w:val="24"/>
              </w:rPr>
              <w:t>и</w:t>
            </w:r>
            <w:r w:rsidR="00C039BE">
              <w:rPr>
                <w:rFonts w:ascii="Times New Roman" w:hAnsi="Times New Roman" w:cs="Times New Roman"/>
                <w:sz w:val="24"/>
                <w:szCs w:val="24"/>
              </w:rPr>
              <w:t xml:space="preserve"> проверки </w:t>
            </w:r>
            <w:r w:rsidR="00221A63">
              <w:rPr>
                <w:rFonts w:ascii="Times New Roman" w:hAnsi="Times New Roman" w:cs="Times New Roman"/>
                <w:sz w:val="24"/>
                <w:szCs w:val="24"/>
              </w:rPr>
              <w:t>деталей</w:t>
            </w:r>
            <w:r w:rsidR="00C039BE">
              <w:rPr>
                <w:rFonts w:ascii="Times New Roman" w:hAnsi="Times New Roman" w:cs="Times New Roman"/>
                <w:sz w:val="24"/>
                <w:szCs w:val="24"/>
              </w:rPr>
              <w:t xml:space="preserve"> машины. Эти функции позволяют упростить и облегчить процессы наладки, технического обслуживания и устранения неисправностей вышивальной машины.</w:t>
            </w:r>
          </w:p>
        </w:tc>
      </w:tr>
      <w:tr w:rsidR="00040611" w:rsidTr="00B533DE">
        <w:tc>
          <w:tcPr>
            <w:tcW w:w="4077" w:type="dxa"/>
          </w:tcPr>
          <w:p w:rsidR="00040611" w:rsidRDefault="00040611" w:rsidP="00A0395F">
            <w:pPr>
              <w:spacing w:line="360" w:lineRule="auto"/>
              <w:jc w:val="both"/>
              <w:rPr>
                <w:rFonts w:ascii="Times New Roman" w:hAnsi="Times New Roman" w:cs="Times New Roman"/>
                <w:sz w:val="24"/>
                <w:szCs w:val="24"/>
              </w:rPr>
            </w:pPr>
            <w:r>
              <w:rPr>
                <w:rFonts w:ascii="Times New Roman" w:hAnsi="Times New Roman" w:cs="Times New Roman"/>
                <w:sz w:val="24"/>
                <w:szCs w:val="24"/>
              </w:rPr>
              <w:t>7.</w:t>
            </w:r>
            <w:r w:rsidR="009D7882">
              <w:rPr>
                <w:rFonts w:ascii="Times New Roman" w:hAnsi="Times New Roman" w:cs="Times New Roman"/>
                <w:sz w:val="24"/>
                <w:szCs w:val="24"/>
              </w:rPr>
              <w:t xml:space="preserve"> </w:t>
            </w:r>
            <w:r w:rsidR="00C8786E">
              <w:rPr>
                <w:rFonts w:ascii="Times New Roman" w:hAnsi="Times New Roman" w:cs="Times New Roman"/>
                <w:sz w:val="24"/>
                <w:szCs w:val="24"/>
              </w:rPr>
              <w:t xml:space="preserve">Управление параметрами процесса вышивки, </w:t>
            </w:r>
            <w:r w:rsidR="00A0395F">
              <w:rPr>
                <w:rFonts w:ascii="Times New Roman" w:hAnsi="Times New Roman" w:cs="Times New Roman"/>
                <w:sz w:val="24"/>
                <w:szCs w:val="24"/>
              </w:rPr>
              <w:t>загруженными</w:t>
            </w:r>
            <w:r w:rsidR="00C8786E">
              <w:rPr>
                <w:rFonts w:ascii="Times New Roman" w:hAnsi="Times New Roman" w:cs="Times New Roman"/>
                <w:sz w:val="24"/>
                <w:szCs w:val="24"/>
              </w:rPr>
              <w:t xml:space="preserve"> в память </w:t>
            </w:r>
            <w:r w:rsidR="00A0395F">
              <w:rPr>
                <w:rFonts w:ascii="Times New Roman" w:hAnsi="Times New Roman" w:cs="Times New Roman"/>
                <w:sz w:val="24"/>
                <w:szCs w:val="24"/>
              </w:rPr>
              <w:t>машины</w:t>
            </w:r>
          </w:p>
        </w:tc>
        <w:tc>
          <w:tcPr>
            <w:tcW w:w="5494" w:type="dxa"/>
          </w:tcPr>
          <w:p w:rsidR="00040611" w:rsidRDefault="00040611" w:rsidP="00000264">
            <w:pPr>
              <w:spacing w:line="360" w:lineRule="auto"/>
              <w:jc w:val="both"/>
              <w:rPr>
                <w:rFonts w:ascii="Times New Roman" w:hAnsi="Times New Roman" w:cs="Times New Roman"/>
                <w:sz w:val="24"/>
                <w:szCs w:val="24"/>
              </w:rPr>
            </w:pPr>
            <w:r w:rsidRPr="00040611">
              <w:rPr>
                <w:rFonts w:ascii="Times New Roman" w:hAnsi="Times New Roman" w:cs="Times New Roman"/>
                <w:sz w:val="24"/>
                <w:szCs w:val="24"/>
              </w:rPr>
              <w:t xml:space="preserve">Эта модель </w:t>
            </w:r>
            <w:r>
              <w:rPr>
                <w:rFonts w:ascii="Times New Roman" w:hAnsi="Times New Roman" w:cs="Times New Roman"/>
                <w:sz w:val="24"/>
                <w:szCs w:val="24"/>
              </w:rPr>
              <w:t>способна</w:t>
            </w:r>
            <w:r w:rsidRPr="00040611">
              <w:rPr>
                <w:rFonts w:ascii="Times New Roman" w:hAnsi="Times New Roman" w:cs="Times New Roman"/>
                <w:sz w:val="24"/>
                <w:szCs w:val="24"/>
              </w:rPr>
              <w:t xml:space="preserve"> </w:t>
            </w:r>
            <w:r>
              <w:rPr>
                <w:rFonts w:ascii="Times New Roman" w:hAnsi="Times New Roman" w:cs="Times New Roman"/>
                <w:sz w:val="24"/>
                <w:szCs w:val="24"/>
              </w:rPr>
              <w:t>объединять</w:t>
            </w:r>
            <w:r w:rsidRPr="00040611">
              <w:rPr>
                <w:rFonts w:ascii="Times New Roman" w:hAnsi="Times New Roman" w:cs="Times New Roman"/>
                <w:sz w:val="24"/>
                <w:szCs w:val="24"/>
              </w:rPr>
              <w:t xml:space="preserve"> выбранные параметры </w:t>
            </w:r>
            <w:r>
              <w:rPr>
                <w:rFonts w:ascii="Times New Roman" w:hAnsi="Times New Roman" w:cs="Times New Roman"/>
                <w:sz w:val="24"/>
                <w:szCs w:val="24"/>
              </w:rPr>
              <w:t>процесса вышивки</w:t>
            </w:r>
            <w:r w:rsidRPr="00040611">
              <w:rPr>
                <w:rFonts w:ascii="Times New Roman" w:hAnsi="Times New Roman" w:cs="Times New Roman"/>
                <w:sz w:val="24"/>
                <w:szCs w:val="24"/>
              </w:rPr>
              <w:t>, такие как</w:t>
            </w:r>
            <w:r>
              <w:rPr>
                <w:rFonts w:ascii="Times New Roman" w:hAnsi="Times New Roman" w:cs="Times New Roman"/>
                <w:sz w:val="24"/>
                <w:szCs w:val="24"/>
              </w:rPr>
              <w:t>:</w:t>
            </w:r>
            <w:r w:rsidRPr="00040611">
              <w:rPr>
                <w:rFonts w:ascii="Times New Roman" w:hAnsi="Times New Roman" w:cs="Times New Roman"/>
                <w:sz w:val="24"/>
                <w:szCs w:val="24"/>
              </w:rPr>
              <w:t xml:space="preserve"> начальная точка </w:t>
            </w:r>
            <w:r>
              <w:rPr>
                <w:rFonts w:ascii="Times New Roman" w:hAnsi="Times New Roman" w:cs="Times New Roman"/>
                <w:sz w:val="24"/>
                <w:szCs w:val="24"/>
              </w:rPr>
              <w:t>модель вышивки</w:t>
            </w:r>
            <w:r w:rsidRPr="00040611">
              <w:rPr>
                <w:rFonts w:ascii="Times New Roman" w:hAnsi="Times New Roman" w:cs="Times New Roman"/>
                <w:sz w:val="24"/>
                <w:szCs w:val="24"/>
              </w:rPr>
              <w:t xml:space="preserve">, порядок </w:t>
            </w:r>
            <w:r>
              <w:rPr>
                <w:rFonts w:ascii="Times New Roman" w:hAnsi="Times New Roman" w:cs="Times New Roman"/>
                <w:sz w:val="24"/>
                <w:szCs w:val="24"/>
              </w:rPr>
              <w:t>смены</w:t>
            </w:r>
            <w:r w:rsidRPr="00040611">
              <w:rPr>
                <w:rFonts w:ascii="Times New Roman" w:hAnsi="Times New Roman" w:cs="Times New Roman"/>
                <w:sz w:val="24"/>
                <w:szCs w:val="24"/>
              </w:rPr>
              <w:t xml:space="preserve"> цвет</w:t>
            </w:r>
            <w:r w:rsidR="00000264">
              <w:rPr>
                <w:rFonts w:ascii="Times New Roman" w:hAnsi="Times New Roman" w:cs="Times New Roman"/>
                <w:sz w:val="24"/>
                <w:szCs w:val="24"/>
              </w:rPr>
              <w:t>ов</w:t>
            </w:r>
            <w:r w:rsidRPr="00040611">
              <w:rPr>
                <w:rFonts w:ascii="Times New Roman" w:hAnsi="Times New Roman" w:cs="Times New Roman"/>
                <w:sz w:val="24"/>
                <w:szCs w:val="24"/>
              </w:rPr>
              <w:t xml:space="preserve">, направление </w:t>
            </w:r>
            <w:r>
              <w:rPr>
                <w:rFonts w:ascii="Times New Roman" w:hAnsi="Times New Roman" w:cs="Times New Roman"/>
                <w:sz w:val="24"/>
                <w:szCs w:val="24"/>
              </w:rPr>
              <w:t>модели вышивки</w:t>
            </w:r>
            <w:r w:rsidRPr="00040611">
              <w:rPr>
                <w:rFonts w:ascii="Times New Roman" w:hAnsi="Times New Roman" w:cs="Times New Roman"/>
                <w:sz w:val="24"/>
                <w:szCs w:val="24"/>
              </w:rPr>
              <w:t xml:space="preserve">, угол </w:t>
            </w:r>
            <w:r w:rsidRPr="00040611">
              <w:rPr>
                <w:rFonts w:ascii="Times New Roman" w:hAnsi="Times New Roman" w:cs="Times New Roman"/>
                <w:sz w:val="24"/>
                <w:szCs w:val="24"/>
              </w:rPr>
              <w:lastRenderedPageBreak/>
              <w:t xml:space="preserve">поворота и количество </w:t>
            </w:r>
            <w:r>
              <w:rPr>
                <w:rFonts w:ascii="Times New Roman" w:hAnsi="Times New Roman" w:cs="Times New Roman"/>
                <w:sz w:val="24"/>
                <w:szCs w:val="24"/>
              </w:rPr>
              <w:t>повторо</w:t>
            </w:r>
            <w:r w:rsidR="00221A63">
              <w:rPr>
                <w:rFonts w:ascii="Times New Roman" w:hAnsi="Times New Roman" w:cs="Times New Roman"/>
                <w:sz w:val="24"/>
                <w:szCs w:val="24"/>
              </w:rPr>
              <w:t>в</w:t>
            </w:r>
            <w:r w:rsidRPr="00040611">
              <w:rPr>
                <w:rFonts w:ascii="Times New Roman" w:hAnsi="Times New Roman" w:cs="Times New Roman"/>
                <w:sz w:val="24"/>
                <w:szCs w:val="24"/>
              </w:rPr>
              <w:t xml:space="preserve"> </w:t>
            </w:r>
            <w:r>
              <w:rPr>
                <w:rFonts w:ascii="Times New Roman" w:hAnsi="Times New Roman" w:cs="Times New Roman"/>
                <w:sz w:val="24"/>
                <w:szCs w:val="24"/>
              </w:rPr>
              <w:t>модели вышивки</w:t>
            </w:r>
            <w:r w:rsidRPr="00040611">
              <w:rPr>
                <w:rFonts w:ascii="Times New Roman" w:hAnsi="Times New Roman" w:cs="Times New Roman"/>
                <w:sz w:val="24"/>
                <w:szCs w:val="24"/>
              </w:rPr>
              <w:t xml:space="preserve">, </w:t>
            </w:r>
            <w:r>
              <w:rPr>
                <w:rFonts w:ascii="Times New Roman" w:hAnsi="Times New Roman" w:cs="Times New Roman"/>
                <w:sz w:val="24"/>
                <w:szCs w:val="24"/>
              </w:rPr>
              <w:t>а</w:t>
            </w:r>
            <w:r w:rsidRPr="00040611">
              <w:rPr>
                <w:rFonts w:ascii="Times New Roman" w:hAnsi="Times New Roman" w:cs="Times New Roman"/>
                <w:sz w:val="24"/>
                <w:szCs w:val="24"/>
              </w:rPr>
              <w:t xml:space="preserve"> </w:t>
            </w:r>
            <w:r>
              <w:rPr>
                <w:rFonts w:ascii="Times New Roman" w:hAnsi="Times New Roman" w:cs="Times New Roman"/>
                <w:sz w:val="24"/>
                <w:szCs w:val="24"/>
              </w:rPr>
              <w:t xml:space="preserve">также </w:t>
            </w:r>
            <w:r w:rsidRPr="00040611">
              <w:rPr>
                <w:rFonts w:ascii="Times New Roman" w:hAnsi="Times New Roman" w:cs="Times New Roman"/>
                <w:sz w:val="24"/>
                <w:szCs w:val="24"/>
              </w:rPr>
              <w:t>сохранять этот набор параметров. При повторно</w:t>
            </w:r>
            <w:r w:rsidR="00C328FB">
              <w:rPr>
                <w:rFonts w:ascii="Times New Roman" w:hAnsi="Times New Roman" w:cs="Times New Roman"/>
                <w:sz w:val="24"/>
                <w:szCs w:val="24"/>
              </w:rPr>
              <w:t>й вышивке этой модели</w:t>
            </w:r>
            <w:r w:rsidR="009D7882">
              <w:rPr>
                <w:rFonts w:ascii="Times New Roman" w:hAnsi="Times New Roman" w:cs="Times New Roman"/>
                <w:sz w:val="24"/>
                <w:szCs w:val="24"/>
              </w:rPr>
              <w:t>,</w:t>
            </w:r>
            <w:r w:rsidRPr="00040611">
              <w:rPr>
                <w:rFonts w:ascii="Times New Roman" w:hAnsi="Times New Roman" w:cs="Times New Roman"/>
                <w:sz w:val="24"/>
                <w:szCs w:val="24"/>
              </w:rPr>
              <w:t xml:space="preserve"> вы можете </w:t>
            </w:r>
            <w:r w:rsidR="009D7882">
              <w:rPr>
                <w:rFonts w:ascii="Times New Roman" w:hAnsi="Times New Roman" w:cs="Times New Roman"/>
                <w:sz w:val="24"/>
                <w:szCs w:val="24"/>
              </w:rPr>
              <w:t xml:space="preserve">воспользоваться </w:t>
            </w:r>
            <w:r w:rsidRPr="00040611">
              <w:rPr>
                <w:rFonts w:ascii="Times New Roman" w:hAnsi="Times New Roman" w:cs="Times New Roman"/>
                <w:sz w:val="24"/>
                <w:szCs w:val="24"/>
              </w:rPr>
              <w:t>эт</w:t>
            </w:r>
            <w:r w:rsidR="009D7882">
              <w:rPr>
                <w:rFonts w:ascii="Times New Roman" w:hAnsi="Times New Roman" w:cs="Times New Roman"/>
                <w:sz w:val="24"/>
                <w:szCs w:val="24"/>
              </w:rPr>
              <w:t>ой</w:t>
            </w:r>
            <w:r w:rsidRPr="00040611">
              <w:rPr>
                <w:rFonts w:ascii="Times New Roman" w:hAnsi="Times New Roman" w:cs="Times New Roman"/>
                <w:sz w:val="24"/>
                <w:szCs w:val="24"/>
              </w:rPr>
              <w:t xml:space="preserve"> групп</w:t>
            </w:r>
            <w:r w:rsidR="009D7882">
              <w:rPr>
                <w:rFonts w:ascii="Times New Roman" w:hAnsi="Times New Roman" w:cs="Times New Roman"/>
                <w:sz w:val="24"/>
                <w:szCs w:val="24"/>
              </w:rPr>
              <w:t>ой</w:t>
            </w:r>
            <w:r w:rsidRPr="00040611">
              <w:rPr>
                <w:rFonts w:ascii="Times New Roman" w:hAnsi="Times New Roman" w:cs="Times New Roman"/>
                <w:sz w:val="24"/>
                <w:szCs w:val="24"/>
              </w:rPr>
              <w:t xml:space="preserve"> параметров без сброса, что </w:t>
            </w:r>
            <w:r w:rsidR="009D7882">
              <w:rPr>
                <w:rFonts w:ascii="Times New Roman" w:hAnsi="Times New Roman" w:cs="Times New Roman"/>
                <w:sz w:val="24"/>
                <w:szCs w:val="24"/>
              </w:rPr>
              <w:t>позвол</w:t>
            </w:r>
            <w:r w:rsidR="00000264">
              <w:rPr>
                <w:rFonts w:ascii="Times New Roman" w:hAnsi="Times New Roman" w:cs="Times New Roman"/>
                <w:sz w:val="24"/>
                <w:szCs w:val="24"/>
              </w:rPr>
              <w:t>яет</w:t>
            </w:r>
            <w:r w:rsidR="009D7882">
              <w:rPr>
                <w:rFonts w:ascii="Times New Roman" w:hAnsi="Times New Roman" w:cs="Times New Roman"/>
                <w:sz w:val="24"/>
                <w:szCs w:val="24"/>
              </w:rPr>
              <w:t xml:space="preserve"> повысить эффективность процесса вышивки.</w:t>
            </w:r>
          </w:p>
        </w:tc>
      </w:tr>
    </w:tbl>
    <w:p w:rsidR="00C8786E" w:rsidRDefault="00C8786E" w:rsidP="00544BF2">
      <w:pPr>
        <w:spacing w:after="0" w:line="360" w:lineRule="auto"/>
        <w:jc w:val="both"/>
        <w:rPr>
          <w:rFonts w:ascii="Times New Roman" w:hAnsi="Times New Roman" w:cs="Times New Roman"/>
          <w:sz w:val="24"/>
          <w:szCs w:val="24"/>
        </w:rPr>
      </w:pPr>
    </w:p>
    <w:p w:rsidR="00C8786E" w:rsidRDefault="00C8786E">
      <w:pPr>
        <w:rPr>
          <w:rFonts w:ascii="Times New Roman" w:hAnsi="Times New Roman" w:cs="Times New Roman"/>
          <w:sz w:val="24"/>
          <w:szCs w:val="24"/>
        </w:rPr>
      </w:pPr>
      <w:r>
        <w:rPr>
          <w:rFonts w:ascii="Times New Roman" w:hAnsi="Times New Roman" w:cs="Times New Roman"/>
          <w:sz w:val="24"/>
          <w:szCs w:val="24"/>
        </w:rPr>
        <w:br w:type="page"/>
      </w:r>
    </w:p>
    <w:p w:rsidR="00E277B9" w:rsidRDefault="00C8786E" w:rsidP="00C8786E">
      <w:pPr>
        <w:spacing w:after="0" w:line="360" w:lineRule="auto"/>
        <w:jc w:val="center"/>
        <w:rPr>
          <w:rFonts w:ascii="Times New Roman" w:hAnsi="Times New Roman" w:cs="Times New Roman"/>
          <w:b/>
          <w:sz w:val="28"/>
        </w:rPr>
      </w:pPr>
      <w:r w:rsidRPr="004B7D67">
        <w:rPr>
          <w:rFonts w:ascii="Times New Roman" w:hAnsi="Times New Roman" w:cs="Times New Roman"/>
          <w:b/>
          <w:sz w:val="28"/>
        </w:rPr>
        <w:lastRenderedPageBreak/>
        <w:t xml:space="preserve">ГЛАВА </w:t>
      </w:r>
      <w:r>
        <w:rPr>
          <w:rFonts w:ascii="Times New Roman" w:hAnsi="Times New Roman" w:cs="Times New Roman"/>
          <w:b/>
          <w:sz w:val="28"/>
        </w:rPr>
        <w:t>2</w:t>
      </w:r>
      <w:r w:rsidRPr="004B7D67">
        <w:rPr>
          <w:rFonts w:ascii="Times New Roman" w:hAnsi="Times New Roman" w:cs="Times New Roman"/>
          <w:b/>
          <w:sz w:val="28"/>
        </w:rPr>
        <w:t xml:space="preserve"> </w:t>
      </w:r>
      <w:r>
        <w:rPr>
          <w:rFonts w:ascii="Times New Roman" w:hAnsi="Times New Roman" w:cs="Times New Roman"/>
          <w:b/>
          <w:sz w:val="28"/>
        </w:rPr>
        <w:t>ОПИСАНИЕ ЭЛЕМЕНТОВ ПАНЕЛИ УПРАВЛЕНИЯ</w:t>
      </w:r>
    </w:p>
    <w:p w:rsidR="00C8786E" w:rsidRDefault="00963838" w:rsidP="00C8786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570688" behindDoc="0" locked="0" layoutInCell="1" allowOverlap="1" wp14:anchorId="1548FB99" wp14:editId="2BE8ECAF">
                <wp:simplePos x="0" y="0"/>
                <wp:positionH relativeFrom="column">
                  <wp:posOffset>120512</wp:posOffset>
                </wp:positionH>
                <wp:positionV relativeFrom="paragraph">
                  <wp:posOffset>1855332</wp:posOffset>
                </wp:positionV>
                <wp:extent cx="1288111" cy="580390"/>
                <wp:effectExtent l="0" t="0" r="26670" b="10160"/>
                <wp:wrapNone/>
                <wp:docPr id="15" name="Прямоугольник 15"/>
                <wp:cNvGraphicFramePr/>
                <a:graphic xmlns:a="http://schemas.openxmlformats.org/drawingml/2006/main">
                  <a:graphicData uri="http://schemas.microsoft.com/office/word/2010/wordprocessingShape">
                    <wps:wsp>
                      <wps:cNvSpPr/>
                      <wps:spPr>
                        <a:xfrm>
                          <a:off x="0" y="0"/>
                          <a:ext cx="1288111" cy="5803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E02AA" w:rsidRPr="00963838" w:rsidRDefault="00FE02AA" w:rsidP="00963838">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Сенсорная иконка</w:t>
                            </w:r>
                            <w:r w:rsidRPr="00963838">
                              <w:rPr>
                                <w:rFonts w:ascii="Times New Roman" w:hAnsi="Times New Roman" w:cs="Times New Roman"/>
                                <w:color w:val="000000" w:themeColor="text1"/>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rect w14:anchorId="1548FB99" id="Прямоугольник 15" o:spid="_x0000_s1027" style="position:absolute;left:0;text-align:left;margin-left:9.5pt;margin-top:146.1pt;width:101.45pt;height:45.7pt;z-index:25157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" fillcolor="white [3212]" strokecolor="black [3213]" strokeweight="2pt">
                <v:textbox>
                  <w:txbxContent>
                    <w:p w:rsidR="00FE02AA" w:rsidRPr="00963838" w:rsidRDefault="00FE02AA" w:rsidP="00963838">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Сенсорная иконка</w:t>
                      </w:r>
                      <w:r w:rsidRPr="00963838">
                        <w:rPr>
                          <w:rFonts w:ascii="Times New Roman" w:hAnsi="Times New Roman" w:cs="Times New Roman"/>
                          <w:color w:val="000000" w:themeColor="text1"/>
                          <w:lang w:val="en-US"/>
                        </w:rPr>
                        <w:t xml:space="preserve"> </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566592" behindDoc="0" locked="0" layoutInCell="1" allowOverlap="1" wp14:anchorId="7C559CDD" wp14:editId="7B6FC4A4">
                <wp:simplePos x="0" y="0"/>
                <wp:positionH relativeFrom="column">
                  <wp:posOffset>120512</wp:posOffset>
                </wp:positionH>
                <wp:positionV relativeFrom="paragraph">
                  <wp:posOffset>376389</wp:posOffset>
                </wp:positionV>
                <wp:extent cx="1239879" cy="580390"/>
                <wp:effectExtent l="0" t="0" r="17780" b="10160"/>
                <wp:wrapNone/>
                <wp:docPr id="14" name="Прямоугольник 14"/>
                <wp:cNvGraphicFramePr/>
                <a:graphic xmlns:a="http://schemas.openxmlformats.org/drawingml/2006/main">
                  <a:graphicData uri="http://schemas.microsoft.com/office/word/2010/wordprocessingShape">
                    <wps:wsp>
                      <wps:cNvSpPr/>
                      <wps:spPr>
                        <a:xfrm>
                          <a:off x="0" y="0"/>
                          <a:ext cx="1239879" cy="5803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E02AA" w:rsidRPr="00963838" w:rsidRDefault="00FE02AA" w:rsidP="00963838">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Дисплей</w:t>
                            </w:r>
                            <w:r w:rsidRPr="00963838">
                              <w:rPr>
                                <w:rFonts w:ascii="Times New Roman" w:hAnsi="Times New Roman" w:cs="Times New Roman"/>
                                <w:color w:val="000000" w:themeColor="text1"/>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rect w14:anchorId="7C559CDD" id="Прямоугольник 14" o:spid="_x0000_s1028" style="position:absolute;left:0;text-align:left;margin-left:9.5pt;margin-top:29.65pt;width:97.65pt;height:45.7pt;z-index:25156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" fillcolor="white [3212]" strokecolor="black [3213]" strokeweight="2pt">
                <v:textbox>
                  <w:txbxContent>
                    <w:p w:rsidR="00FE02AA" w:rsidRPr="00963838" w:rsidRDefault="00FE02AA" w:rsidP="00963838">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Дисплей</w:t>
                      </w:r>
                      <w:r w:rsidRPr="00963838">
                        <w:rPr>
                          <w:rFonts w:ascii="Times New Roman" w:hAnsi="Times New Roman" w:cs="Times New Roman"/>
                          <w:color w:val="000000" w:themeColor="text1"/>
                          <w:lang w:val="en-US"/>
                        </w:rPr>
                        <w:t xml:space="preserve"> </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562496" behindDoc="0" locked="0" layoutInCell="1" allowOverlap="1" wp14:anchorId="09D7B93F" wp14:editId="33EA6E7E">
                <wp:simplePos x="0" y="0"/>
                <wp:positionH relativeFrom="column">
                  <wp:posOffset>4851538</wp:posOffset>
                </wp:positionH>
                <wp:positionV relativeFrom="paragraph">
                  <wp:posOffset>2642511</wp:posOffset>
                </wp:positionV>
                <wp:extent cx="1097280" cy="580390"/>
                <wp:effectExtent l="0" t="0" r="26670" b="10160"/>
                <wp:wrapNone/>
                <wp:docPr id="13" name="Прямоугольник 13"/>
                <wp:cNvGraphicFramePr/>
                <a:graphic xmlns:a="http://schemas.openxmlformats.org/drawingml/2006/main">
                  <a:graphicData uri="http://schemas.microsoft.com/office/word/2010/wordprocessingShape">
                    <wps:wsp>
                      <wps:cNvSpPr/>
                      <wps:spPr>
                        <a:xfrm>
                          <a:off x="0" y="0"/>
                          <a:ext cx="1097280" cy="580390"/>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963838" w:rsidRDefault="00FE02AA" w:rsidP="00963838">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Индикатор питания</w:t>
                            </w:r>
                            <w:r w:rsidRPr="00963838">
                              <w:rPr>
                                <w:rFonts w:ascii="Times New Roman" w:hAnsi="Times New Roman" w:cs="Times New Roman"/>
                                <w:color w:val="000000" w:themeColor="text1"/>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rect w14:anchorId="09D7B93F" id="Прямоугольник 13" o:spid="_x0000_s1029" style="position:absolute;left:0;text-align:left;margin-left:382pt;margin-top:208.05pt;width:86.4pt;height:45.7pt;z-index:25156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" fillcolor="window" strokecolor="windowText" strokeweight="2pt">
                <v:textbox>
                  <w:txbxContent>
                    <w:p w:rsidR="00FE02AA" w:rsidRPr="00963838" w:rsidRDefault="00FE02AA" w:rsidP="00963838">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Индикатор питания</w:t>
                      </w:r>
                      <w:r w:rsidRPr="00963838">
                        <w:rPr>
                          <w:rFonts w:ascii="Times New Roman" w:hAnsi="Times New Roman" w:cs="Times New Roman"/>
                          <w:color w:val="000000" w:themeColor="text1"/>
                          <w:lang w:val="en-US"/>
                        </w:rPr>
                        <w:t xml:space="preserve"> </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558400" behindDoc="0" locked="0" layoutInCell="1" allowOverlap="1" wp14:anchorId="439DB1FD" wp14:editId="13C20510">
                <wp:simplePos x="0" y="0"/>
                <wp:positionH relativeFrom="column">
                  <wp:posOffset>4700463</wp:posOffset>
                </wp:positionH>
                <wp:positionV relativeFrom="paragraph">
                  <wp:posOffset>1052250</wp:posOffset>
                </wp:positionV>
                <wp:extent cx="1033670" cy="580445"/>
                <wp:effectExtent l="0" t="0" r="14605" b="10160"/>
                <wp:wrapNone/>
                <wp:docPr id="12" name="Прямоугольник 12"/>
                <wp:cNvGraphicFramePr/>
                <a:graphic xmlns:a="http://schemas.openxmlformats.org/drawingml/2006/main">
                  <a:graphicData uri="http://schemas.microsoft.com/office/word/2010/wordprocessingShape">
                    <wps:wsp>
                      <wps:cNvSpPr/>
                      <wps:spPr>
                        <a:xfrm>
                          <a:off x="0" y="0"/>
                          <a:ext cx="1033670" cy="58044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E02AA" w:rsidRPr="00963838" w:rsidRDefault="00FE02AA" w:rsidP="00963838">
                            <w:pPr>
                              <w:spacing w:after="0" w:line="240" w:lineRule="auto"/>
                              <w:jc w:val="center"/>
                              <w:rPr>
                                <w:rFonts w:ascii="Times New Roman" w:hAnsi="Times New Roman" w:cs="Times New Roman"/>
                                <w:color w:val="000000" w:themeColor="text1"/>
                                <w:lang w:val="en-US"/>
                              </w:rPr>
                            </w:pPr>
                            <w:r w:rsidRPr="00963838">
                              <w:rPr>
                                <w:rFonts w:ascii="Times New Roman" w:hAnsi="Times New Roman" w:cs="Times New Roman"/>
                                <w:color w:val="000000" w:themeColor="text1"/>
                                <w:lang w:val="en-US"/>
                              </w:rPr>
                              <w:t>USB</w:t>
                            </w:r>
                            <w:r w:rsidRPr="00963838">
                              <w:rPr>
                                <w:rFonts w:ascii="Times New Roman" w:hAnsi="Times New Roman" w:cs="Times New Roman"/>
                                <w:color w:val="000000" w:themeColor="text1"/>
                              </w:rPr>
                              <w:t xml:space="preserve"> интерфейс</w:t>
                            </w:r>
                            <w:r w:rsidRPr="00963838">
                              <w:rPr>
                                <w:rFonts w:ascii="Times New Roman" w:hAnsi="Times New Roman" w:cs="Times New Roman"/>
                                <w:color w:val="000000" w:themeColor="text1"/>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439DB1FD" id="Прямоугольник 12" o:spid="_x0000_s1030" style="position:absolute;left:0;text-align:left;margin-left:370.1pt;margin-top:82.85pt;width:81.4pt;height:45.7pt;z-index:25155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" fillcolor="white [3212]" strokecolor="black [3213]" strokeweight="2pt">
                <v:textbox>
                  <w:txbxContent>
                    <w:p w:rsidR="00FE02AA" w:rsidRPr="00963838" w:rsidRDefault="00FE02AA" w:rsidP="00963838">
                      <w:pPr>
                        <w:spacing w:after="0" w:line="240" w:lineRule="auto"/>
                        <w:jc w:val="center"/>
                        <w:rPr>
                          <w:rFonts w:ascii="Times New Roman" w:hAnsi="Times New Roman" w:cs="Times New Roman"/>
                          <w:color w:val="000000" w:themeColor="text1"/>
                          <w:lang w:val="en-US"/>
                        </w:rPr>
                      </w:pPr>
                      <w:r w:rsidRPr="00963838">
                        <w:rPr>
                          <w:rFonts w:ascii="Times New Roman" w:hAnsi="Times New Roman" w:cs="Times New Roman"/>
                          <w:color w:val="000000" w:themeColor="text1"/>
                          <w:lang w:val="en-US"/>
                        </w:rPr>
                        <w:t>USB</w:t>
                      </w:r>
                      <w:r w:rsidRPr="00963838">
                        <w:rPr>
                          <w:rFonts w:ascii="Times New Roman" w:hAnsi="Times New Roman" w:cs="Times New Roman"/>
                          <w:color w:val="000000" w:themeColor="text1"/>
                        </w:rPr>
                        <w:t xml:space="preserve"> интерфейс</w:t>
                      </w:r>
                      <w:r w:rsidRPr="00963838">
                        <w:rPr>
                          <w:rFonts w:ascii="Times New Roman" w:hAnsi="Times New Roman" w:cs="Times New Roman"/>
                          <w:color w:val="000000" w:themeColor="text1"/>
                          <w:lang w:val="en-US"/>
                        </w:rPr>
                        <w:t xml:space="preserve"> </w:t>
                      </w:r>
                    </w:p>
                  </w:txbxContent>
                </v:textbox>
              </v:rect>
            </w:pict>
          </mc:Fallback>
        </mc:AlternateContent>
      </w:r>
      <w:r w:rsidR="00C8786E">
        <w:rPr>
          <w:rFonts w:ascii="Times New Roman" w:hAnsi="Times New Roman" w:cs="Times New Roman"/>
          <w:noProof/>
          <w:sz w:val="24"/>
          <w:szCs w:val="24"/>
          <w:lang w:eastAsia="ru-RU"/>
        </w:rPr>
        <w:drawing>
          <wp:inline distT="0" distB="0" distL="0" distR="0" wp14:anchorId="7D5D4B13" wp14:editId="7F160F69">
            <wp:extent cx="5940425" cy="3638025"/>
            <wp:effectExtent l="0" t="0" r="3175"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3638025"/>
                    </a:xfrm>
                    <a:prstGeom prst="rect">
                      <a:avLst/>
                    </a:prstGeom>
                    <a:noFill/>
                    <a:ln>
                      <a:noFill/>
                    </a:ln>
                  </pic:spPr>
                </pic:pic>
              </a:graphicData>
            </a:graphic>
          </wp:inline>
        </w:drawing>
      </w:r>
    </w:p>
    <w:p w:rsidR="00963838" w:rsidRPr="00963838" w:rsidRDefault="00963838" w:rsidP="00963838">
      <w:pPr>
        <w:pStyle w:val="a3"/>
        <w:numPr>
          <w:ilvl w:val="0"/>
          <w:numId w:val="2"/>
        </w:numPr>
        <w:spacing w:after="0" w:line="360" w:lineRule="auto"/>
        <w:jc w:val="both"/>
        <w:rPr>
          <w:rFonts w:ascii="Times New Roman" w:hAnsi="Times New Roman" w:cs="Times New Roman"/>
          <w:b/>
          <w:sz w:val="24"/>
          <w:szCs w:val="24"/>
        </w:rPr>
      </w:pPr>
      <w:r w:rsidRPr="00963838">
        <w:rPr>
          <w:rFonts w:ascii="Times New Roman" w:hAnsi="Times New Roman" w:cs="Times New Roman"/>
          <w:b/>
          <w:sz w:val="24"/>
          <w:szCs w:val="24"/>
        </w:rPr>
        <w:t xml:space="preserve">Сенсорный </w:t>
      </w:r>
      <w:r w:rsidR="007C737F">
        <w:rPr>
          <w:rFonts w:ascii="Times New Roman" w:hAnsi="Times New Roman" w:cs="Times New Roman"/>
          <w:b/>
          <w:sz w:val="24"/>
          <w:szCs w:val="24"/>
        </w:rPr>
        <w:t>экран</w:t>
      </w:r>
    </w:p>
    <w:p w:rsidR="005D5BD0" w:rsidRDefault="00963838" w:rsidP="00963838">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Эта машина оснащена ЖК-дисплеем </w:t>
      </w:r>
      <w:r w:rsidRPr="00963838">
        <w:rPr>
          <w:rFonts w:ascii="Times New Roman" w:hAnsi="Times New Roman" w:cs="Times New Roman"/>
          <w:sz w:val="24"/>
          <w:szCs w:val="24"/>
        </w:rPr>
        <w:t>с высоким уровнем яркости</w:t>
      </w:r>
      <w:r>
        <w:rPr>
          <w:rFonts w:ascii="Times New Roman" w:hAnsi="Times New Roman" w:cs="Times New Roman"/>
          <w:sz w:val="24"/>
          <w:szCs w:val="24"/>
        </w:rPr>
        <w:t xml:space="preserve">; сенсорный экран, применяющийся в качестве </w:t>
      </w:r>
      <w:r w:rsidR="00D621FB">
        <w:rPr>
          <w:rFonts w:ascii="Times New Roman" w:hAnsi="Times New Roman" w:cs="Times New Roman"/>
          <w:sz w:val="24"/>
          <w:szCs w:val="24"/>
        </w:rPr>
        <w:t>операционного</w:t>
      </w:r>
      <w:r>
        <w:rPr>
          <w:rFonts w:ascii="Times New Roman" w:hAnsi="Times New Roman" w:cs="Times New Roman"/>
          <w:sz w:val="24"/>
          <w:szCs w:val="24"/>
        </w:rPr>
        <w:t xml:space="preserve"> интерфейса, </w:t>
      </w:r>
      <w:r w:rsidR="005D5BD0">
        <w:rPr>
          <w:rFonts w:ascii="Times New Roman" w:hAnsi="Times New Roman" w:cs="Times New Roman"/>
          <w:sz w:val="24"/>
          <w:szCs w:val="24"/>
        </w:rPr>
        <w:t>облегчает</w:t>
      </w:r>
      <w:r>
        <w:rPr>
          <w:rFonts w:ascii="Times New Roman" w:hAnsi="Times New Roman" w:cs="Times New Roman"/>
          <w:sz w:val="24"/>
          <w:szCs w:val="24"/>
        </w:rPr>
        <w:t xml:space="preserve"> процесс ознакомления с системой и эксплуатации устройства.</w:t>
      </w:r>
    </w:p>
    <w:p w:rsidR="00963838" w:rsidRDefault="005D5BD0" w:rsidP="005D5BD0">
      <w:pPr>
        <w:pStyle w:val="a3"/>
        <w:numPr>
          <w:ilvl w:val="0"/>
          <w:numId w:val="2"/>
        </w:numPr>
        <w:spacing w:after="0" w:line="360" w:lineRule="auto"/>
        <w:jc w:val="both"/>
        <w:rPr>
          <w:rFonts w:ascii="Times New Roman" w:hAnsi="Times New Roman" w:cs="Times New Roman"/>
          <w:b/>
          <w:sz w:val="24"/>
          <w:szCs w:val="24"/>
        </w:rPr>
      </w:pPr>
      <w:r w:rsidRPr="005D5BD0">
        <w:rPr>
          <w:rFonts w:ascii="Times New Roman" w:hAnsi="Times New Roman" w:cs="Times New Roman"/>
          <w:b/>
          <w:sz w:val="24"/>
          <w:szCs w:val="24"/>
          <w:lang w:val="en-US"/>
        </w:rPr>
        <w:t xml:space="preserve">USB </w:t>
      </w:r>
      <w:r w:rsidRPr="005D5BD0">
        <w:rPr>
          <w:rFonts w:ascii="Times New Roman" w:hAnsi="Times New Roman" w:cs="Times New Roman"/>
          <w:b/>
          <w:sz w:val="24"/>
          <w:szCs w:val="24"/>
        </w:rPr>
        <w:t>интерфейс передачи данных</w:t>
      </w:r>
    </w:p>
    <w:p w:rsidR="005D5BD0" w:rsidRDefault="00841371" w:rsidP="005D5BD0">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Эта машина оснащена универсальным </w:t>
      </w:r>
      <w:r>
        <w:rPr>
          <w:rFonts w:ascii="Times New Roman" w:hAnsi="Times New Roman" w:cs="Times New Roman"/>
          <w:sz w:val="24"/>
          <w:szCs w:val="24"/>
          <w:lang w:val="en-US"/>
        </w:rPr>
        <w:t>USB</w:t>
      </w:r>
      <w:r w:rsidRPr="00841371">
        <w:rPr>
          <w:rFonts w:ascii="Times New Roman" w:hAnsi="Times New Roman" w:cs="Times New Roman"/>
          <w:sz w:val="24"/>
          <w:szCs w:val="24"/>
        </w:rPr>
        <w:t xml:space="preserve"> </w:t>
      </w:r>
      <w:r>
        <w:rPr>
          <w:rFonts w:ascii="Times New Roman" w:hAnsi="Times New Roman" w:cs="Times New Roman"/>
          <w:sz w:val="24"/>
          <w:szCs w:val="24"/>
        </w:rPr>
        <w:t>интерфейсом передачи данных, который упрощает процесс загрузки, выгрузки и сохранения данных моделей вышивки.</w:t>
      </w:r>
    </w:p>
    <w:p w:rsidR="007769D3" w:rsidRDefault="007769D3">
      <w:pPr>
        <w:rPr>
          <w:rFonts w:ascii="Times New Roman" w:hAnsi="Times New Roman" w:cs="Times New Roman"/>
          <w:sz w:val="24"/>
          <w:szCs w:val="24"/>
        </w:rPr>
      </w:pPr>
      <w:r w:rsidRPr="004B7D67">
        <w:rPr>
          <w:rFonts w:ascii="Times New Roman" w:hAnsi="Times New Roman" w:cs="Times New Roman"/>
          <w:b/>
          <w:noProof/>
          <w:sz w:val="24"/>
          <w:szCs w:val="24"/>
          <w:lang w:eastAsia="ru-RU"/>
        </w:rPr>
        <mc:AlternateContent>
          <mc:Choice Requires="wps">
            <w:drawing>
              <wp:anchor distT="0" distB="0" distL="114300" distR="114300" simplePos="0" relativeHeight="251574784" behindDoc="0" locked="0" layoutInCell="1" allowOverlap="1" wp14:anchorId="485CEE90" wp14:editId="3038EE91">
                <wp:simplePos x="0" y="0"/>
                <wp:positionH relativeFrom="column">
                  <wp:posOffset>533980</wp:posOffset>
                </wp:positionH>
                <wp:positionV relativeFrom="paragraph">
                  <wp:posOffset>3947</wp:posOffset>
                </wp:positionV>
                <wp:extent cx="5660500" cy="2775005"/>
                <wp:effectExtent l="0" t="0" r="16510" b="25400"/>
                <wp:wrapNone/>
                <wp:docPr id="16" name="Прямоугольник 16"/>
                <wp:cNvGraphicFramePr/>
                <a:graphic xmlns:a="http://schemas.openxmlformats.org/drawingml/2006/main">
                  <a:graphicData uri="http://schemas.microsoft.com/office/word/2010/wordprocessingShape">
                    <wps:wsp>
                      <wps:cNvSpPr/>
                      <wps:spPr>
                        <a:xfrm>
                          <a:off x="0" y="0"/>
                          <a:ext cx="5660500" cy="277500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E02AA" w:rsidRDefault="00FE02AA" w:rsidP="00F52A5F">
                            <w:pPr>
                              <w:spacing w:after="0" w:line="360" w:lineRule="auto"/>
                              <w:jc w:val="both"/>
                              <w:rPr>
                                <w:rFonts w:ascii="Times New Roman" w:hAnsi="Times New Roman" w:cs="Times New Roman"/>
                                <w:color w:val="000000" w:themeColor="text1"/>
                                <w:sz w:val="24"/>
                              </w:rPr>
                            </w:pPr>
                            <w:r>
                              <w:rPr>
                                <w:rFonts w:ascii="Times New Roman" w:hAnsi="Times New Roman" w:cs="Times New Roman"/>
                                <w:noProof/>
                                <w:color w:val="000000" w:themeColor="text1"/>
                                <w:sz w:val="24"/>
                                <w:lang w:eastAsia="ru-RU"/>
                              </w:rPr>
                              <w:drawing>
                                <wp:inline distT="0" distB="0" distL="0" distR="0" wp14:anchorId="3443C04D" wp14:editId="263512F4">
                                  <wp:extent cx="302149" cy="23253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2228" cy="232590"/>
                                          </a:xfrm>
                                          <a:prstGeom prst="rect">
                                            <a:avLst/>
                                          </a:prstGeom>
                                          <a:noFill/>
                                          <a:ln>
                                            <a:noFill/>
                                          </a:ln>
                                        </pic:spPr>
                                      </pic:pic>
                                    </a:graphicData>
                                  </a:graphic>
                                </wp:inline>
                              </w:drawing>
                            </w:r>
                            <w:r w:rsidRPr="00EC7C87">
                              <w:rPr>
                                <w:rFonts w:ascii="Times New Roman" w:hAnsi="Times New Roman" w:cs="Times New Roman"/>
                                <w:b/>
                                <w:color w:val="000000" w:themeColor="text1"/>
                                <w:sz w:val="24"/>
                              </w:rPr>
                              <w:t>Внимание</w:t>
                            </w:r>
                            <w:r>
                              <w:rPr>
                                <w:rFonts w:ascii="Times New Roman" w:hAnsi="Times New Roman" w:cs="Times New Roman"/>
                                <w:color w:val="000000" w:themeColor="text1"/>
                                <w:sz w:val="24"/>
                              </w:rPr>
                              <w:t xml:space="preserve">: </w:t>
                            </w:r>
                            <w:r>
                              <w:rPr>
                                <w:rFonts w:ascii="Times New Roman" w:hAnsi="Times New Roman" w:cs="Times New Roman"/>
                                <w:noProof/>
                                <w:color w:val="000000" w:themeColor="text1"/>
                                <w:sz w:val="24"/>
                                <w:lang w:eastAsia="ru-RU"/>
                              </w:rPr>
                              <w:drawing>
                                <wp:inline distT="0" distB="0" distL="0" distR="0" wp14:anchorId="5D24F155" wp14:editId="6D4B29C9">
                                  <wp:extent cx="278962" cy="214685"/>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035" cy="214741"/>
                                          </a:xfrm>
                                          <a:prstGeom prst="rect">
                                            <a:avLst/>
                                          </a:prstGeom>
                                          <a:noFill/>
                                          <a:ln>
                                            <a:noFill/>
                                          </a:ln>
                                        </pic:spPr>
                                      </pic:pic>
                                    </a:graphicData>
                                  </a:graphic>
                                </wp:inline>
                              </w:drawing>
                            </w:r>
                          </w:p>
                          <w:p w:rsidR="00FE02AA" w:rsidRDefault="00FE02AA" w:rsidP="00F52A5F">
                            <w:pPr>
                              <w:spacing w:after="0" w:line="360" w:lineRule="auto"/>
                              <w:jc w:val="both"/>
                              <w:rPr>
                                <w:rFonts w:ascii="Times New Roman" w:hAnsi="Times New Roman" w:cs="Times New Roman"/>
                                <w:color w:val="000000" w:themeColor="text1"/>
                                <w:sz w:val="24"/>
                              </w:rPr>
                            </w:pPr>
                            <w:r w:rsidRPr="007C737F">
                              <w:rPr>
                                <w:rFonts w:ascii="Times New Roman" w:hAnsi="Times New Roman" w:cs="Times New Roman"/>
                                <w:color w:val="000000" w:themeColor="text1"/>
                                <w:sz w:val="24"/>
                              </w:rPr>
                              <w:t xml:space="preserve">Жидкокристаллический дисплей и сенсорный экран, расположенные на панели управления, представляют собой хрупкие узлы. Не нажимайте на ЖК-дисплей и сенсорный экран острым или твердым предметом, чтобы гарантировать </w:t>
                            </w:r>
                            <w:r>
                              <w:rPr>
                                <w:rFonts w:ascii="Times New Roman" w:hAnsi="Times New Roman" w:cs="Times New Roman"/>
                                <w:color w:val="000000" w:themeColor="text1"/>
                                <w:sz w:val="24"/>
                              </w:rPr>
                              <w:t xml:space="preserve">их </w:t>
                            </w:r>
                            <w:r w:rsidRPr="007C737F">
                              <w:rPr>
                                <w:rFonts w:ascii="Times New Roman" w:hAnsi="Times New Roman" w:cs="Times New Roman"/>
                                <w:color w:val="000000" w:themeColor="text1"/>
                                <w:sz w:val="24"/>
                              </w:rPr>
                              <w:t>нормальную работоспособность и продлить срок службы</w:t>
                            </w:r>
                            <w:r>
                              <w:rPr>
                                <w:rFonts w:ascii="Times New Roman" w:hAnsi="Times New Roman" w:cs="Times New Roman"/>
                                <w:color w:val="000000" w:themeColor="text1"/>
                                <w:sz w:val="24"/>
                              </w:rPr>
                              <w:t xml:space="preserve">. </w:t>
                            </w:r>
                          </w:p>
                          <w:p w:rsidR="00FE02AA" w:rsidRPr="007769D3" w:rsidRDefault="00FE02AA" w:rsidP="00F52A5F">
                            <w:pPr>
                              <w:spacing w:after="0" w:line="360" w:lineRule="auto"/>
                              <w:jc w:val="both"/>
                              <w:rPr>
                                <w:rFonts w:ascii="Times New Roman" w:hAnsi="Times New Roman" w:cs="Times New Roman"/>
                                <w:color w:val="000000" w:themeColor="text1"/>
                                <w:sz w:val="24"/>
                              </w:rPr>
                            </w:pPr>
                            <w:r w:rsidRPr="008E265F">
                              <w:rPr>
                                <w:rFonts w:ascii="Times New Roman" w:hAnsi="Times New Roman" w:cs="Times New Roman"/>
                                <w:color w:val="000000" w:themeColor="text1"/>
                                <w:sz w:val="24"/>
                              </w:rPr>
                              <w:t>Обращайте внимание на направление установки USB флэш-накопителя во время загрузки или выгрузки данных модели вышивки с помощью USB флэш-накопителя. Не прилагайте чрезмерное усилие, если устройство установлено неправильно. Не извлекайте USB флэш-накопитель во время записи/считывания данных, чтобы не допустить повреждения самого накопителя или потери данных</w:t>
                            </w:r>
                            <w:r>
                              <w:rPr>
                                <w:rFonts w:ascii="Times New Roman" w:hAnsi="Times New Roman" w:cs="Times New Roman"/>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85CEE90" id="Прямоугольник 16" o:spid="_x0000_s1031" style="position:absolute;margin-left:42.05pt;margin-top:.3pt;width:445.7pt;height:218.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" fillcolor="white [3212]" strokecolor="black [3213]" strokeweight="2pt">
                <v:textbox>
                  <w:txbxContent>
                    <w:p w:rsidR="00FE02AA" w:rsidRDefault="00FE02AA" w:rsidP="00F52A5F">
                      <w:pPr>
                        <w:spacing w:after="0" w:line="360" w:lineRule="auto"/>
                        <w:jc w:val="both"/>
                        <w:rPr>
                          <w:rFonts w:ascii="Times New Roman" w:hAnsi="Times New Roman" w:cs="Times New Roman"/>
                          <w:color w:val="000000" w:themeColor="text1"/>
                          <w:sz w:val="24"/>
                        </w:rPr>
                      </w:pPr>
                      <w:r>
                        <w:rPr>
                          <w:rFonts w:ascii="Times New Roman" w:hAnsi="Times New Roman" w:cs="Times New Roman"/>
                          <w:noProof/>
                          <w:color w:val="000000" w:themeColor="text1"/>
                          <w:sz w:val="24"/>
                          <w:lang w:eastAsia="ru-RU"/>
                        </w:rPr>
                        <w:drawing>
                          <wp:inline distT="0" distB="0" distL="0" distR="0" wp14:anchorId="3443C04D" wp14:editId="263512F4">
                            <wp:extent cx="302149" cy="23253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2228" cy="232590"/>
                                    </a:xfrm>
                                    <a:prstGeom prst="rect">
                                      <a:avLst/>
                                    </a:prstGeom>
                                    <a:noFill/>
                                    <a:ln>
                                      <a:noFill/>
                                    </a:ln>
                                  </pic:spPr>
                                </pic:pic>
                              </a:graphicData>
                            </a:graphic>
                          </wp:inline>
                        </w:drawing>
                      </w:r>
                      <w:r w:rsidRPr="00EC7C87">
                        <w:rPr>
                          <w:rFonts w:ascii="Times New Roman" w:hAnsi="Times New Roman" w:cs="Times New Roman"/>
                          <w:b/>
                          <w:color w:val="000000" w:themeColor="text1"/>
                          <w:sz w:val="24"/>
                        </w:rPr>
                        <w:t>Внимание</w:t>
                      </w:r>
                      <w:r>
                        <w:rPr>
                          <w:rFonts w:ascii="Times New Roman" w:hAnsi="Times New Roman" w:cs="Times New Roman"/>
                          <w:color w:val="000000" w:themeColor="text1"/>
                          <w:sz w:val="24"/>
                        </w:rPr>
                        <w:t xml:space="preserve">: </w:t>
                      </w:r>
                      <w:r>
                        <w:rPr>
                          <w:rFonts w:ascii="Times New Roman" w:hAnsi="Times New Roman" w:cs="Times New Roman"/>
                          <w:noProof/>
                          <w:color w:val="000000" w:themeColor="text1"/>
                          <w:sz w:val="24"/>
                          <w:lang w:eastAsia="ru-RU"/>
                        </w:rPr>
                        <w:drawing>
                          <wp:inline distT="0" distB="0" distL="0" distR="0" wp14:anchorId="5D24F155" wp14:editId="6D4B29C9">
                            <wp:extent cx="278962" cy="214685"/>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9035" cy="214741"/>
                                    </a:xfrm>
                                    <a:prstGeom prst="rect">
                                      <a:avLst/>
                                    </a:prstGeom>
                                    <a:noFill/>
                                    <a:ln>
                                      <a:noFill/>
                                    </a:ln>
                                  </pic:spPr>
                                </pic:pic>
                              </a:graphicData>
                            </a:graphic>
                          </wp:inline>
                        </w:drawing>
                      </w:r>
                    </w:p>
                    <w:p w:rsidR="00FE02AA" w:rsidRDefault="00FE02AA" w:rsidP="00F52A5F">
                      <w:pPr>
                        <w:spacing w:after="0" w:line="360" w:lineRule="auto"/>
                        <w:jc w:val="both"/>
                        <w:rPr>
                          <w:rFonts w:ascii="Times New Roman" w:hAnsi="Times New Roman" w:cs="Times New Roman"/>
                          <w:color w:val="000000" w:themeColor="text1"/>
                          <w:sz w:val="24"/>
                        </w:rPr>
                      </w:pPr>
                      <w:r w:rsidRPr="007C737F">
                        <w:rPr>
                          <w:rFonts w:ascii="Times New Roman" w:hAnsi="Times New Roman" w:cs="Times New Roman"/>
                          <w:color w:val="000000" w:themeColor="text1"/>
                          <w:sz w:val="24"/>
                        </w:rPr>
                        <w:t xml:space="preserve">Жидкокристаллический дисплей и сенсорный экран, расположенные на панели управления, представляют собой хрупкие узлы. Не нажимайте на ЖК-дисплей и сенсорный экран острым или твердым предметом, чтобы гарантировать </w:t>
                      </w:r>
                      <w:r>
                        <w:rPr>
                          <w:rFonts w:ascii="Times New Roman" w:hAnsi="Times New Roman" w:cs="Times New Roman"/>
                          <w:color w:val="000000" w:themeColor="text1"/>
                          <w:sz w:val="24"/>
                        </w:rPr>
                        <w:t xml:space="preserve">их </w:t>
                      </w:r>
                      <w:r w:rsidRPr="007C737F">
                        <w:rPr>
                          <w:rFonts w:ascii="Times New Roman" w:hAnsi="Times New Roman" w:cs="Times New Roman"/>
                          <w:color w:val="000000" w:themeColor="text1"/>
                          <w:sz w:val="24"/>
                        </w:rPr>
                        <w:t>нормальную работоспособность и продлить срок службы</w:t>
                      </w:r>
                      <w:r>
                        <w:rPr>
                          <w:rFonts w:ascii="Times New Roman" w:hAnsi="Times New Roman" w:cs="Times New Roman"/>
                          <w:color w:val="000000" w:themeColor="text1"/>
                          <w:sz w:val="24"/>
                        </w:rPr>
                        <w:t xml:space="preserve">. </w:t>
                      </w:r>
                    </w:p>
                    <w:p w:rsidR="00FE02AA" w:rsidRPr="007769D3" w:rsidRDefault="00FE02AA" w:rsidP="00F52A5F">
                      <w:pPr>
                        <w:spacing w:after="0" w:line="360" w:lineRule="auto"/>
                        <w:jc w:val="both"/>
                        <w:rPr>
                          <w:rFonts w:ascii="Times New Roman" w:hAnsi="Times New Roman" w:cs="Times New Roman"/>
                          <w:color w:val="000000" w:themeColor="text1"/>
                          <w:sz w:val="24"/>
                        </w:rPr>
                      </w:pPr>
                      <w:r w:rsidRPr="008E265F">
                        <w:rPr>
                          <w:rFonts w:ascii="Times New Roman" w:hAnsi="Times New Roman" w:cs="Times New Roman"/>
                          <w:color w:val="000000" w:themeColor="text1"/>
                          <w:sz w:val="24"/>
                        </w:rPr>
                        <w:t>Обращайте внимание на направление установки USB флэш-накопителя во время загрузки или выгрузки данных модели вышивки с помощью USB флэш-накопителя. Не прилагайте чрезмерное усилие, если устройство установлено неправильно. Не извлекайте USB флэш-накопитель во время записи/считывания данных, чтобы не допустить повреждения самого накопителя или потери данных</w:t>
                      </w:r>
                      <w:r>
                        <w:rPr>
                          <w:rFonts w:ascii="Times New Roman" w:hAnsi="Times New Roman" w:cs="Times New Roman"/>
                          <w:color w:val="000000" w:themeColor="text1"/>
                          <w:sz w:val="24"/>
                        </w:rPr>
                        <w:t>.</w:t>
                      </w:r>
                    </w:p>
                  </w:txbxContent>
                </v:textbox>
              </v:rect>
            </w:pict>
          </mc:Fallback>
        </mc:AlternateContent>
      </w:r>
      <w:r>
        <w:rPr>
          <w:rFonts w:ascii="Times New Roman" w:hAnsi="Times New Roman" w:cs="Times New Roman"/>
          <w:sz w:val="24"/>
          <w:szCs w:val="24"/>
        </w:rPr>
        <w:br w:type="page"/>
      </w:r>
    </w:p>
    <w:p w:rsidR="00841371" w:rsidRDefault="006D6989" w:rsidP="006D6989">
      <w:pPr>
        <w:spacing w:after="0" w:line="360" w:lineRule="auto"/>
        <w:jc w:val="center"/>
        <w:rPr>
          <w:rFonts w:ascii="Times New Roman" w:hAnsi="Times New Roman" w:cs="Times New Roman"/>
          <w:b/>
          <w:sz w:val="28"/>
        </w:rPr>
      </w:pPr>
      <w:r w:rsidRPr="004B7D67">
        <w:rPr>
          <w:rFonts w:ascii="Times New Roman" w:hAnsi="Times New Roman" w:cs="Times New Roman"/>
          <w:b/>
          <w:sz w:val="28"/>
        </w:rPr>
        <w:lastRenderedPageBreak/>
        <w:t xml:space="preserve">ГЛАВА </w:t>
      </w:r>
      <w:r>
        <w:rPr>
          <w:rFonts w:ascii="Times New Roman" w:hAnsi="Times New Roman" w:cs="Times New Roman"/>
          <w:b/>
          <w:sz w:val="28"/>
        </w:rPr>
        <w:t>3</w:t>
      </w:r>
      <w:r w:rsidRPr="004B7D67">
        <w:rPr>
          <w:rFonts w:ascii="Times New Roman" w:hAnsi="Times New Roman" w:cs="Times New Roman"/>
          <w:b/>
          <w:sz w:val="28"/>
        </w:rPr>
        <w:t xml:space="preserve"> </w:t>
      </w:r>
      <w:r>
        <w:rPr>
          <w:rFonts w:ascii="Times New Roman" w:hAnsi="Times New Roman" w:cs="Times New Roman"/>
          <w:b/>
          <w:sz w:val="28"/>
        </w:rPr>
        <w:t xml:space="preserve">ОПИСАНИЕ </w:t>
      </w:r>
      <w:r w:rsidR="00506B25">
        <w:rPr>
          <w:rFonts w:ascii="Times New Roman" w:hAnsi="Times New Roman" w:cs="Times New Roman"/>
          <w:b/>
          <w:sz w:val="28"/>
        </w:rPr>
        <w:t>ФУНКЦИЙ ИКОНОК</w:t>
      </w:r>
      <w:r>
        <w:rPr>
          <w:rFonts w:ascii="Times New Roman" w:hAnsi="Times New Roman" w:cs="Times New Roman"/>
          <w:b/>
          <w:sz w:val="28"/>
        </w:rPr>
        <w:t xml:space="preserve"> ИНТЕРФЕЙСА</w:t>
      </w:r>
    </w:p>
    <w:p w:rsidR="006D6989" w:rsidRPr="007F6290" w:rsidRDefault="006D6989" w:rsidP="006D6989">
      <w:pPr>
        <w:spacing w:after="0" w:line="360" w:lineRule="auto"/>
        <w:jc w:val="both"/>
        <w:rPr>
          <w:rFonts w:ascii="Times New Roman" w:hAnsi="Times New Roman" w:cs="Times New Roman"/>
          <w:b/>
          <w:sz w:val="24"/>
        </w:rPr>
      </w:pPr>
      <w:r w:rsidRPr="007F6290">
        <w:rPr>
          <w:rFonts w:ascii="Times New Roman" w:hAnsi="Times New Roman" w:cs="Times New Roman"/>
          <w:b/>
          <w:sz w:val="24"/>
        </w:rPr>
        <w:t>3-1 Описание элементов главного интерфейса</w:t>
      </w:r>
    </w:p>
    <w:p w:rsidR="006D6989" w:rsidRDefault="006D6989" w:rsidP="006D698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Главный интерфейс системы </w:t>
      </w:r>
      <w:r w:rsidR="007F6290">
        <w:rPr>
          <w:rFonts w:ascii="Times New Roman" w:hAnsi="Times New Roman" w:cs="Times New Roman"/>
          <w:sz w:val="24"/>
          <w:szCs w:val="24"/>
        </w:rPr>
        <w:t xml:space="preserve">управления процессом вышивки </w:t>
      </w:r>
      <w:r>
        <w:rPr>
          <w:rFonts w:ascii="Times New Roman" w:hAnsi="Times New Roman" w:cs="Times New Roman"/>
          <w:sz w:val="24"/>
          <w:szCs w:val="24"/>
        </w:rPr>
        <w:t>выглядит следующим образом:</w:t>
      </w:r>
    </w:p>
    <w:p w:rsidR="006D6989" w:rsidRDefault="0063219C" w:rsidP="007F6290">
      <w:pPr>
        <w:spacing w:after="0" w:line="360" w:lineRule="auto"/>
        <w:jc w:val="center"/>
        <w:rPr>
          <w:rFonts w:ascii="Times New Roman" w:hAnsi="Times New Roman" w:cs="Times New Roman"/>
          <w:sz w:val="24"/>
          <w:szCs w:val="24"/>
        </w:rPr>
      </w:pPr>
      <w:r>
        <w:rPr>
          <w:noProof/>
          <w:lang w:eastAsia="ru-RU"/>
        </w:rPr>
        <w:drawing>
          <wp:inline distT="0" distB="0" distL="0" distR="0">
            <wp:extent cx="1857375" cy="3171825"/>
            <wp:effectExtent l="0" t="0" r="9525" b="952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57375" cy="3171825"/>
                    </a:xfrm>
                    <a:prstGeom prst="rect">
                      <a:avLst/>
                    </a:prstGeom>
                    <a:noFill/>
                    <a:ln>
                      <a:noFill/>
                    </a:ln>
                  </pic:spPr>
                </pic:pic>
              </a:graphicData>
            </a:graphic>
          </wp:inline>
        </w:drawing>
      </w:r>
    </w:p>
    <w:p w:rsidR="007F6290" w:rsidRPr="007F6290" w:rsidRDefault="007F6290" w:rsidP="007F6290">
      <w:pPr>
        <w:spacing w:after="0" w:line="360" w:lineRule="auto"/>
        <w:jc w:val="both"/>
        <w:rPr>
          <w:rFonts w:ascii="Times New Roman" w:hAnsi="Times New Roman" w:cs="Times New Roman"/>
          <w:b/>
          <w:sz w:val="24"/>
          <w:szCs w:val="24"/>
        </w:rPr>
      </w:pPr>
      <w:r w:rsidRPr="007F6290">
        <w:rPr>
          <w:rFonts w:ascii="Times New Roman" w:hAnsi="Times New Roman" w:cs="Times New Roman"/>
          <w:b/>
          <w:sz w:val="24"/>
          <w:szCs w:val="24"/>
        </w:rPr>
        <w:t xml:space="preserve">3-2 Описание </w:t>
      </w:r>
      <w:r w:rsidR="007D5388">
        <w:rPr>
          <w:rFonts w:ascii="Times New Roman" w:hAnsi="Times New Roman" w:cs="Times New Roman"/>
          <w:b/>
          <w:sz w:val="24"/>
          <w:szCs w:val="24"/>
        </w:rPr>
        <w:t>функций иконок интерфейса</w:t>
      </w:r>
    </w:p>
    <w:tbl>
      <w:tblPr>
        <w:tblStyle w:val="ac"/>
        <w:tblW w:w="9889" w:type="dxa"/>
        <w:tblLook w:val="04A0" w:firstRow="1" w:lastRow="0" w:firstColumn="1" w:lastColumn="0" w:noHBand="0" w:noVBand="1"/>
      </w:tblPr>
      <w:tblGrid>
        <w:gridCol w:w="458"/>
        <w:gridCol w:w="3204"/>
        <w:gridCol w:w="6227"/>
      </w:tblGrid>
      <w:tr w:rsidR="001B317E" w:rsidTr="001B317E">
        <w:tc>
          <w:tcPr>
            <w:tcW w:w="458" w:type="dxa"/>
          </w:tcPr>
          <w:p w:rsidR="001B317E" w:rsidRPr="001B317E" w:rsidRDefault="001B317E" w:rsidP="001B317E">
            <w:pPr>
              <w:jc w:val="center"/>
              <w:rPr>
                <w:rFonts w:ascii="Times New Roman" w:hAnsi="Times New Roman" w:cs="Times New Roman"/>
                <w:b/>
                <w:sz w:val="24"/>
                <w:szCs w:val="24"/>
              </w:rPr>
            </w:pPr>
            <w:r w:rsidRPr="001B317E">
              <w:rPr>
                <w:rFonts w:ascii="Times New Roman" w:hAnsi="Times New Roman" w:cs="Times New Roman"/>
                <w:b/>
                <w:sz w:val="24"/>
                <w:szCs w:val="24"/>
              </w:rPr>
              <w:t>№</w:t>
            </w:r>
          </w:p>
        </w:tc>
        <w:tc>
          <w:tcPr>
            <w:tcW w:w="3204" w:type="dxa"/>
          </w:tcPr>
          <w:p w:rsidR="001B317E" w:rsidRPr="001B317E" w:rsidRDefault="001B317E" w:rsidP="001B317E">
            <w:pPr>
              <w:jc w:val="center"/>
              <w:rPr>
                <w:rFonts w:ascii="Times New Roman" w:hAnsi="Times New Roman" w:cs="Times New Roman"/>
                <w:b/>
                <w:sz w:val="24"/>
                <w:szCs w:val="24"/>
              </w:rPr>
            </w:pPr>
            <w:r w:rsidRPr="001B317E">
              <w:rPr>
                <w:rFonts w:ascii="Times New Roman" w:hAnsi="Times New Roman" w:cs="Times New Roman"/>
                <w:b/>
                <w:sz w:val="24"/>
                <w:szCs w:val="24"/>
              </w:rPr>
              <w:t>Пиктограмма и состояние</w:t>
            </w:r>
          </w:p>
        </w:tc>
        <w:tc>
          <w:tcPr>
            <w:tcW w:w="6227" w:type="dxa"/>
          </w:tcPr>
          <w:p w:rsidR="001B317E" w:rsidRPr="001B317E" w:rsidRDefault="001B317E" w:rsidP="001B317E">
            <w:pPr>
              <w:jc w:val="center"/>
              <w:rPr>
                <w:rFonts w:ascii="Times New Roman" w:hAnsi="Times New Roman" w:cs="Times New Roman"/>
                <w:b/>
                <w:sz w:val="24"/>
                <w:szCs w:val="24"/>
              </w:rPr>
            </w:pPr>
            <w:r w:rsidRPr="001B317E">
              <w:rPr>
                <w:rFonts w:ascii="Times New Roman" w:hAnsi="Times New Roman" w:cs="Times New Roman"/>
                <w:b/>
                <w:sz w:val="24"/>
                <w:szCs w:val="24"/>
              </w:rPr>
              <w:t>Описание</w:t>
            </w:r>
          </w:p>
        </w:tc>
      </w:tr>
      <w:tr w:rsidR="001B317E" w:rsidTr="001B317E">
        <w:tc>
          <w:tcPr>
            <w:tcW w:w="458" w:type="dxa"/>
          </w:tcPr>
          <w:p w:rsidR="001B317E" w:rsidRPr="001B317E" w:rsidRDefault="001B317E" w:rsidP="001B317E">
            <w:pPr>
              <w:jc w:val="center"/>
              <w:rPr>
                <w:rFonts w:ascii="Times New Roman" w:hAnsi="Times New Roman" w:cs="Times New Roman"/>
                <w:sz w:val="24"/>
                <w:szCs w:val="24"/>
              </w:rPr>
            </w:pPr>
            <w:r w:rsidRPr="001B317E">
              <w:rPr>
                <w:rFonts w:ascii="Times New Roman" w:hAnsi="Times New Roman" w:cs="Times New Roman"/>
                <w:sz w:val="24"/>
                <w:szCs w:val="24"/>
              </w:rPr>
              <w:t>1</w:t>
            </w:r>
          </w:p>
        </w:tc>
        <w:tc>
          <w:tcPr>
            <w:tcW w:w="3204" w:type="dxa"/>
          </w:tcPr>
          <w:p w:rsidR="001B317E" w:rsidRPr="001B317E" w:rsidRDefault="001B317E" w:rsidP="001B317E">
            <w:pPr>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578880" behindDoc="1" locked="0" layoutInCell="1" allowOverlap="1" wp14:anchorId="6681C067" wp14:editId="1ABF23C9">
                      <wp:simplePos x="0" y="0"/>
                      <wp:positionH relativeFrom="page">
                        <wp:posOffset>1224915</wp:posOffset>
                      </wp:positionH>
                      <wp:positionV relativeFrom="paragraph">
                        <wp:posOffset>5801995</wp:posOffset>
                      </wp:positionV>
                      <wp:extent cx="652145" cy="351155"/>
                      <wp:effectExtent l="0" t="0" r="0" b="3810"/>
                      <wp:wrapNone/>
                      <wp:docPr id="21" name="Группа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145" cy="351155"/>
                                <a:chOff x="1929" y="1211"/>
                                <a:chExt cx="1027" cy="553"/>
                              </a:xfrm>
                            </wpg:grpSpPr>
                            <pic:pic xmlns:pic="http://schemas.openxmlformats.org/drawingml/2006/picture">
                              <pic:nvPicPr>
                                <pic:cNvPr id="22"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409" y="1221"/>
                                  <a:ext cx="547" cy="5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929" y="1211"/>
                                  <a:ext cx="543" cy="54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2B84EE78" id="Группа 21" o:spid="_x0000_s1026" style="position:absolute;margin-left:96.45pt;margin-top:456.85pt;width:51.35pt;height:27.65pt;z-index:-251737600;mso-position-horizontal-relative:page" coordorigin="1929,1211" coordsize="1027,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2409;top:1221;width:547;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">
                        <v:imagedata r:id="rId17" o:title=""/>
                      </v:shape>
                      <v:shape id="Picture 11" o:spid="_x0000_s1028" type="#_x0000_t75" style="position:absolute;left:1929;top:1211;width:543;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">
                        <v:imagedata r:id="rId18" o:title=""/>
                      </v:shape>
                      <w10:wrap anchorx="page"/>
                    </v:group>
                  </w:pict>
                </mc:Fallback>
              </mc:AlternateContent>
            </w:r>
            <w:r>
              <w:rPr>
                <w:rFonts w:ascii="Times New Roman" w:hAnsi="Times New Roman" w:cs="Times New Roman"/>
                <w:noProof/>
                <w:sz w:val="24"/>
                <w:szCs w:val="24"/>
                <w:lang w:eastAsia="ru-RU"/>
              </w:rPr>
              <w:drawing>
                <wp:inline distT="0" distB="0" distL="0" distR="0" wp14:anchorId="31CC8CDE" wp14:editId="0F44F8FE">
                  <wp:extent cx="657225" cy="3619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7225" cy="361950"/>
                          </a:xfrm>
                          <a:prstGeom prst="rect">
                            <a:avLst/>
                          </a:prstGeom>
                          <a:noFill/>
                        </pic:spPr>
                      </pic:pic>
                    </a:graphicData>
                  </a:graphic>
                </wp:inline>
              </w:drawing>
            </w:r>
            <w:r>
              <w:rPr>
                <w:rFonts w:ascii="Times New Roman" w:hAnsi="Times New Roman" w:cs="Times New Roman"/>
                <w:sz w:val="24"/>
                <w:szCs w:val="24"/>
              </w:rPr>
              <w:t>Состояние подключения кабеля управления (т.е. сетевой кабель между главным блоком управления и панелью управления)</w:t>
            </w:r>
          </w:p>
        </w:tc>
        <w:tc>
          <w:tcPr>
            <w:tcW w:w="6227" w:type="dxa"/>
          </w:tcPr>
          <w:p w:rsidR="001B317E" w:rsidRDefault="001B317E" w:rsidP="001B317E">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96883" cy="282116"/>
                  <wp:effectExtent l="0" t="0" r="825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388" cy="283546"/>
                          </a:xfrm>
                          <a:prstGeom prst="rect">
                            <a:avLst/>
                          </a:prstGeom>
                          <a:noFill/>
                          <a:ln>
                            <a:noFill/>
                          </a:ln>
                        </pic:spPr>
                      </pic:pic>
                    </a:graphicData>
                  </a:graphic>
                </wp:inline>
              </w:drawing>
            </w:r>
            <w:r>
              <w:rPr>
                <w:rFonts w:ascii="Times New Roman" w:hAnsi="Times New Roman" w:cs="Times New Roman"/>
                <w:sz w:val="24"/>
                <w:szCs w:val="24"/>
              </w:rPr>
              <w:t>: Кабель управления подключен правильно</w:t>
            </w:r>
            <w:r w:rsidR="00355123">
              <w:rPr>
                <w:rFonts w:ascii="Times New Roman" w:hAnsi="Times New Roman" w:cs="Times New Roman"/>
                <w:sz w:val="24"/>
                <w:szCs w:val="24"/>
              </w:rPr>
              <w:t>.</w:t>
            </w:r>
          </w:p>
          <w:p w:rsidR="001B317E" w:rsidRPr="001B317E" w:rsidRDefault="001B317E" w:rsidP="00355123">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67628" cy="24938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9734" cy="251344"/>
                          </a:xfrm>
                          <a:prstGeom prst="rect">
                            <a:avLst/>
                          </a:prstGeom>
                          <a:noFill/>
                          <a:ln>
                            <a:noFill/>
                          </a:ln>
                        </pic:spPr>
                      </pic:pic>
                    </a:graphicData>
                  </a:graphic>
                </wp:inline>
              </w:drawing>
            </w:r>
            <w:r>
              <w:rPr>
                <w:rFonts w:ascii="Times New Roman" w:hAnsi="Times New Roman" w:cs="Times New Roman"/>
                <w:sz w:val="24"/>
                <w:szCs w:val="24"/>
              </w:rPr>
              <w:t xml:space="preserve">: Кабель управления не подключен или </w:t>
            </w:r>
            <w:r w:rsidR="00355123">
              <w:rPr>
                <w:rFonts w:ascii="Times New Roman" w:hAnsi="Times New Roman" w:cs="Times New Roman"/>
                <w:sz w:val="24"/>
                <w:szCs w:val="24"/>
              </w:rPr>
              <w:t xml:space="preserve">слабый контакт подключения. </w:t>
            </w:r>
          </w:p>
        </w:tc>
      </w:tr>
      <w:tr w:rsidR="00355123" w:rsidTr="001B317E">
        <w:tc>
          <w:tcPr>
            <w:tcW w:w="458" w:type="dxa"/>
          </w:tcPr>
          <w:p w:rsidR="00355123" w:rsidRPr="001B317E" w:rsidRDefault="00355123" w:rsidP="001B317E">
            <w:pPr>
              <w:jc w:val="center"/>
              <w:rPr>
                <w:rFonts w:ascii="Times New Roman" w:hAnsi="Times New Roman" w:cs="Times New Roman"/>
                <w:sz w:val="24"/>
                <w:szCs w:val="24"/>
              </w:rPr>
            </w:pPr>
            <w:r>
              <w:rPr>
                <w:rFonts w:ascii="Times New Roman" w:hAnsi="Times New Roman" w:cs="Times New Roman"/>
                <w:sz w:val="24"/>
                <w:szCs w:val="24"/>
              </w:rPr>
              <w:t>2</w:t>
            </w:r>
          </w:p>
        </w:tc>
        <w:tc>
          <w:tcPr>
            <w:tcW w:w="3204" w:type="dxa"/>
          </w:tcPr>
          <w:p w:rsidR="00355123" w:rsidRDefault="00355123" w:rsidP="001B317E">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2CB8F9CD">
                  <wp:extent cx="685800" cy="3524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5800" cy="352425"/>
                          </a:xfrm>
                          <a:prstGeom prst="rect">
                            <a:avLst/>
                          </a:prstGeom>
                          <a:noFill/>
                        </pic:spPr>
                      </pic:pic>
                    </a:graphicData>
                  </a:graphic>
                </wp:inline>
              </w:drawing>
            </w:r>
            <w:r>
              <w:rPr>
                <w:rFonts w:ascii="Times New Roman" w:hAnsi="Times New Roman" w:cs="Times New Roman"/>
                <w:noProof/>
                <w:sz w:val="24"/>
                <w:szCs w:val="24"/>
                <w:lang w:eastAsia="ru-RU"/>
              </w:rPr>
              <w:t xml:space="preserve">Циклическая </w:t>
            </w:r>
            <w:r w:rsidR="00E77E15" w:rsidRPr="00E77E15">
              <w:rPr>
                <w:rFonts w:ascii="Times New Roman" w:hAnsi="Times New Roman" w:cs="Times New Roman"/>
                <w:noProof/>
                <w:sz w:val="24"/>
                <w:szCs w:val="24"/>
                <w:lang w:eastAsia="ru-RU"/>
              </w:rPr>
              <w:t>вышивка</w:t>
            </w:r>
            <w:r>
              <w:rPr>
                <w:rFonts w:ascii="Times New Roman" w:hAnsi="Times New Roman" w:cs="Times New Roman"/>
                <w:noProof/>
                <w:sz w:val="24"/>
                <w:szCs w:val="24"/>
                <w:lang w:eastAsia="ru-RU"/>
              </w:rPr>
              <w:t>/вышивка без повтора</w:t>
            </w:r>
          </w:p>
        </w:tc>
        <w:tc>
          <w:tcPr>
            <w:tcW w:w="6227" w:type="dxa"/>
          </w:tcPr>
          <w:p w:rsidR="00355123" w:rsidRPr="00453AAB" w:rsidRDefault="00453AAB" w:rsidP="00453AA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74073" cy="348619"/>
                  <wp:effectExtent l="0" t="0" r="698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4193" cy="348731"/>
                          </a:xfrm>
                          <a:prstGeom prst="rect">
                            <a:avLst/>
                          </a:prstGeom>
                          <a:noFill/>
                          <a:ln>
                            <a:noFill/>
                          </a:ln>
                        </pic:spPr>
                      </pic:pic>
                    </a:graphicData>
                  </a:graphic>
                </wp:inline>
              </w:drawing>
            </w:r>
            <w:r w:rsidR="00355123" w:rsidRPr="00453AAB">
              <w:rPr>
                <w:rFonts w:ascii="Times New Roman" w:hAnsi="Times New Roman" w:cs="Times New Roman"/>
                <w:noProof/>
                <w:sz w:val="24"/>
                <w:szCs w:val="24"/>
                <w:lang w:eastAsia="ru-RU"/>
              </w:rPr>
              <w:t>: Текущая модель вышивки выполняется в циклическом режиме.</w:t>
            </w:r>
          </w:p>
          <w:p w:rsidR="00355123" w:rsidRPr="00453AAB" w:rsidRDefault="00355123" w:rsidP="00453AAB">
            <w:pPr>
              <w:jc w:val="both"/>
              <w:rPr>
                <w:rFonts w:ascii="Times New Roman" w:hAnsi="Times New Roman" w:cs="Times New Roman"/>
                <w:noProof/>
                <w:sz w:val="24"/>
                <w:szCs w:val="24"/>
                <w:lang w:eastAsia="ru-RU"/>
              </w:rPr>
            </w:pPr>
            <w:r w:rsidRPr="00453AAB">
              <w:rPr>
                <w:rFonts w:ascii="Times New Roman" w:hAnsi="Times New Roman" w:cs="Times New Roman"/>
                <w:noProof/>
                <w:sz w:val="24"/>
                <w:szCs w:val="24"/>
                <w:lang w:eastAsia="ru-RU"/>
              </w:rPr>
              <w:t xml:space="preserve"> </w:t>
            </w:r>
            <w:r w:rsidRPr="00453AAB">
              <w:rPr>
                <w:rFonts w:ascii="Times New Roman" w:hAnsi="Times New Roman" w:cs="Times New Roman"/>
                <w:noProof/>
                <w:sz w:val="24"/>
                <w:szCs w:val="24"/>
                <w:lang w:eastAsia="ru-RU"/>
              </w:rPr>
              <w:drawing>
                <wp:inline distT="0" distB="0" distL="0" distR="0" wp14:anchorId="455AE7D6" wp14:editId="4B7CC3B3">
                  <wp:extent cx="334010" cy="334010"/>
                  <wp:effectExtent l="0" t="0" r="889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4010" cy="334010"/>
                          </a:xfrm>
                          <a:prstGeom prst="rect">
                            <a:avLst/>
                          </a:prstGeom>
                          <a:noFill/>
                          <a:ln>
                            <a:noFill/>
                          </a:ln>
                        </pic:spPr>
                      </pic:pic>
                    </a:graphicData>
                  </a:graphic>
                </wp:inline>
              </w:drawing>
            </w:r>
            <w:r w:rsidRPr="00453AAB">
              <w:rPr>
                <w:rFonts w:ascii="Times New Roman" w:hAnsi="Times New Roman" w:cs="Times New Roman"/>
                <w:noProof/>
                <w:sz w:val="24"/>
                <w:szCs w:val="24"/>
                <w:lang w:eastAsia="ru-RU"/>
              </w:rPr>
              <w:t>: Текущая модель вышивки не выполняется в циклическом режиме.</w:t>
            </w:r>
          </w:p>
        </w:tc>
      </w:tr>
      <w:tr w:rsidR="00355123" w:rsidTr="001B317E">
        <w:tc>
          <w:tcPr>
            <w:tcW w:w="458" w:type="dxa"/>
          </w:tcPr>
          <w:p w:rsidR="00355123" w:rsidRDefault="00355123" w:rsidP="001B317E">
            <w:pPr>
              <w:jc w:val="center"/>
              <w:rPr>
                <w:rFonts w:ascii="Times New Roman" w:hAnsi="Times New Roman" w:cs="Times New Roman"/>
                <w:sz w:val="24"/>
                <w:szCs w:val="24"/>
              </w:rPr>
            </w:pPr>
            <w:r>
              <w:rPr>
                <w:rFonts w:ascii="Times New Roman" w:hAnsi="Times New Roman" w:cs="Times New Roman"/>
                <w:sz w:val="24"/>
                <w:szCs w:val="24"/>
              </w:rPr>
              <w:t>3</w:t>
            </w:r>
          </w:p>
        </w:tc>
        <w:tc>
          <w:tcPr>
            <w:tcW w:w="3204" w:type="dxa"/>
          </w:tcPr>
          <w:p w:rsidR="00355123" w:rsidRDefault="00355123" w:rsidP="00453AA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57202C99" wp14:editId="085BC5BF">
                  <wp:extent cx="715645" cy="334010"/>
                  <wp:effectExtent l="0" t="0" r="8255"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5645" cy="334010"/>
                          </a:xfrm>
                          <a:prstGeom prst="rect">
                            <a:avLst/>
                          </a:prstGeom>
                          <a:noFill/>
                          <a:ln>
                            <a:noFill/>
                          </a:ln>
                        </pic:spPr>
                      </pic:pic>
                    </a:graphicData>
                  </a:graphic>
                </wp:inline>
              </w:drawing>
            </w:r>
            <w:r w:rsidR="001B65D5">
              <w:rPr>
                <w:rFonts w:ascii="Times New Roman" w:hAnsi="Times New Roman" w:cs="Times New Roman"/>
                <w:noProof/>
                <w:sz w:val="24"/>
                <w:szCs w:val="24"/>
                <w:lang w:eastAsia="ru-RU"/>
              </w:rPr>
              <w:t xml:space="preserve">Главный вал в правильном положении/главный </w:t>
            </w:r>
            <w:r w:rsidR="00453AAB">
              <w:rPr>
                <w:rFonts w:ascii="Times New Roman" w:hAnsi="Times New Roman" w:cs="Times New Roman"/>
                <w:noProof/>
                <w:sz w:val="24"/>
                <w:szCs w:val="24"/>
                <w:lang w:eastAsia="ru-RU"/>
              </w:rPr>
              <w:t xml:space="preserve">вал </w:t>
            </w:r>
            <w:r w:rsidR="001B65D5">
              <w:rPr>
                <w:rFonts w:ascii="Times New Roman" w:hAnsi="Times New Roman" w:cs="Times New Roman"/>
                <w:noProof/>
                <w:sz w:val="24"/>
                <w:szCs w:val="24"/>
                <w:lang w:eastAsia="ru-RU"/>
              </w:rPr>
              <w:t xml:space="preserve">в </w:t>
            </w:r>
            <w:r w:rsidR="00453AAB">
              <w:rPr>
                <w:rFonts w:ascii="Times New Roman" w:hAnsi="Times New Roman" w:cs="Times New Roman"/>
                <w:noProof/>
                <w:sz w:val="24"/>
                <w:szCs w:val="24"/>
                <w:lang w:eastAsia="ru-RU"/>
              </w:rPr>
              <w:t>не</w:t>
            </w:r>
            <w:r w:rsidR="001B65D5">
              <w:rPr>
                <w:rFonts w:ascii="Times New Roman" w:hAnsi="Times New Roman" w:cs="Times New Roman"/>
                <w:noProof/>
                <w:sz w:val="24"/>
                <w:szCs w:val="24"/>
                <w:lang w:eastAsia="ru-RU"/>
              </w:rPr>
              <w:t>правильном положении</w:t>
            </w:r>
          </w:p>
        </w:tc>
        <w:tc>
          <w:tcPr>
            <w:tcW w:w="6227" w:type="dxa"/>
          </w:tcPr>
          <w:p w:rsidR="00355123" w:rsidRPr="00B6757F" w:rsidRDefault="00453AAB" w:rsidP="00453AAB">
            <w:pPr>
              <w:jc w:val="both"/>
              <w:rPr>
                <w:rFonts w:ascii="Times New Roman" w:hAnsi="Times New Roman" w:cs="Times New Roman"/>
                <w:noProof/>
                <w:sz w:val="24"/>
                <w:szCs w:val="24"/>
                <w:lang w:eastAsia="ru-RU"/>
              </w:rPr>
            </w:pPr>
            <w:r w:rsidRPr="00B6757F">
              <w:rPr>
                <w:rFonts w:ascii="Times New Roman" w:hAnsi="Times New Roman" w:cs="Times New Roman"/>
                <w:noProof/>
                <w:sz w:val="24"/>
                <w:szCs w:val="24"/>
                <w:lang w:eastAsia="ru-RU"/>
              </w:rPr>
              <w:drawing>
                <wp:inline distT="0" distB="0" distL="0" distR="0" wp14:anchorId="5D4F7157" wp14:editId="4BBBF863">
                  <wp:extent cx="334010" cy="318135"/>
                  <wp:effectExtent l="0" t="0" r="8890"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4010" cy="318135"/>
                          </a:xfrm>
                          <a:prstGeom prst="rect">
                            <a:avLst/>
                          </a:prstGeom>
                          <a:noFill/>
                          <a:ln>
                            <a:noFill/>
                          </a:ln>
                        </pic:spPr>
                      </pic:pic>
                    </a:graphicData>
                  </a:graphic>
                </wp:inline>
              </w:drawing>
            </w:r>
            <w:r w:rsidRPr="00B6757F">
              <w:rPr>
                <w:rFonts w:ascii="Times New Roman" w:hAnsi="Times New Roman" w:cs="Times New Roman"/>
                <w:noProof/>
                <w:sz w:val="24"/>
                <w:szCs w:val="24"/>
                <w:lang w:eastAsia="ru-RU"/>
              </w:rPr>
              <w:t>: Главный вал находится в правильном положении.</w:t>
            </w:r>
          </w:p>
          <w:p w:rsidR="00453AAB" w:rsidRPr="00B6757F" w:rsidRDefault="00453AAB" w:rsidP="00B6757F">
            <w:pPr>
              <w:jc w:val="both"/>
              <w:rPr>
                <w:rFonts w:ascii="Times New Roman" w:hAnsi="Times New Roman" w:cs="Times New Roman"/>
                <w:noProof/>
                <w:sz w:val="24"/>
                <w:szCs w:val="24"/>
                <w:lang w:eastAsia="ru-RU"/>
              </w:rPr>
            </w:pPr>
            <w:r w:rsidRPr="00B6757F">
              <w:rPr>
                <w:rFonts w:ascii="Times New Roman" w:hAnsi="Times New Roman" w:cs="Times New Roman"/>
                <w:noProof/>
                <w:sz w:val="24"/>
                <w:szCs w:val="24"/>
                <w:lang w:eastAsia="ru-RU"/>
              </w:rPr>
              <w:drawing>
                <wp:inline distT="0" distB="0" distL="0" distR="0" wp14:anchorId="0534C962" wp14:editId="551E58CA">
                  <wp:extent cx="294005" cy="318135"/>
                  <wp:effectExtent l="0" t="0" r="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005" cy="318135"/>
                          </a:xfrm>
                          <a:prstGeom prst="rect">
                            <a:avLst/>
                          </a:prstGeom>
                          <a:noFill/>
                          <a:ln>
                            <a:noFill/>
                          </a:ln>
                        </pic:spPr>
                      </pic:pic>
                    </a:graphicData>
                  </a:graphic>
                </wp:inline>
              </w:drawing>
            </w:r>
            <w:r w:rsidRPr="00B6757F">
              <w:rPr>
                <w:rFonts w:ascii="Times New Roman" w:hAnsi="Times New Roman" w:cs="Times New Roman"/>
                <w:noProof/>
                <w:sz w:val="24"/>
                <w:szCs w:val="24"/>
                <w:lang w:eastAsia="ru-RU"/>
              </w:rPr>
              <w:t>: Главный вал находится в неправильном положении; нажмите «</w:t>
            </w:r>
            <w:r w:rsidRPr="00B6757F">
              <w:rPr>
                <w:rFonts w:ascii="Times New Roman" w:hAnsi="Times New Roman" w:cs="Times New Roman"/>
                <w:noProof/>
                <w:sz w:val="24"/>
                <w:szCs w:val="24"/>
                <w:lang w:eastAsia="ru-RU"/>
              </w:rPr>
              <w:drawing>
                <wp:inline distT="0" distB="0" distL="0" distR="0" wp14:anchorId="08413353" wp14:editId="485AA6E2">
                  <wp:extent cx="254558" cy="23668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419" cy="236558"/>
                          </a:xfrm>
                          <a:prstGeom prst="rect">
                            <a:avLst/>
                          </a:prstGeom>
                          <a:noFill/>
                          <a:ln>
                            <a:noFill/>
                          </a:ln>
                        </pic:spPr>
                      </pic:pic>
                    </a:graphicData>
                  </a:graphic>
                </wp:inline>
              </w:drawing>
            </w:r>
            <w:r w:rsidRPr="00B6757F">
              <w:rPr>
                <w:rFonts w:ascii="Times New Roman" w:hAnsi="Times New Roman" w:cs="Times New Roman"/>
                <w:noProof/>
                <w:sz w:val="24"/>
                <w:szCs w:val="24"/>
                <w:lang w:eastAsia="ru-RU"/>
              </w:rPr>
              <w:t xml:space="preserve">» или непосредственно </w:t>
            </w:r>
            <w:r w:rsidRPr="00B6757F">
              <w:rPr>
                <w:rFonts w:ascii="Times New Roman" w:hAnsi="Times New Roman" w:cs="Times New Roman"/>
                <w:noProof/>
                <w:sz w:val="24"/>
                <w:szCs w:val="24"/>
                <w:lang w:eastAsia="ru-RU"/>
              </w:rPr>
              <w:drawing>
                <wp:inline distT="0" distB="0" distL="0" distR="0" wp14:anchorId="58C0FAA0" wp14:editId="7E5BB3BF">
                  <wp:extent cx="294005" cy="318135"/>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005" cy="318135"/>
                          </a:xfrm>
                          <a:prstGeom prst="rect">
                            <a:avLst/>
                          </a:prstGeom>
                          <a:noFill/>
                          <a:ln>
                            <a:noFill/>
                          </a:ln>
                        </pic:spPr>
                      </pic:pic>
                    </a:graphicData>
                  </a:graphic>
                </wp:inline>
              </w:drawing>
            </w:r>
            <w:r w:rsidRPr="00B6757F">
              <w:rPr>
                <w:rFonts w:ascii="Times New Roman" w:hAnsi="Times New Roman" w:cs="Times New Roman"/>
                <w:noProof/>
                <w:sz w:val="24"/>
                <w:szCs w:val="24"/>
                <w:lang w:eastAsia="ru-RU"/>
              </w:rPr>
              <w:t xml:space="preserve">, чтобы </w:t>
            </w:r>
            <w:r w:rsidR="00613425" w:rsidRPr="00B6757F">
              <w:rPr>
                <w:rFonts w:ascii="Times New Roman" w:hAnsi="Times New Roman" w:cs="Times New Roman"/>
                <w:noProof/>
                <w:sz w:val="24"/>
                <w:szCs w:val="24"/>
                <w:lang w:eastAsia="ru-RU"/>
              </w:rPr>
              <w:t>установить вал в правильное положение</w:t>
            </w:r>
            <w:r w:rsidR="00B6757F">
              <w:rPr>
                <w:rFonts w:ascii="Times New Roman" w:hAnsi="Times New Roman" w:cs="Times New Roman"/>
                <w:noProof/>
                <w:sz w:val="24"/>
                <w:szCs w:val="24"/>
                <w:lang w:eastAsia="ru-RU"/>
              </w:rPr>
              <w:t xml:space="preserve"> толчковыми перемещениями</w:t>
            </w:r>
            <w:r w:rsidR="00613425" w:rsidRPr="00B6757F">
              <w:rPr>
                <w:rFonts w:ascii="Times New Roman" w:hAnsi="Times New Roman" w:cs="Times New Roman"/>
                <w:noProof/>
                <w:sz w:val="24"/>
                <w:szCs w:val="24"/>
                <w:lang w:eastAsia="ru-RU"/>
              </w:rPr>
              <w:t>.</w:t>
            </w:r>
            <w:r w:rsidRPr="00B6757F">
              <w:rPr>
                <w:rFonts w:ascii="Times New Roman" w:hAnsi="Times New Roman" w:cs="Times New Roman"/>
                <w:noProof/>
                <w:sz w:val="24"/>
                <w:szCs w:val="24"/>
                <w:lang w:eastAsia="ru-RU"/>
              </w:rPr>
              <w:t xml:space="preserve"> </w:t>
            </w:r>
          </w:p>
        </w:tc>
      </w:tr>
      <w:tr w:rsidR="00613425" w:rsidTr="001B317E">
        <w:tc>
          <w:tcPr>
            <w:tcW w:w="458" w:type="dxa"/>
          </w:tcPr>
          <w:p w:rsidR="00613425" w:rsidRDefault="00613425" w:rsidP="001B317E">
            <w:pPr>
              <w:jc w:val="center"/>
              <w:rPr>
                <w:rFonts w:ascii="Times New Roman" w:hAnsi="Times New Roman" w:cs="Times New Roman"/>
                <w:sz w:val="24"/>
                <w:szCs w:val="24"/>
              </w:rPr>
            </w:pPr>
            <w:r>
              <w:rPr>
                <w:rFonts w:ascii="Times New Roman" w:hAnsi="Times New Roman" w:cs="Times New Roman"/>
                <w:sz w:val="24"/>
                <w:szCs w:val="24"/>
              </w:rPr>
              <w:t>4</w:t>
            </w:r>
          </w:p>
        </w:tc>
        <w:tc>
          <w:tcPr>
            <w:tcW w:w="3204" w:type="dxa"/>
          </w:tcPr>
          <w:p w:rsidR="00613425" w:rsidRDefault="00613425" w:rsidP="00453AA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1017905" cy="51689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17905" cy="516890"/>
                          </a:xfrm>
                          <a:prstGeom prst="rect">
                            <a:avLst/>
                          </a:prstGeom>
                          <a:noFill/>
                          <a:ln>
                            <a:noFill/>
                          </a:ln>
                        </pic:spPr>
                      </pic:pic>
                    </a:graphicData>
                  </a:graphic>
                </wp:inline>
              </w:drawing>
            </w:r>
            <w:r>
              <w:rPr>
                <w:rFonts w:ascii="Times New Roman" w:hAnsi="Times New Roman" w:cs="Times New Roman"/>
                <w:noProof/>
                <w:sz w:val="24"/>
                <w:szCs w:val="24"/>
                <w:lang w:eastAsia="ru-RU"/>
              </w:rPr>
              <w:lastRenderedPageBreak/>
              <w:t xml:space="preserve">Включение/выключение </w:t>
            </w:r>
            <w:r w:rsidR="00E77E15" w:rsidRPr="00E77E15">
              <w:rPr>
                <w:rFonts w:ascii="Times New Roman" w:hAnsi="Times New Roman" w:cs="Times New Roman"/>
                <w:noProof/>
                <w:sz w:val="24"/>
                <w:szCs w:val="24"/>
                <w:lang w:eastAsia="ru-RU"/>
              </w:rPr>
              <w:t>подсветки</w:t>
            </w:r>
            <w:r>
              <w:rPr>
                <w:rFonts w:ascii="Times New Roman" w:hAnsi="Times New Roman" w:cs="Times New Roman"/>
                <w:noProof/>
                <w:sz w:val="24"/>
                <w:szCs w:val="24"/>
                <w:lang w:eastAsia="ru-RU"/>
              </w:rPr>
              <w:t xml:space="preserve"> головки машины </w:t>
            </w:r>
          </w:p>
        </w:tc>
        <w:tc>
          <w:tcPr>
            <w:tcW w:w="6227" w:type="dxa"/>
          </w:tcPr>
          <w:p w:rsidR="00613425" w:rsidRDefault="00613425" w:rsidP="00453AA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drawing>
                <wp:inline distT="0" distB="0" distL="0" distR="0">
                  <wp:extent cx="326004" cy="31437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5920" cy="314297"/>
                          </a:xfrm>
                          <a:prstGeom prst="rect">
                            <a:avLst/>
                          </a:prstGeom>
                          <a:noFill/>
                          <a:ln>
                            <a:noFill/>
                          </a:ln>
                        </pic:spPr>
                      </pic:pic>
                    </a:graphicData>
                  </a:graphic>
                </wp:inline>
              </w:drawing>
            </w:r>
            <w:r>
              <w:rPr>
                <w:rFonts w:ascii="Times New Roman" w:hAnsi="Times New Roman" w:cs="Times New Roman"/>
                <w:noProof/>
                <w:sz w:val="24"/>
                <w:szCs w:val="24"/>
                <w:lang w:eastAsia="ru-RU"/>
              </w:rPr>
              <w:t>: Выключение подсветки головки машины.</w:t>
            </w:r>
          </w:p>
          <w:p w:rsidR="00613425" w:rsidRDefault="00613425" w:rsidP="00453AA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drawing>
                <wp:inline distT="0" distB="0" distL="0" distR="0">
                  <wp:extent cx="326004" cy="337630"/>
                  <wp:effectExtent l="0" t="0" r="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903" cy="33752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r w:rsidR="00E77E15" w:rsidRPr="00E77E15">
              <w:rPr>
                <w:rFonts w:ascii="Times New Roman" w:hAnsi="Times New Roman" w:cs="Times New Roman"/>
                <w:noProof/>
                <w:sz w:val="24"/>
                <w:szCs w:val="24"/>
                <w:lang w:eastAsia="ru-RU"/>
              </w:rPr>
              <w:t>Включение</w:t>
            </w:r>
            <w:r>
              <w:rPr>
                <w:rFonts w:ascii="Times New Roman" w:hAnsi="Times New Roman" w:cs="Times New Roman"/>
                <w:noProof/>
                <w:sz w:val="24"/>
                <w:szCs w:val="24"/>
                <w:lang w:eastAsia="ru-RU"/>
              </w:rPr>
              <w:t xml:space="preserve"> </w:t>
            </w:r>
            <w:r w:rsidR="00E77E15">
              <w:rPr>
                <w:rFonts w:ascii="Times New Roman" w:hAnsi="Times New Roman" w:cs="Times New Roman"/>
                <w:noProof/>
                <w:sz w:val="24"/>
                <w:szCs w:val="24"/>
                <w:lang w:eastAsia="ru-RU"/>
              </w:rPr>
              <w:t xml:space="preserve">подсветки </w:t>
            </w:r>
            <w:r>
              <w:rPr>
                <w:rFonts w:ascii="Times New Roman" w:hAnsi="Times New Roman" w:cs="Times New Roman"/>
                <w:noProof/>
                <w:sz w:val="24"/>
                <w:szCs w:val="24"/>
                <w:lang w:eastAsia="ru-RU"/>
              </w:rPr>
              <w:t>головки машины.</w:t>
            </w:r>
          </w:p>
          <w:p w:rsidR="00613425" w:rsidRPr="00453AAB" w:rsidRDefault="00613425" w:rsidP="00453AAB">
            <w:pPr>
              <w:jc w:val="both"/>
              <w:rPr>
                <w:rFonts w:ascii="Times New Roman" w:hAnsi="Times New Roman" w:cs="Times New Roman"/>
                <w:noProof/>
                <w:sz w:val="24"/>
                <w:szCs w:val="24"/>
                <w:lang w:eastAsia="ru-RU"/>
              </w:rPr>
            </w:pPr>
          </w:p>
        </w:tc>
      </w:tr>
      <w:tr w:rsidR="0028687F" w:rsidTr="001B317E">
        <w:tc>
          <w:tcPr>
            <w:tcW w:w="458" w:type="dxa"/>
          </w:tcPr>
          <w:p w:rsidR="0028687F" w:rsidRDefault="0028687F" w:rsidP="001B317E">
            <w:pPr>
              <w:jc w:val="center"/>
              <w:rPr>
                <w:rFonts w:ascii="Times New Roman" w:hAnsi="Times New Roman" w:cs="Times New Roman"/>
                <w:sz w:val="24"/>
                <w:szCs w:val="24"/>
              </w:rPr>
            </w:pPr>
            <w:r>
              <w:rPr>
                <w:rFonts w:ascii="Times New Roman" w:hAnsi="Times New Roman" w:cs="Times New Roman"/>
                <w:sz w:val="24"/>
                <w:szCs w:val="24"/>
              </w:rPr>
              <w:lastRenderedPageBreak/>
              <w:t>5</w:t>
            </w:r>
          </w:p>
        </w:tc>
        <w:tc>
          <w:tcPr>
            <w:tcW w:w="3204" w:type="dxa"/>
          </w:tcPr>
          <w:p w:rsidR="0028687F" w:rsidRDefault="0028687F" w:rsidP="00453AA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636373" cy="31448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
                            <a:extLst>
                              <a:ext uri="{28A0092B-C50C-407E-A947-70E740481C1C}">
                                <a14:useLocalDpi xmlns:a14="http://schemas.microsoft.com/office/drawing/2010/main" val="0"/>
                              </a:ext>
                            </a:extLst>
                          </a:blip>
                          <a:srcRect l="1" r="5504"/>
                          <a:stretch/>
                        </pic:blipFill>
                        <pic:spPr bwMode="auto">
                          <a:xfrm>
                            <a:off x="0" y="0"/>
                            <a:ext cx="636049" cy="3143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xml:space="preserve"> Текущее системное время</w:t>
            </w:r>
          </w:p>
        </w:tc>
        <w:tc>
          <w:tcPr>
            <w:tcW w:w="6227" w:type="dxa"/>
          </w:tcPr>
          <w:p w:rsidR="0028687F" w:rsidRDefault="0028687F" w:rsidP="00453AA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Иконка, отображающая текущее системное время; нажмите иконку, чтобы изменить системное время.</w:t>
            </w:r>
          </w:p>
        </w:tc>
      </w:tr>
      <w:tr w:rsidR="0028687F" w:rsidTr="001B317E">
        <w:tc>
          <w:tcPr>
            <w:tcW w:w="458" w:type="dxa"/>
          </w:tcPr>
          <w:p w:rsidR="0028687F" w:rsidRDefault="0028687F" w:rsidP="001B317E">
            <w:pPr>
              <w:jc w:val="center"/>
              <w:rPr>
                <w:rFonts w:ascii="Times New Roman" w:hAnsi="Times New Roman" w:cs="Times New Roman"/>
                <w:sz w:val="24"/>
                <w:szCs w:val="24"/>
              </w:rPr>
            </w:pPr>
            <w:r>
              <w:rPr>
                <w:rFonts w:ascii="Times New Roman" w:hAnsi="Times New Roman" w:cs="Times New Roman"/>
                <w:sz w:val="24"/>
                <w:szCs w:val="24"/>
              </w:rPr>
              <w:t>6</w:t>
            </w:r>
          </w:p>
        </w:tc>
        <w:tc>
          <w:tcPr>
            <w:tcW w:w="3204" w:type="dxa"/>
          </w:tcPr>
          <w:p w:rsidR="0028687F" w:rsidRDefault="0028687F" w:rsidP="00453AA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97359" cy="315097"/>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3">
                            <a:extLst>
                              <a:ext uri="{28A0092B-C50C-407E-A947-70E740481C1C}">
                                <a14:useLocalDpi xmlns:a14="http://schemas.microsoft.com/office/drawing/2010/main" val="0"/>
                              </a:ext>
                            </a:extLst>
                          </a:blip>
                          <a:srcRect r="5751"/>
                          <a:stretch/>
                        </pic:blipFill>
                        <pic:spPr bwMode="auto">
                          <a:xfrm>
                            <a:off x="0" y="0"/>
                            <a:ext cx="496140" cy="3143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xml:space="preserve"> Процент выполнения процесса вышивки</w:t>
            </w:r>
          </w:p>
        </w:tc>
        <w:tc>
          <w:tcPr>
            <w:tcW w:w="6227" w:type="dxa"/>
          </w:tcPr>
          <w:p w:rsidR="0028687F" w:rsidRPr="00385AA9" w:rsidRDefault="0028687F" w:rsidP="00315421">
            <w:pPr>
              <w:jc w:val="both"/>
              <w:rPr>
                <w:rFonts w:ascii="Times New Roman" w:hAnsi="Times New Roman" w:cs="Times New Roman"/>
                <w:noProof/>
                <w:sz w:val="24"/>
                <w:szCs w:val="24"/>
                <w:lang w:eastAsia="ru-RU"/>
              </w:rPr>
            </w:pPr>
            <w:r w:rsidRPr="00385AA9">
              <w:rPr>
                <w:rFonts w:ascii="Times New Roman" w:hAnsi="Times New Roman" w:cs="Times New Roman"/>
                <w:noProof/>
                <w:sz w:val="24"/>
                <w:szCs w:val="24"/>
                <w:lang w:eastAsia="ru-RU"/>
              </w:rPr>
              <w:t>Иконка, отображающая прогресс выполнения текуще</w:t>
            </w:r>
            <w:r w:rsidR="00315421">
              <w:rPr>
                <w:rFonts w:ascii="Times New Roman" w:hAnsi="Times New Roman" w:cs="Times New Roman"/>
                <w:noProof/>
                <w:sz w:val="24"/>
                <w:szCs w:val="24"/>
                <w:lang w:eastAsia="ru-RU"/>
              </w:rPr>
              <w:t>го процесса вышивки</w:t>
            </w:r>
            <w:r w:rsidRPr="00385AA9">
              <w:rPr>
                <w:rFonts w:ascii="Times New Roman" w:hAnsi="Times New Roman" w:cs="Times New Roman"/>
                <w:noProof/>
                <w:sz w:val="24"/>
                <w:szCs w:val="24"/>
                <w:lang w:eastAsia="ru-RU"/>
              </w:rPr>
              <w:t>.</w:t>
            </w:r>
          </w:p>
        </w:tc>
      </w:tr>
      <w:tr w:rsidR="0028687F" w:rsidTr="001B317E">
        <w:tc>
          <w:tcPr>
            <w:tcW w:w="458" w:type="dxa"/>
          </w:tcPr>
          <w:p w:rsidR="0028687F" w:rsidRDefault="0028687F" w:rsidP="001B317E">
            <w:pPr>
              <w:jc w:val="center"/>
              <w:rPr>
                <w:rFonts w:ascii="Times New Roman" w:hAnsi="Times New Roman" w:cs="Times New Roman"/>
                <w:sz w:val="24"/>
                <w:szCs w:val="24"/>
              </w:rPr>
            </w:pPr>
            <w:r>
              <w:rPr>
                <w:rFonts w:ascii="Times New Roman" w:hAnsi="Times New Roman" w:cs="Times New Roman"/>
                <w:sz w:val="24"/>
                <w:szCs w:val="24"/>
              </w:rPr>
              <w:t>7</w:t>
            </w:r>
          </w:p>
        </w:tc>
        <w:tc>
          <w:tcPr>
            <w:tcW w:w="3204" w:type="dxa"/>
          </w:tcPr>
          <w:p w:rsidR="0028687F" w:rsidRDefault="00B5478C" w:rsidP="00B5478C">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3AA5A595" wp14:editId="7FCE2329">
                  <wp:extent cx="262393" cy="277709"/>
                  <wp:effectExtent l="0" t="0" r="4445"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2509" cy="277832"/>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Скорость главного вала  в режиме фактической вышивки (т.е. скорость фактической вышивки)</w:t>
            </w:r>
          </w:p>
        </w:tc>
        <w:tc>
          <w:tcPr>
            <w:tcW w:w="6227" w:type="dxa"/>
          </w:tcPr>
          <w:p w:rsidR="0028687F" w:rsidRPr="00385AA9" w:rsidRDefault="00461AF2" w:rsidP="00F26227">
            <w:pPr>
              <w:jc w:val="both"/>
              <w:rPr>
                <w:rFonts w:ascii="Times New Roman" w:hAnsi="Times New Roman" w:cs="Times New Roman"/>
                <w:noProof/>
                <w:sz w:val="24"/>
                <w:szCs w:val="24"/>
                <w:lang w:eastAsia="ru-RU"/>
              </w:rPr>
            </w:pPr>
            <w:r w:rsidRPr="00385AA9">
              <w:rPr>
                <w:rFonts w:ascii="Times New Roman" w:hAnsi="Times New Roman" w:cs="Times New Roman"/>
                <w:noProof/>
                <w:sz w:val="24"/>
                <w:szCs w:val="24"/>
                <w:lang w:eastAsia="ru-RU"/>
              </w:rPr>
              <w:t xml:space="preserve">Число </w:t>
            </w:r>
            <w:r w:rsidR="00F3421C" w:rsidRPr="00385AA9">
              <w:rPr>
                <w:rFonts w:ascii="Times New Roman" w:hAnsi="Times New Roman" w:cs="Times New Roman"/>
                <w:noProof/>
                <w:sz w:val="24"/>
                <w:szCs w:val="24"/>
                <w:lang w:eastAsia="ru-RU"/>
              </w:rPr>
              <w:t>над индикатором, указывают фактическую ск</w:t>
            </w:r>
            <w:r w:rsidR="00A06694" w:rsidRPr="00385AA9">
              <w:rPr>
                <w:rFonts w:ascii="Times New Roman" w:hAnsi="Times New Roman" w:cs="Times New Roman"/>
                <w:noProof/>
                <w:sz w:val="24"/>
                <w:szCs w:val="24"/>
                <w:lang w:eastAsia="ru-RU"/>
              </w:rPr>
              <w:t xml:space="preserve">орость работы главного вала; </w:t>
            </w:r>
            <w:r w:rsidRPr="00385AA9">
              <w:rPr>
                <w:rFonts w:ascii="Times New Roman" w:hAnsi="Times New Roman" w:cs="Times New Roman"/>
                <w:noProof/>
                <w:sz w:val="24"/>
                <w:szCs w:val="24"/>
                <w:lang w:eastAsia="ru-RU"/>
              </w:rPr>
              <w:t xml:space="preserve">число </w:t>
            </w:r>
            <w:r w:rsidR="00F3421C" w:rsidRPr="00385AA9">
              <w:rPr>
                <w:rFonts w:ascii="Times New Roman" w:hAnsi="Times New Roman" w:cs="Times New Roman"/>
                <w:noProof/>
                <w:sz w:val="24"/>
                <w:szCs w:val="24"/>
                <w:lang w:eastAsia="ru-RU"/>
              </w:rPr>
              <w:t>под индикатором, указывают максимальную скорость работы вала 1000 об.мин.</w:t>
            </w:r>
            <w:r w:rsidR="00A06694" w:rsidRPr="00385AA9">
              <w:rPr>
                <w:rFonts w:ascii="Times New Roman" w:hAnsi="Times New Roman" w:cs="Times New Roman"/>
                <w:noProof/>
                <w:sz w:val="24"/>
                <w:szCs w:val="24"/>
                <w:lang w:eastAsia="ru-RU"/>
              </w:rPr>
              <w:t xml:space="preserve"> </w:t>
            </w:r>
            <w:r w:rsidR="00E77E15" w:rsidRPr="00385AA9">
              <w:rPr>
                <w:rFonts w:ascii="Times New Roman" w:hAnsi="Times New Roman" w:cs="Times New Roman"/>
                <w:noProof/>
                <w:sz w:val="24"/>
                <w:szCs w:val="24"/>
                <w:lang w:eastAsia="ru-RU"/>
              </w:rPr>
              <w:t xml:space="preserve">Скорость работы вала будет автоматически изменяться в процессе фактической вышивки в зависимости от </w:t>
            </w:r>
            <w:r w:rsidR="00E77E15" w:rsidRPr="00315421">
              <w:rPr>
                <w:rFonts w:ascii="Times New Roman" w:hAnsi="Times New Roman" w:cs="Times New Roman"/>
                <w:i/>
                <w:noProof/>
                <w:sz w:val="24"/>
                <w:szCs w:val="24"/>
                <w:lang w:eastAsia="ru-RU"/>
              </w:rPr>
              <w:t>длины стежка</w:t>
            </w:r>
            <w:r w:rsidR="00E77E15" w:rsidRPr="00315421">
              <w:rPr>
                <w:rFonts w:ascii="Times New Roman" w:hAnsi="Times New Roman" w:cs="Times New Roman"/>
                <w:noProof/>
                <w:sz w:val="24"/>
                <w:szCs w:val="24"/>
                <w:lang w:eastAsia="ru-RU"/>
              </w:rPr>
              <w:t xml:space="preserve"> модели вышивки</w:t>
            </w:r>
            <w:r w:rsidR="00A06694" w:rsidRPr="00315421">
              <w:rPr>
                <w:rFonts w:ascii="Times New Roman" w:hAnsi="Times New Roman" w:cs="Times New Roman"/>
                <w:noProof/>
                <w:sz w:val="24"/>
                <w:szCs w:val="24"/>
                <w:lang w:eastAsia="ru-RU"/>
              </w:rPr>
              <w:t>.</w:t>
            </w:r>
          </w:p>
        </w:tc>
      </w:tr>
      <w:tr w:rsidR="003E6486" w:rsidTr="001B317E">
        <w:tc>
          <w:tcPr>
            <w:tcW w:w="458" w:type="dxa"/>
          </w:tcPr>
          <w:p w:rsidR="003E6486" w:rsidRDefault="003E6486" w:rsidP="001B317E">
            <w:pPr>
              <w:jc w:val="center"/>
              <w:rPr>
                <w:rFonts w:ascii="Times New Roman" w:hAnsi="Times New Roman" w:cs="Times New Roman"/>
                <w:sz w:val="24"/>
                <w:szCs w:val="24"/>
              </w:rPr>
            </w:pPr>
            <w:r>
              <w:rPr>
                <w:rFonts w:ascii="Times New Roman" w:hAnsi="Times New Roman" w:cs="Times New Roman"/>
                <w:sz w:val="24"/>
                <w:szCs w:val="24"/>
              </w:rPr>
              <w:t>8</w:t>
            </w:r>
          </w:p>
        </w:tc>
        <w:tc>
          <w:tcPr>
            <w:tcW w:w="3204" w:type="dxa"/>
          </w:tcPr>
          <w:p w:rsidR="003E6486" w:rsidRDefault="003E6486" w:rsidP="00B5478C">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6F79C381" wp14:editId="2D4E19A2">
                  <wp:extent cx="374015" cy="230505"/>
                  <wp:effectExtent l="0" t="0" r="698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4015" cy="23050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Число обозначает, что головка машины находится в положение иглы №3. Если головка машины находится не в этом положении, на дисплее появится иконка </w:t>
            </w:r>
            <w:r>
              <w:rPr>
                <w:rFonts w:ascii="Times New Roman" w:hAnsi="Times New Roman" w:cs="Times New Roman"/>
                <w:noProof/>
                <w:sz w:val="24"/>
                <w:szCs w:val="24"/>
                <w:lang w:eastAsia="ru-RU"/>
              </w:rPr>
              <w:drawing>
                <wp:inline distT="0" distB="0" distL="0" distR="0" wp14:anchorId="283A39BD" wp14:editId="5CC5D1FD">
                  <wp:extent cx="337988" cy="209605"/>
                  <wp:effectExtent l="0" t="0" r="508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6">
                            <a:extLst>
                              <a:ext uri="{28A0092B-C50C-407E-A947-70E740481C1C}">
                                <a14:useLocalDpi xmlns:a14="http://schemas.microsoft.com/office/drawing/2010/main" val="0"/>
                              </a:ext>
                            </a:extLst>
                          </a:blip>
                          <a:srcRect l="17674" t="12504" r="22325" b="16051"/>
                          <a:stretch/>
                        </pic:blipFill>
                        <pic:spPr bwMode="auto">
                          <a:xfrm>
                            <a:off x="0" y="0"/>
                            <a:ext cx="338710" cy="2100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27" w:type="dxa"/>
          </w:tcPr>
          <w:p w:rsidR="003E6486" w:rsidRPr="00385AA9" w:rsidRDefault="003E6486" w:rsidP="00BC3916">
            <w:pPr>
              <w:jc w:val="both"/>
              <w:rPr>
                <w:rFonts w:ascii="Times New Roman" w:hAnsi="Times New Roman" w:cs="Times New Roman"/>
                <w:noProof/>
                <w:sz w:val="24"/>
                <w:szCs w:val="24"/>
                <w:lang w:eastAsia="ru-RU"/>
              </w:rPr>
            </w:pPr>
            <w:r w:rsidRPr="00385AA9">
              <w:rPr>
                <w:rFonts w:ascii="Times New Roman" w:hAnsi="Times New Roman" w:cs="Times New Roman"/>
                <w:noProof/>
                <w:sz w:val="24"/>
                <w:szCs w:val="24"/>
                <w:lang w:eastAsia="ru-RU"/>
              </w:rPr>
              <w:t>Если операция смены цвет</w:t>
            </w:r>
            <w:r w:rsidR="00BC3916" w:rsidRPr="00385AA9">
              <w:rPr>
                <w:rFonts w:ascii="Times New Roman" w:hAnsi="Times New Roman" w:cs="Times New Roman"/>
                <w:noProof/>
                <w:sz w:val="24"/>
                <w:szCs w:val="24"/>
                <w:lang w:eastAsia="ru-RU"/>
              </w:rPr>
              <w:t>а</w:t>
            </w:r>
            <w:r w:rsidRPr="00385AA9">
              <w:rPr>
                <w:rFonts w:ascii="Times New Roman" w:hAnsi="Times New Roman" w:cs="Times New Roman"/>
                <w:noProof/>
                <w:sz w:val="24"/>
                <w:szCs w:val="24"/>
                <w:lang w:eastAsia="ru-RU"/>
              </w:rPr>
              <w:t xml:space="preserve"> была задана неправильно, нажмите </w:t>
            </w:r>
            <w:r w:rsidRPr="00385AA9">
              <w:rPr>
                <w:rFonts w:ascii="Times New Roman" w:hAnsi="Times New Roman" w:cs="Times New Roman"/>
                <w:noProof/>
                <w:sz w:val="24"/>
                <w:szCs w:val="24"/>
                <w:lang w:eastAsia="ru-RU"/>
              </w:rPr>
              <w:drawing>
                <wp:inline distT="0" distB="0" distL="0" distR="0" wp14:anchorId="2C15B7F2" wp14:editId="583E7B01">
                  <wp:extent cx="285292" cy="244599"/>
                  <wp:effectExtent l="0" t="0" r="635"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313" cy="244617"/>
                          </a:xfrm>
                          <a:prstGeom prst="rect">
                            <a:avLst/>
                          </a:prstGeom>
                          <a:noFill/>
                          <a:ln>
                            <a:noFill/>
                          </a:ln>
                        </pic:spPr>
                      </pic:pic>
                    </a:graphicData>
                  </a:graphic>
                </wp:inline>
              </w:drawing>
            </w:r>
            <w:r w:rsidRPr="00385AA9">
              <w:rPr>
                <w:rFonts w:ascii="Times New Roman" w:hAnsi="Times New Roman" w:cs="Times New Roman"/>
                <w:noProof/>
                <w:sz w:val="24"/>
                <w:szCs w:val="24"/>
                <w:lang w:eastAsia="ru-RU"/>
              </w:rPr>
              <w:t>, чтобы перейти в интерфейс ручной смены цвет</w:t>
            </w:r>
            <w:r w:rsidR="00BC3916" w:rsidRPr="00385AA9">
              <w:rPr>
                <w:rFonts w:ascii="Times New Roman" w:hAnsi="Times New Roman" w:cs="Times New Roman"/>
                <w:noProof/>
                <w:sz w:val="24"/>
                <w:szCs w:val="24"/>
                <w:lang w:eastAsia="ru-RU"/>
              </w:rPr>
              <w:t>а</w:t>
            </w:r>
            <w:r w:rsidRPr="00385AA9">
              <w:rPr>
                <w:rFonts w:ascii="Times New Roman" w:hAnsi="Times New Roman" w:cs="Times New Roman"/>
                <w:noProof/>
                <w:sz w:val="24"/>
                <w:szCs w:val="24"/>
                <w:lang w:eastAsia="ru-RU"/>
              </w:rPr>
              <w:t>,</w:t>
            </w:r>
            <w:r w:rsidR="00EB7D03" w:rsidRPr="00385AA9">
              <w:rPr>
                <w:rFonts w:ascii="Times New Roman" w:hAnsi="Times New Roman" w:cs="Times New Roman"/>
                <w:noProof/>
                <w:sz w:val="24"/>
                <w:szCs w:val="24"/>
                <w:lang w:eastAsia="ru-RU"/>
              </w:rPr>
              <w:t xml:space="preserve"> нажмите на иконку с номером, расположенную в нижней части интерфейса, чтобы переместить головку машины в необходимое положение.</w:t>
            </w:r>
          </w:p>
        </w:tc>
      </w:tr>
      <w:tr w:rsidR="00533A78" w:rsidTr="001B317E">
        <w:tc>
          <w:tcPr>
            <w:tcW w:w="458" w:type="dxa"/>
          </w:tcPr>
          <w:p w:rsidR="00533A78" w:rsidRDefault="00533A78" w:rsidP="001B317E">
            <w:pPr>
              <w:jc w:val="center"/>
              <w:rPr>
                <w:rFonts w:ascii="Times New Roman" w:hAnsi="Times New Roman" w:cs="Times New Roman"/>
                <w:sz w:val="24"/>
                <w:szCs w:val="24"/>
              </w:rPr>
            </w:pPr>
            <w:r>
              <w:rPr>
                <w:rFonts w:ascii="Times New Roman" w:hAnsi="Times New Roman" w:cs="Times New Roman"/>
                <w:sz w:val="24"/>
                <w:szCs w:val="24"/>
              </w:rPr>
              <w:t>9</w:t>
            </w:r>
          </w:p>
        </w:tc>
        <w:tc>
          <w:tcPr>
            <w:tcW w:w="3204" w:type="dxa"/>
          </w:tcPr>
          <w:p w:rsidR="00533A78" w:rsidRDefault="00533A78" w:rsidP="00BC3916">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151559D4" wp14:editId="6F23C5C5">
                  <wp:extent cx="180975" cy="560705"/>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0975" cy="56070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Число </w:t>
            </w:r>
            <w:r w:rsidR="007C6D30">
              <w:rPr>
                <w:rFonts w:ascii="Times New Roman" w:hAnsi="Times New Roman" w:cs="Times New Roman"/>
                <w:noProof/>
                <w:sz w:val="24"/>
                <w:szCs w:val="24"/>
                <w:lang w:eastAsia="ru-RU"/>
              </w:rPr>
              <w:t>«</w:t>
            </w:r>
            <w:r>
              <w:rPr>
                <w:rFonts w:ascii="Times New Roman" w:hAnsi="Times New Roman" w:cs="Times New Roman"/>
                <w:noProof/>
                <w:sz w:val="24"/>
                <w:szCs w:val="24"/>
                <w:lang w:eastAsia="ru-RU"/>
              </w:rPr>
              <w:t>4</w:t>
            </w:r>
            <w:r w:rsidR="007C6D30">
              <w:rPr>
                <w:rFonts w:ascii="Times New Roman" w:hAnsi="Times New Roman" w:cs="Times New Roman"/>
                <w:noProof/>
                <w:sz w:val="24"/>
                <w:szCs w:val="24"/>
                <w:lang w:eastAsia="ru-RU"/>
              </w:rPr>
              <w:t>»</w:t>
            </w:r>
            <w:r>
              <w:rPr>
                <w:rFonts w:ascii="Times New Roman" w:hAnsi="Times New Roman" w:cs="Times New Roman"/>
                <w:noProof/>
                <w:sz w:val="24"/>
                <w:szCs w:val="24"/>
                <w:lang w:eastAsia="ru-RU"/>
              </w:rPr>
              <w:t xml:space="preserve"> на желтом фоне обозначает текущий номер цвета, а нижнее значение указывает порядок цветов в режиме автоматической смены цвет</w:t>
            </w:r>
            <w:r w:rsidR="00BC3916">
              <w:rPr>
                <w:rFonts w:ascii="Times New Roman" w:hAnsi="Times New Roman" w:cs="Times New Roman"/>
                <w:noProof/>
                <w:sz w:val="24"/>
                <w:szCs w:val="24"/>
                <w:lang w:eastAsia="ru-RU"/>
              </w:rPr>
              <w:t>а</w:t>
            </w:r>
          </w:p>
        </w:tc>
        <w:tc>
          <w:tcPr>
            <w:tcW w:w="6227" w:type="dxa"/>
          </w:tcPr>
          <w:p w:rsidR="00533A78" w:rsidRPr="00385AA9" w:rsidRDefault="007C6D30" w:rsidP="0080762A">
            <w:pPr>
              <w:jc w:val="both"/>
              <w:rPr>
                <w:rFonts w:ascii="Times New Roman" w:hAnsi="Times New Roman" w:cs="Times New Roman"/>
                <w:noProof/>
                <w:sz w:val="24"/>
                <w:szCs w:val="24"/>
                <w:lang w:eastAsia="ru-RU"/>
              </w:rPr>
            </w:pPr>
            <w:r w:rsidRPr="00385AA9">
              <w:rPr>
                <w:rFonts w:ascii="Times New Roman" w:hAnsi="Times New Roman" w:cs="Times New Roman"/>
                <w:noProof/>
                <w:sz w:val="24"/>
                <w:szCs w:val="24"/>
                <w:lang w:eastAsia="ru-RU"/>
              </w:rPr>
              <w:t>«0012» указывает, что в текуще</w:t>
            </w:r>
            <w:r w:rsidR="00591D88" w:rsidRPr="00385AA9">
              <w:rPr>
                <w:rFonts w:ascii="Times New Roman" w:hAnsi="Times New Roman" w:cs="Times New Roman"/>
                <w:noProof/>
                <w:sz w:val="24"/>
                <w:szCs w:val="24"/>
                <w:lang w:eastAsia="ru-RU"/>
              </w:rPr>
              <w:t>м процессе</w:t>
            </w:r>
            <w:r w:rsidRPr="00385AA9">
              <w:rPr>
                <w:rFonts w:ascii="Times New Roman" w:hAnsi="Times New Roman" w:cs="Times New Roman"/>
                <w:noProof/>
                <w:sz w:val="24"/>
                <w:szCs w:val="24"/>
                <w:lang w:eastAsia="ru-RU"/>
              </w:rPr>
              <w:t xml:space="preserve"> вышивк</w:t>
            </w:r>
            <w:r w:rsidR="00591D88" w:rsidRPr="00385AA9">
              <w:rPr>
                <w:rFonts w:ascii="Times New Roman" w:hAnsi="Times New Roman" w:cs="Times New Roman"/>
                <w:noProof/>
                <w:sz w:val="24"/>
                <w:szCs w:val="24"/>
                <w:lang w:eastAsia="ru-RU"/>
              </w:rPr>
              <w:t>и</w:t>
            </w:r>
            <w:r w:rsidRPr="00385AA9">
              <w:rPr>
                <w:rFonts w:ascii="Times New Roman" w:hAnsi="Times New Roman" w:cs="Times New Roman"/>
                <w:noProof/>
                <w:sz w:val="24"/>
                <w:szCs w:val="24"/>
                <w:lang w:eastAsia="ru-RU"/>
              </w:rPr>
              <w:t xml:space="preserve"> </w:t>
            </w:r>
            <w:r w:rsidR="003D700F" w:rsidRPr="00385AA9">
              <w:rPr>
                <w:rFonts w:ascii="Times New Roman" w:hAnsi="Times New Roman" w:cs="Times New Roman"/>
                <w:noProof/>
                <w:sz w:val="24"/>
                <w:szCs w:val="24"/>
                <w:lang w:eastAsia="ru-RU"/>
              </w:rPr>
              <w:t>выполняется</w:t>
            </w:r>
            <w:r w:rsidRPr="00385AA9">
              <w:rPr>
                <w:rFonts w:ascii="Times New Roman" w:hAnsi="Times New Roman" w:cs="Times New Roman"/>
                <w:noProof/>
                <w:sz w:val="24"/>
                <w:szCs w:val="24"/>
                <w:lang w:eastAsia="ru-RU"/>
              </w:rPr>
              <w:t xml:space="preserve"> 12 смен цвета. Это число будет увеличиваться с увеличением числа смен цвета. Нажмите </w:t>
            </w:r>
            <w:r w:rsidR="0080762A" w:rsidRPr="00385AA9">
              <w:rPr>
                <w:rFonts w:ascii="Times New Roman" w:hAnsi="Times New Roman" w:cs="Times New Roman"/>
                <w:noProof/>
                <w:sz w:val="24"/>
                <w:szCs w:val="24"/>
                <w:lang w:eastAsia="ru-RU"/>
              </w:rPr>
              <w:t>на иконку</w:t>
            </w:r>
            <w:r w:rsidR="00591D88" w:rsidRPr="00385AA9">
              <w:rPr>
                <w:rFonts w:ascii="Times New Roman" w:hAnsi="Times New Roman" w:cs="Times New Roman"/>
                <w:noProof/>
                <w:sz w:val="24"/>
                <w:szCs w:val="24"/>
                <w:lang w:eastAsia="ru-RU"/>
              </w:rPr>
              <w:t xml:space="preserve"> смены порядка цветов «</w:t>
            </w:r>
            <w:r w:rsidR="00591D88" w:rsidRPr="00385AA9">
              <w:rPr>
                <w:rFonts w:ascii="Times New Roman" w:hAnsi="Times New Roman" w:cs="Times New Roman"/>
                <w:noProof/>
                <w:sz w:val="24"/>
                <w:szCs w:val="24"/>
                <w:lang w:eastAsia="ru-RU"/>
              </w:rPr>
              <w:drawing>
                <wp:inline distT="0" distB="0" distL="0" distR="0" wp14:anchorId="4A6719C4" wp14:editId="70545023">
                  <wp:extent cx="166255" cy="337128"/>
                  <wp:effectExtent l="0" t="0" r="5715"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9">
                            <a:extLst>
                              <a:ext uri="{28A0092B-C50C-407E-A947-70E740481C1C}">
                                <a14:useLocalDpi xmlns:a14="http://schemas.microsoft.com/office/drawing/2010/main" val="0"/>
                              </a:ext>
                            </a:extLst>
                          </a:blip>
                          <a:srcRect l="1" r="9246"/>
                          <a:stretch/>
                        </pic:blipFill>
                        <pic:spPr bwMode="auto">
                          <a:xfrm>
                            <a:off x="0" y="0"/>
                            <a:ext cx="165970" cy="336550"/>
                          </a:xfrm>
                          <a:prstGeom prst="rect">
                            <a:avLst/>
                          </a:prstGeom>
                          <a:noFill/>
                          <a:ln>
                            <a:noFill/>
                          </a:ln>
                          <a:extLst>
                            <a:ext uri="{53640926-AAD7-44D8-BBD7-CCE9431645EC}">
                              <a14:shadowObscured xmlns:a14="http://schemas.microsoft.com/office/drawing/2010/main"/>
                            </a:ext>
                          </a:extLst>
                        </pic:spPr>
                      </pic:pic>
                    </a:graphicData>
                  </a:graphic>
                </wp:inline>
              </w:drawing>
            </w:r>
            <w:r w:rsidR="00591D88" w:rsidRPr="00385AA9">
              <w:rPr>
                <w:rFonts w:ascii="Times New Roman" w:hAnsi="Times New Roman" w:cs="Times New Roman"/>
                <w:noProof/>
                <w:sz w:val="24"/>
                <w:szCs w:val="24"/>
                <w:lang w:eastAsia="ru-RU"/>
              </w:rPr>
              <w:t>»</w:t>
            </w:r>
            <w:r w:rsidRPr="00385AA9">
              <w:rPr>
                <w:rFonts w:ascii="Times New Roman" w:hAnsi="Times New Roman" w:cs="Times New Roman"/>
                <w:noProof/>
                <w:sz w:val="24"/>
                <w:szCs w:val="24"/>
                <w:lang w:eastAsia="ru-RU"/>
              </w:rPr>
              <w:t xml:space="preserve"> </w:t>
            </w:r>
            <w:r w:rsidR="00591D88" w:rsidRPr="00385AA9">
              <w:rPr>
                <w:rFonts w:ascii="Times New Roman" w:hAnsi="Times New Roman" w:cs="Times New Roman"/>
                <w:noProof/>
                <w:sz w:val="24"/>
                <w:szCs w:val="24"/>
                <w:lang w:eastAsia="ru-RU"/>
              </w:rPr>
              <w:t>и выберите позицию «</w:t>
            </w:r>
            <w:r w:rsidR="00591D88" w:rsidRPr="00385AA9">
              <w:rPr>
                <w:rFonts w:ascii="Times New Roman" w:hAnsi="Times New Roman" w:cs="Times New Roman"/>
                <w:noProof/>
                <w:sz w:val="24"/>
                <w:szCs w:val="24"/>
                <w:lang w:val="en-US" w:eastAsia="ru-RU"/>
              </w:rPr>
              <w:t>Set</w:t>
            </w:r>
            <w:r w:rsidR="00591D88" w:rsidRPr="00385AA9">
              <w:rPr>
                <w:rFonts w:ascii="Times New Roman" w:hAnsi="Times New Roman" w:cs="Times New Roman"/>
                <w:noProof/>
                <w:sz w:val="24"/>
                <w:szCs w:val="24"/>
                <w:lang w:eastAsia="ru-RU"/>
              </w:rPr>
              <w:t xml:space="preserve"> </w:t>
            </w:r>
            <w:r w:rsidR="00591D88" w:rsidRPr="00385AA9">
              <w:rPr>
                <w:rFonts w:ascii="Times New Roman" w:hAnsi="Times New Roman" w:cs="Times New Roman"/>
                <w:noProof/>
                <w:sz w:val="24"/>
                <w:szCs w:val="24"/>
                <w:lang w:val="en-US" w:eastAsia="ru-RU"/>
              </w:rPr>
              <w:t>all</w:t>
            </w:r>
            <w:r w:rsidR="00591D88" w:rsidRPr="00385AA9">
              <w:rPr>
                <w:rFonts w:ascii="Times New Roman" w:hAnsi="Times New Roman" w:cs="Times New Roman"/>
                <w:noProof/>
                <w:sz w:val="24"/>
                <w:szCs w:val="24"/>
                <w:lang w:eastAsia="ru-RU"/>
              </w:rPr>
              <w:t xml:space="preserve"> </w:t>
            </w:r>
            <w:r w:rsidR="00591D88" w:rsidRPr="00385AA9">
              <w:rPr>
                <w:rFonts w:ascii="Times New Roman" w:hAnsi="Times New Roman" w:cs="Times New Roman"/>
                <w:noProof/>
                <w:sz w:val="24"/>
                <w:szCs w:val="24"/>
                <w:lang w:val="en-US" w:eastAsia="ru-RU"/>
              </w:rPr>
              <w:t>Color</w:t>
            </w:r>
            <w:r w:rsidR="00591D88" w:rsidRPr="00385AA9">
              <w:rPr>
                <w:rFonts w:ascii="Times New Roman" w:hAnsi="Times New Roman" w:cs="Times New Roman"/>
                <w:noProof/>
                <w:sz w:val="24"/>
                <w:szCs w:val="24"/>
                <w:lang w:eastAsia="ru-RU"/>
              </w:rPr>
              <w:t>/Задать все цвета», которая отвечает за настройку порядка цветов при вышивке модели.</w:t>
            </w:r>
          </w:p>
        </w:tc>
      </w:tr>
      <w:tr w:rsidR="00591D88" w:rsidTr="001B317E">
        <w:tc>
          <w:tcPr>
            <w:tcW w:w="458" w:type="dxa"/>
          </w:tcPr>
          <w:p w:rsidR="00591D88" w:rsidRDefault="00591D88" w:rsidP="001B317E">
            <w:pPr>
              <w:jc w:val="center"/>
              <w:rPr>
                <w:rFonts w:ascii="Times New Roman" w:hAnsi="Times New Roman" w:cs="Times New Roman"/>
                <w:sz w:val="24"/>
                <w:szCs w:val="24"/>
              </w:rPr>
            </w:pPr>
            <w:r>
              <w:rPr>
                <w:rFonts w:ascii="Times New Roman" w:hAnsi="Times New Roman" w:cs="Times New Roman"/>
                <w:sz w:val="24"/>
                <w:szCs w:val="24"/>
              </w:rPr>
              <w:t>10</w:t>
            </w:r>
          </w:p>
        </w:tc>
        <w:tc>
          <w:tcPr>
            <w:tcW w:w="3204" w:type="dxa"/>
          </w:tcPr>
          <w:p w:rsidR="00591D88" w:rsidRDefault="00591D88" w:rsidP="00533A78">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7B40A4DD" wp14:editId="7A019A95">
                  <wp:extent cx="1836752" cy="74399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37057" cy="744119"/>
                          </a:xfrm>
                          <a:prstGeom prst="rect">
                            <a:avLst/>
                          </a:prstGeom>
                          <a:noFill/>
                          <a:ln>
                            <a:noFill/>
                          </a:ln>
                        </pic:spPr>
                      </pic:pic>
                    </a:graphicData>
                  </a:graphic>
                </wp:inline>
              </w:drawing>
            </w:r>
          </w:p>
        </w:tc>
        <w:tc>
          <w:tcPr>
            <w:tcW w:w="6227" w:type="dxa"/>
          </w:tcPr>
          <w:p w:rsidR="00591D88" w:rsidRPr="00385AA9" w:rsidRDefault="00591D88" w:rsidP="00591D88">
            <w:pPr>
              <w:jc w:val="both"/>
              <w:rPr>
                <w:rFonts w:ascii="Times New Roman" w:hAnsi="Times New Roman" w:cs="Times New Roman"/>
                <w:noProof/>
                <w:sz w:val="24"/>
                <w:szCs w:val="24"/>
                <w:lang w:eastAsia="ru-RU"/>
              </w:rPr>
            </w:pPr>
            <w:r w:rsidRPr="00385AA9">
              <w:rPr>
                <w:rFonts w:ascii="Times New Roman" w:hAnsi="Times New Roman" w:cs="Times New Roman"/>
                <w:noProof/>
                <w:sz w:val="24"/>
                <w:szCs w:val="24"/>
                <w:lang w:eastAsia="ru-RU"/>
              </w:rPr>
              <w:t xml:space="preserve">Отображение информации о вышиваемой в текущий момент модели, включая: номер модели, имя модели, текущее и общее количество смен цвета, </w:t>
            </w:r>
            <w:r w:rsidR="003D700F" w:rsidRPr="00385AA9">
              <w:rPr>
                <w:rFonts w:ascii="Times New Roman" w:hAnsi="Times New Roman" w:cs="Times New Roman"/>
                <w:noProof/>
                <w:sz w:val="24"/>
                <w:szCs w:val="24"/>
                <w:lang w:eastAsia="ru-RU"/>
              </w:rPr>
              <w:t>текущее</w:t>
            </w:r>
            <w:r w:rsidRPr="00385AA9">
              <w:rPr>
                <w:rFonts w:ascii="Times New Roman" w:hAnsi="Times New Roman" w:cs="Times New Roman"/>
                <w:noProof/>
                <w:sz w:val="24"/>
                <w:szCs w:val="24"/>
                <w:lang w:eastAsia="ru-RU"/>
              </w:rPr>
              <w:t xml:space="preserve"> и общее количество </w:t>
            </w:r>
            <w:r w:rsidR="00315421" w:rsidRPr="00315421">
              <w:rPr>
                <w:rFonts w:ascii="Times New Roman" w:hAnsi="Times New Roman" w:cs="Times New Roman"/>
                <w:i/>
                <w:noProof/>
                <w:sz w:val="24"/>
                <w:szCs w:val="24"/>
                <w:lang w:eastAsia="ru-RU"/>
              </w:rPr>
              <w:t>стежков</w:t>
            </w:r>
            <w:r w:rsidRPr="00315421">
              <w:rPr>
                <w:rFonts w:ascii="Times New Roman" w:hAnsi="Times New Roman" w:cs="Times New Roman"/>
                <w:noProof/>
                <w:sz w:val="24"/>
                <w:szCs w:val="24"/>
                <w:lang w:eastAsia="ru-RU"/>
              </w:rPr>
              <w:t xml:space="preserve"> и т.п.</w:t>
            </w:r>
          </w:p>
        </w:tc>
      </w:tr>
      <w:tr w:rsidR="00591D88" w:rsidTr="001B317E">
        <w:tc>
          <w:tcPr>
            <w:tcW w:w="458" w:type="dxa"/>
          </w:tcPr>
          <w:p w:rsidR="00591D88" w:rsidRDefault="00591D88" w:rsidP="001B317E">
            <w:pPr>
              <w:jc w:val="center"/>
              <w:rPr>
                <w:rFonts w:ascii="Times New Roman" w:hAnsi="Times New Roman" w:cs="Times New Roman"/>
                <w:sz w:val="24"/>
                <w:szCs w:val="24"/>
              </w:rPr>
            </w:pPr>
            <w:r>
              <w:rPr>
                <w:rFonts w:ascii="Times New Roman" w:hAnsi="Times New Roman" w:cs="Times New Roman"/>
                <w:sz w:val="24"/>
                <w:szCs w:val="24"/>
              </w:rPr>
              <w:t>11</w:t>
            </w:r>
          </w:p>
        </w:tc>
        <w:tc>
          <w:tcPr>
            <w:tcW w:w="3204" w:type="dxa"/>
          </w:tcPr>
          <w:p w:rsidR="00591D88" w:rsidRPr="00F00374" w:rsidRDefault="00F00374" w:rsidP="00533A78">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638175" cy="25717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Отображение смещения по оси </w:t>
            </w:r>
            <w:r>
              <w:rPr>
                <w:rFonts w:ascii="Times New Roman" w:hAnsi="Times New Roman" w:cs="Times New Roman"/>
                <w:noProof/>
                <w:sz w:val="24"/>
                <w:szCs w:val="24"/>
                <w:lang w:val="en-US" w:eastAsia="ru-RU"/>
              </w:rPr>
              <w:t>X</w:t>
            </w:r>
            <w:r w:rsidRPr="00F00374">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val="en-US" w:eastAsia="ru-RU"/>
              </w:rPr>
              <w:t>Y</w:t>
            </w:r>
            <w:r w:rsidRPr="00F00374">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в </w:t>
            </w:r>
            <w:r w:rsidR="003D700F" w:rsidRPr="003D700F">
              <w:rPr>
                <w:rFonts w:ascii="Times New Roman" w:hAnsi="Times New Roman" w:cs="Times New Roman"/>
                <w:noProof/>
                <w:sz w:val="24"/>
                <w:szCs w:val="24"/>
                <w:lang w:eastAsia="ru-RU"/>
              </w:rPr>
              <w:t>миллиметрах</w:t>
            </w:r>
            <w:r>
              <w:rPr>
                <w:rFonts w:ascii="Times New Roman" w:hAnsi="Times New Roman" w:cs="Times New Roman"/>
                <w:noProof/>
                <w:sz w:val="24"/>
                <w:szCs w:val="24"/>
                <w:lang w:eastAsia="ru-RU"/>
              </w:rPr>
              <w:t xml:space="preserve"> относительно исходной точки модели вышивки</w:t>
            </w:r>
          </w:p>
        </w:tc>
        <w:tc>
          <w:tcPr>
            <w:tcW w:w="6227" w:type="dxa"/>
          </w:tcPr>
          <w:p w:rsidR="00591D88" w:rsidRPr="00F00374" w:rsidRDefault="00F00374" w:rsidP="00F00374">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После остановки машины нажмите на иконку «</w:t>
            </w:r>
            <w:r>
              <w:rPr>
                <w:rFonts w:ascii="Times New Roman" w:hAnsi="Times New Roman" w:cs="Times New Roman"/>
                <w:noProof/>
                <w:sz w:val="24"/>
                <w:szCs w:val="24"/>
                <w:lang w:eastAsia="ru-RU"/>
              </w:rPr>
              <w:drawing>
                <wp:inline distT="0" distB="0" distL="0" distR="0">
                  <wp:extent cx="247650" cy="27161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650" cy="271616"/>
                          </a:xfrm>
                          <a:prstGeom prst="rect">
                            <a:avLst/>
                          </a:prstGeom>
                          <a:noFill/>
                          <a:ln>
                            <a:noFill/>
                          </a:ln>
                        </pic:spPr>
                      </pic:pic>
                    </a:graphicData>
                  </a:graphic>
                </wp:inline>
              </w:drawing>
            </w:r>
            <w:r>
              <w:rPr>
                <w:rFonts w:ascii="Times New Roman" w:hAnsi="Times New Roman" w:cs="Times New Roman"/>
                <w:noProof/>
                <w:sz w:val="24"/>
                <w:szCs w:val="24"/>
                <w:lang w:eastAsia="ru-RU"/>
              </w:rPr>
              <w:t>», чтобы сбросить значения смещения по оси Х</w:t>
            </w:r>
            <w:r w:rsidRPr="00F00374">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val="en-US" w:eastAsia="ru-RU"/>
              </w:rPr>
              <w:t>Y</w:t>
            </w:r>
            <w:r w:rsidRPr="00F00374">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и выполните повторной расчет с учетом текущего положения в качестве исходной точки.</w:t>
            </w:r>
          </w:p>
        </w:tc>
      </w:tr>
    </w:tbl>
    <w:p w:rsidR="00F00374" w:rsidRDefault="00F00374">
      <w:pPr>
        <w:rPr>
          <w:rFonts w:ascii="Times New Roman" w:hAnsi="Times New Roman" w:cs="Times New Roman"/>
          <w:sz w:val="24"/>
          <w:szCs w:val="24"/>
        </w:rPr>
      </w:pPr>
      <w:r>
        <w:rPr>
          <w:rFonts w:ascii="Times New Roman" w:hAnsi="Times New Roman" w:cs="Times New Roman"/>
          <w:sz w:val="24"/>
          <w:szCs w:val="24"/>
        </w:rPr>
        <w:br w:type="page"/>
      </w:r>
    </w:p>
    <w:tbl>
      <w:tblPr>
        <w:tblStyle w:val="ac"/>
        <w:tblW w:w="9889" w:type="dxa"/>
        <w:tblLook w:val="04A0" w:firstRow="1" w:lastRow="0" w:firstColumn="1" w:lastColumn="0" w:noHBand="0" w:noVBand="1"/>
      </w:tblPr>
      <w:tblGrid>
        <w:gridCol w:w="458"/>
        <w:gridCol w:w="3204"/>
        <w:gridCol w:w="6227"/>
      </w:tblGrid>
      <w:tr w:rsidR="00F00374" w:rsidRPr="00F00374" w:rsidTr="00CF23D6">
        <w:tc>
          <w:tcPr>
            <w:tcW w:w="458" w:type="dxa"/>
          </w:tcPr>
          <w:p w:rsidR="00F00374" w:rsidRDefault="00F00374" w:rsidP="00CF23D6">
            <w:pPr>
              <w:jc w:val="center"/>
              <w:rPr>
                <w:rFonts w:ascii="Times New Roman" w:hAnsi="Times New Roman" w:cs="Times New Roman"/>
                <w:sz w:val="24"/>
                <w:szCs w:val="24"/>
              </w:rPr>
            </w:pPr>
            <w:r>
              <w:rPr>
                <w:rFonts w:ascii="Times New Roman" w:hAnsi="Times New Roman" w:cs="Times New Roman"/>
                <w:sz w:val="24"/>
                <w:szCs w:val="24"/>
              </w:rPr>
              <w:lastRenderedPageBreak/>
              <w:t>12</w:t>
            </w:r>
          </w:p>
        </w:tc>
        <w:tc>
          <w:tcPr>
            <w:tcW w:w="3204" w:type="dxa"/>
          </w:tcPr>
          <w:p w:rsidR="00F00374" w:rsidRPr="00F00374" w:rsidRDefault="00F00374" w:rsidP="00F00374">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6A9CDE49" wp14:editId="1F087DC6">
                  <wp:extent cx="370840" cy="284480"/>
                  <wp:effectExtent l="0" t="0" r="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0840" cy="284480"/>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Регулировка скорости</w:t>
            </w:r>
          </w:p>
        </w:tc>
        <w:tc>
          <w:tcPr>
            <w:tcW w:w="6227" w:type="dxa"/>
          </w:tcPr>
          <w:p w:rsidR="00F00374" w:rsidRPr="00F00374" w:rsidRDefault="00F00374" w:rsidP="00F00374">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на эту иконку, чтобы перейти в интерфейс регулировки скорости; нажмите «</w:t>
            </w:r>
            <w:r>
              <w:rPr>
                <w:rFonts w:ascii="Times New Roman" w:hAnsi="Times New Roman" w:cs="Times New Roman"/>
                <w:noProof/>
                <w:sz w:val="24"/>
                <w:szCs w:val="24"/>
                <w:lang w:eastAsia="ru-RU"/>
              </w:rPr>
              <w:drawing>
                <wp:inline distT="0" distB="0" distL="0" distR="0" wp14:anchorId="23CDD3F2" wp14:editId="2A48BB8A">
                  <wp:extent cx="293370" cy="2159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3370" cy="215900"/>
                          </a:xfrm>
                          <a:prstGeom prst="rect">
                            <a:avLst/>
                          </a:prstGeom>
                          <a:noFill/>
                          <a:ln>
                            <a:noFill/>
                          </a:ln>
                        </pic:spPr>
                      </pic:pic>
                    </a:graphicData>
                  </a:graphic>
                </wp:inline>
              </w:drawing>
            </w:r>
            <w:r>
              <w:rPr>
                <w:rFonts w:ascii="Times New Roman" w:hAnsi="Times New Roman" w:cs="Times New Roman"/>
                <w:noProof/>
                <w:sz w:val="24"/>
                <w:szCs w:val="24"/>
                <w:lang w:eastAsia="ru-RU"/>
              </w:rPr>
              <w:t>» или «</w:t>
            </w:r>
            <w:r>
              <w:rPr>
                <w:rFonts w:ascii="Times New Roman" w:hAnsi="Times New Roman" w:cs="Times New Roman"/>
                <w:noProof/>
                <w:sz w:val="24"/>
                <w:szCs w:val="24"/>
                <w:lang w:eastAsia="ru-RU"/>
              </w:rPr>
              <w:drawing>
                <wp:inline distT="0" distB="0" distL="0" distR="0" wp14:anchorId="434F61B1" wp14:editId="5763A4DB">
                  <wp:extent cx="259080" cy="120650"/>
                  <wp:effectExtent l="0" t="0" r="762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080" cy="120650"/>
                          </a:xfrm>
                          <a:prstGeom prst="rect">
                            <a:avLst/>
                          </a:prstGeom>
                          <a:noFill/>
                          <a:ln>
                            <a:noFill/>
                          </a:ln>
                        </pic:spPr>
                      </pic:pic>
                    </a:graphicData>
                  </a:graphic>
                </wp:inline>
              </w:drawing>
            </w:r>
            <w:r>
              <w:rPr>
                <w:rFonts w:ascii="Times New Roman" w:hAnsi="Times New Roman" w:cs="Times New Roman"/>
                <w:noProof/>
                <w:sz w:val="24"/>
                <w:szCs w:val="24"/>
                <w:lang w:eastAsia="ru-RU"/>
              </w:rPr>
              <w:t>», чтобы изменить максимальную рабочую скорость главного вала.</w:t>
            </w:r>
          </w:p>
        </w:tc>
      </w:tr>
      <w:tr w:rsidR="00554A55" w:rsidRPr="00F00374" w:rsidTr="00CF23D6">
        <w:tc>
          <w:tcPr>
            <w:tcW w:w="458" w:type="dxa"/>
          </w:tcPr>
          <w:p w:rsidR="00554A55" w:rsidRDefault="00554A55" w:rsidP="00CF23D6">
            <w:pPr>
              <w:jc w:val="center"/>
              <w:rPr>
                <w:rFonts w:ascii="Times New Roman" w:hAnsi="Times New Roman" w:cs="Times New Roman"/>
                <w:sz w:val="24"/>
                <w:szCs w:val="24"/>
              </w:rPr>
            </w:pPr>
            <w:r>
              <w:rPr>
                <w:rFonts w:ascii="Times New Roman" w:hAnsi="Times New Roman" w:cs="Times New Roman"/>
                <w:sz w:val="24"/>
                <w:szCs w:val="24"/>
              </w:rPr>
              <w:t>13</w:t>
            </w:r>
          </w:p>
        </w:tc>
        <w:tc>
          <w:tcPr>
            <w:tcW w:w="3204" w:type="dxa"/>
          </w:tcPr>
          <w:p w:rsidR="00554A55" w:rsidRDefault="00554A55" w:rsidP="00554A5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24B8526E" wp14:editId="4E3F1CE1">
                  <wp:extent cx="285994" cy="238328"/>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521" cy="240434"/>
                          </a:xfrm>
                          <a:prstGeom prst="rect">
                            <a:avLst/>
                          </a:prstGeom>
                          <a:noFill/>
                          <a:ln>
                            <a:noFill/>
                          </a:ln>
                        </pic:spPr>
                      </pic:pic>
                    </a:graphicData>
                  </a:graphic>
                </wp:inline>
              </w:drawing>
            </w:r>
            <w:r>
              <w:rPr>
                <w:rFonts w:ascii="Times New Roman" w:hAnsi="Times New Roman" w:cs="Times New Roman"/>
                <w:noProof/>
                <w:sz w:val="24"/>
                <w:szCs w:val="24"/>
                <w:lang w:eastAsia="ru-RU"/>
              </w:rPr>
              <w:t>Режим стандартной вышивки</w:t>
            </w:r>
          </w:p>
          <w:p w:rsidR="00554A55" w:rsidRDefault="00554A55" w:rsidP="00554A5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6643B230" wp14:editId="4E17BC18">
                  <wp:extent cx="286966" cy="25445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6996" cy="254480"/>
                          </a:xfrm>
                          <a:prstGeom prst="rect">
                            <a:avLst/>
                          </a:prstGeom>
                          <a:noFill/>
                          <a:ln>
                            <a:noFill/>
                          </a:ln>
                        </pic:spPr>
                      </pic:pic>
                    </a:graphicData>
                  </a:graphic>
                </wp:inline>
              </w:drawing>
            </w:r>
            <w:r>
              <w:rPr>
                <w:rFonts w:ascii="Times New Roman" w:hAnsi="Times New Roman" w:cs="Times New Roman"/>
                <w:noProof/>
                <w:sz w:val="24"/>
                <w:szCs w:val="24"/>
                <w:lang w:eastAsia="ru-RU"/>
              </w:rPr>
              <w:t>Режим холостого перемещения на низкой скорости</w:t>
            </w:r>
          </w:p>
          <w:p w:rsidR="00554A55" w:rsidRDefault="00554A55" w:rsidP="00554A5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14:anchorId="7F97CAB1" wp14:editId="7D47F0AB">
                  <wp:extent cx="282102" cy="256753"/>
                  <wp:effectExtent l="0" t="0" r="381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2364" cy="256991"/>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Режим холостого перемещения на высокой скорости</w:t>
            </w:r>
          </w:p>
        </w:tc>
        <w:tc>
          <w:tcPr>
            <w:tcW w:w="6227" w:type="dxa"/>
          </w:tcPr>
          <w:p w:rsidR="00554A55" w:rsidRDefault="00064951" w:rsidP="00064951">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Воспользуйтесь </w:t>
            </w:r>
            <w:r w:rsidR="00554A55">
              <w:rPr>
                <w:rFonts w:ascii="Times New Roman" w:hAnsi="Times New Roman" w:cs="Times New Roman"/>
                <w:noProof/>
                <w:sz w:val="24"/>
                <w:szCs w:val="24"/>
                <w:lang w:eastAsia="ru-RU"/>
              </w:rPr>
              <w:t xml:space="preserve">иконкой </w:t>
            </w:r>
            <w:r>
              <w:rPr>
                <w:rFonts w:ascii="Times New Roman" w:hAnsi="Times New Roman" w:cs="Times New Roman"/>
                <w:noProof/>
                <w:sz w:val="24"/>
                <w:szCs w:val="24"/>
                <w:lang w:eastAsia="ru-RU"/>
              </w:rPr>
              <w:t>«</w:t>
            </w:r>
            <w:r>
              <w:rPr>
                <w:rFonts w:ascii="Times New Roman" w:hAnsi="Times New Roman" w:cs="Times New Roman"/>
                <w:noProof/>
                <w:sz w:val="24"/>
                <w:szCs w:val="24"/>
                <w:lang w:eastAsia="ru-RU"/>
              </w:rPr>
              <w:drawing>
                <wp:inline distT="0" distB="0" distL="0" distR="0" wp14:anchorId="51D8A81C" wp14:editId="7FB621A5">
                  <wp:extent cx="153056" cy="145915"/>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3114" cy="145970"/>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r w:rsidR="00554A55">
              <w:rPr>
                <w:rFonts w:ascii="Times New Roman" w:hAnsi="Times New Roman" w:cs="Times New Roman"/>
                <w:noProof/>
                <w:sz w:val="24"/>
                <w:szCs w:val="24"/>
                <w:lang w:eastAsia="ru-RU"/>
              </w:rPr>
              <w:t xml:space="preserve">для переключения </w:t>
            </w:r>
            <w:r w:rsidR="00F15865">
              <w:rPr>
                <w:rFonts w:ascii="Times New Roman" w:hAnsi="Times New Roman" w:cs="Times New Roman"/>
                <w:noProof/>
                <w:sz w:val="24"/>
                <w:szCs w:val="24"/>
                <w:lang w:eastAsia="ru-RU"/>
              </w:rPr>
              <w:t xml:space="preserve">между </w:t>
            </w:r>
            <w:r w:rsidR="00554A55">
              <w:rPr>
                <w:rFonts w:ascii="Times New Roman" w:hAnsi="Times New Roman" w:cs="Times New Roman"/>
                <w:noProof/>
                <w:sz w:val="24"/>
                <w:szCs w:val="24"/>
                <w:lang w:eastAsia="ru-RU"/>
              </w:rPr>
              <w:t>режим</w:t>
            </w:r>
            <w:r w:rsidR="00F15865">
              <w:rPr>
                <w:rFonts w:ascii="Times New Roman" w:hAnsi="Times New Roman" w:cs="Times New Roman"/>
                <w:noProof/>
                <w:sz w:val="24"/>
                <w:szCs w:val="24"/>
                <w:lang w:eastAsia="ru-RU"/>
              </w:rPr>
              <w:t>ами</w:t>
            </w:r>
            <w:r>
              <w:rPr>
                <w:rFonts w:ascii="Times New Roman" w:hAnsi="Times New Roman" w:cs="Times New Roman"/>
                <w:noProof/>
                <w:sz w:val="24"/>
                <w:szCs w:val="24"/>
                <w:lang w:eastAsia="ru-RU"/>
              </w:rPr>
              <w:t xml:space="preserve"> перемещения</w:t>
            </w:r>
            <w:r w:rsidR="00554A55">
              <w:rPr>
                <w:rFonts w:ascii="Times New Roman" w:hAnsi="Times New Roman" w:cs="Times New Roman"/>
                <w:noProof/>
                <w:sz w:val="24"/>
                <w:szCs w:val="24"/>
                <w:lang w:eastAsia="ru-RU"/>
              </w:rPr>
              <w:t>.</w:t>
            </w:r>
          </w:p>
        </w:tc>
      </w:tr>
      <w:tr w:rsidR="00554A55" w:rsidRPr="00F00374" w:rsidTr="00CF23D6">
        <w:tc>
          <w:tcPr>
            <w:tcW w:w="458" w:type="dxa"/>
          </w:tcPr>
          <w:p w:rsidR="00554A55" w:rsidRDefault="00554A55" w:rsidP="00CF23D6">
            <w:pPr>
              <w:jc w:val="center"/>
              <w:rPr>
                <w:rFonts w:ascii="Times New Roman" w:hAnsi="Times New Roman" w:cs="Times New Roman"/>
                <w:sz w:val="24"/>
                <w:szCs w:val="24"/>
              </w:rPr>
            </w:pPr>
            <w:r>
              <w:rPr>
                <w:rFonts w:ascii="Times New Roman" w:hAnsi="Times New Roman" w:cs="Times New Roman"/>
                <w:sz w:val="24"/>
                <w:szCs w:val="24"/>
              </w:rPr>
              <w:t>14</w:t>
            </w:r>
          </w:p>
        </w:tc>
        <w:tc>
          <w:tcPr>
            <w:tcW w:w="3204" w:type="dxa"/>
          </w:tcPr>
          <w:p w:rsidR="00554A55" w:rsidRDefault="00554A55" w:rsidP="00F1586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0C0D9418" wp14:editId="7FF7241F">
                  <wp:extent cx="369570" cy="281940"/>
                  <wp:effectExtent l="0" t="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9570" cy="281940"/>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Доступ к моделям вышивки, хранящимся в памяти </w:t>
            </w:r>
            <w:r w:rsidR="00F15865">
              <w:rPr>
                <w:rFonts w:ascii="Times New Roman" w:hAnsi="Times New Roman" w:cs="Times New Roman"/>
                <w:noProof/>
                <w:sz w:val="24"/>
                <w:szCs w:val="24"/>
                <w:lang w:eastAsia="ru-RU"/>
              </w:rPr>
              <w:t>машины</w:t>
            </w:r>
          </w:p>
        </w:tc>
        <w:tc>
          <w:tcPr>
            <w:tcW w:w="6227" w:type="dxa"/>
          </w:tcPr>
          <w:p w:rsidR="00554A55" w:rsidRDefault="00554A55" w:rsidP="00F00374">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на эту иконку, чтобы получить доступ к меню хранения моделей вышивки.</w:t>
            </w:r>
          </w:p>
        </w:tc>
      </w:tr>
      <w:tr w:rsidR="00554A55" w:rsidRPr="00F00374" w:rsidTr="00CF23D6">
        <w:tc>
          <w:tcPr>
            <w:tcW w:w="458" w:type="dxa"/>
          </w:tcPr>
          <w:p w:rsidR="00554A55" w:rsidRDefault="00554A55" w:rsidP="00CF23D6">
            <w:pPr>
              <w:jc w:val="center"/>
              <w:rPr>
                <w:rFonts w:ascii="Times New Roman" w:hAnsi="Times New Roman" w:cs="Times New Roman"/>
                <w:sz w:val="24"/>
                <w:szCs w:val="24"/>
              </w:rPr>
            </w:pPr>
            <w:r>
              <w:rPr>
                <w:rFonts w:ascii="Times New Roman" w:hAnsi="Times New Roman" w:cs="Times New Roman"/>
                <w:sz w:val="24"/>
                <w:szCs w:val="24"/>
              </w:rPr>
              <w:t>15</w:t>
            </w:r>
          </w:p>
        </w:tc>
        <w:tc>
          <w:tcPr>
            <w:tcW w:w="3204" w:type="dxa"/>
          </w:tcPr>
          <w:p w:rsidR="00554A55" w:rsidRDefault="00554A55" w:rsidP="00554A5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4731BD6F" wp14:editId="5A3D350C">
                  <wp:extent cx="369570" cy="25273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9570" cy="252730"/>
                          </a:xfrm>
                          <a:prstGeom prst="rect">
                            <a:avLst/>
                          </a:prstGeom>
                          <a:noFill/>
                          <a:ln>
                            <a:noFill/>
                          </a:ln>
                        </pic:spPr>
                      </pic:pic>
                    </a:graphicData>
                  </a:graphic>
                </wp:inline>
              </w:drawing>
            </w:r>
            <w:r>
              <w:rPr>
                <w:rFonts w:ascii="Times New Roman" w:hAnsi="Times New Roman" w:cs="Times New Roman"/>
                <w:noProof/>
                <w:sz w:val="24"/>
                <w:szCs w:val="24"/>
                <w:lang w:eastAsia="ru-RU"/>
              </w:rPr>
              <w:t>: Ручная смена цвета</w:t>
            </w:r>
          </w:p>
        </w:tc>
        <w:tc>
          <w:tcPr>
            <w:tcW w:w="6227" w:type="dxa"/>
          </w:tcPr>
          <w:p w:rsidR="00554A55" w:rsidRDefault="00554A55" w:rsidP="00F00374">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на эту иконку, чтобы перейти в меню ручной смены цвета.</w:t>
            </w:r>
          </w:p>
        </w:tc>
      </w:tr>
      <w:tr w:rsidR="00B456D3" w:rsidRPr="00F00374" w:rsidTr="00CF23D6">
        <w:tc>
          <w:tcPr>
            <w:tcW w:w="458" w:type="dxa"/>
          </w:tcPr>
          <w:p w:rsidR="00B456D3" w:rsidRDefault="00B456D3" w:rsidP="00CF23D6">
            <w:pPr>
              <w:jc w:val="center"/>
              <w:rPr>
                <w:rFonts w:ascii="Times New Roman" w:hAnsi="Times New Roman" w:cs="Times New Roman"/>
                <w:sz w:val="24"/>
                <w:szCs w:val="24"/>
              </w:rPr>
            </w:pPr>
            <w:r>
              <w:rPr>
                <w:rFonts w:ascii="Times New Roman" w:hAnsi="Times New Roman" w:cs="Times New Roman"/>
                <w:sz w:val="24"/>
                <w:szCs w:val="24"/>
              </w:rPr>
              <w:t>16</w:t>
            </w:r>
          </w:p>
        </w:tc>
        <w:tc>
          <w:tcPr>
            <w:tcW w:w="3204" w:type="dxa"/>
          </w:tcPr>
          <w:p w:rsidR="00B456D3" w:rsidRDefault="00B456D3" w:rsidP="00554A5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7928F282" wp14:editId="32EC6DAC">
                  <wp:extent cx="416283" cy="217037"/>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l="1" r="6139"/>
                          <a:stretch/>
                        </pic:blipFill>
                        <pic:spPr bwMode="auto">
                          <a:xfrm>
                            <a:off x="0" y="0"/>
                            <a:ext cx="420192" cy="2190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Следующее меню</w:t>
            </w:r>
          </w:p>
        </w:tc>
        <w:tc>
          <w:tcPr>
            <w:tcW w:w="6227" w:type="dxa"/>
          </w:tcPr>
          <w:p w:rsidR="00B456D3" w:rsidRDefault="00B456D3" w:rsidP="00F00374">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на эту иконку, чтобы перейти в следующее меню.</w:t>
            </w:r>
          </w:p>
        </w:tc>
      </w:tr>
      <w:tr w:rsidR="00B456D3" w:rsidRPr="00F00374" w:rsidTr="00CF23D6">
        <w:tc>
          <w:tcPr>
            <w:tcW w:w="458" w:type="dxa"/>
          </w:tcPr>
          <w:p w:rsidR="00B456D3" w:rsidRDefault="00B456D3" w:rsidP="00CF23D6">
            <w:pPr>
              <w:jc w:val="center"/>
              <w:rPr>
                <w:rFonts w:ascii="Times New Roman" w:hAnsi="Times New Roman" w:cs="Times New Roman"/>
                <w:sz w:val="24"/>
                <w:szCs w:val="24"/>
              </w:rPr>
            </w:pPr>
            <w:r>
              <w:rPr>
                <w:rFonts w:ascii="Times New Roman" w:hAnsi="Times New Roman" w:cs="Times New Roman"/>
                <w:sz w:val="24"/>
                <w:szCs w:val="24"/>
              </w:rPr>
              <w:t>17</w:t>
            </w:r>
          </w:p>
        </w:tc>
        <w:tc>
          <w:tcPr>
            <w:tcW w:w="3204" w:type="dxa"/>
          </w:tcPr>
          <w:p w:rsidR="00B456D3" w:rsidRDefault="00B456D3" w:rsidP="00554A5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3338307C" wp14:editId="0DA8C617">
                  <wp:extent cx="262581" cy="305830"/>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1" r="11010"/>
                          <a:stretch/>
                        </pic:blipFill>
                        <pic:spPr bwMode="auto">
                          <a:xfrm>
                            <a:off x="0" y="0"/>
                            <a:ext cx="263332" cy="3067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Настройки</w:t>
            </w:r>
          </w:p>
        </w:tc>
        <w:tc>
          <w:tcPr>
            <w:tcW w:w="6227" w:type="dxa"/>
          </w:tcPr>
          <w:p w:rsidR="00B456D3" w:rsidRDefault="00B456D3" w:rsidP="00F00374">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на эту иконку, чтобы перейти на страницу настроек</w:t>
            </w:r>
          </w:p>
        </w:tc>
      </w:tr>
      <w:tr w:rsidR="00B456D3" w:rsidRPr="00F00374" w:rsidTr="00CF23D6">
        <w:tc>
          <w:tcPr>
            <w:tcW w:w="458" w:type="dxa"/>
          </w:tcPr>
          <w:p w:rsidR="00B456D3" w:rsidRDefault="00B456D3" w:rsidP="00CF23D6">
            <w:pPr>
              <w:jc w:val="center"/>
              <w:rPr>
                <w:rFonts w:ascii="Times New Roman" w:hAnsi="Times New Roman" w:cs="Times New Roman"/>
                <w:sz w:val="24"/>
                <w:szCs w:val="24"/>
              </w:rPr>
            </w:pPr>
            <w:r>
              <w:rPr>
                <w:rFonts w:ascii="Times New Roman" w:hAnsi="Times New Roman" w:cs="Times New Roman"/>
                <w:sz w:val="24"/>
                <w:szCs w:val="24"/>
              </w:rPr>
              <w:t>18</w:t>
            </w:r>
          </w:p>
        </w:tc>
        <w:tc>
          <w:tcPr>
            <w:tcW w:w="3204" w:type="dxa"/>
          </w:tcPr>
          <w:p w:rsidR="00B456D3" w:rsidRDefault="00B456D3" w:rsidP="00554A5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1EC406F2" wp14:editId="614B3A4B">
                  <wp:extent cx="332740" cy="2552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2740" cy="255270"/>
                          </a:xfrm>
                          <a:prstGeom prst="rect">
                            <a:avLst/>
                          </a:prstGeom>
                          <a:noFill/>
                          <a:ln>
                            <a:noFill/>
                          </a:ln>
                        </pic:spPr>
                      </pic:pic>
                    </a:graphicData>
                  </a:graphic>
                </wp:inline>
              </w:drawing>
            </w:r>
            <w:r>
              <w:rPr>
                <w:rFonts w:ascii="Times New Roman" w:hAnsi="Times New Roman" w:cs="Times New Roman"/>
                <w:noProof/>
                <w:sz w:val="24"/>
                <w:szCs w:val="24"/>
                <w:lang w:eastAsia="ru-RU"/>
              </w:rPr>
              <w:t>Автоматическая</w:t>
            </w:r>
            <w:r w:rsidR="005C7BA8">
              <w:rPr>
                <w:rFonts w:ascii="Times New Roman" w:hAnsi="Times New Roman" w:cs="Times New Roman"/>
                <w:noProof/>
                <w:sz w:val="24"/>
                <w:szCs w:val="24"/>
                <w:lang w:eastAsia="ru-RU"/>
              </w:rPr>
              <w:t xml:space="preserve"> смена цвета и автоматический </w:t>
            </w:r>
            <w:r>
              <w:rPr>
                <w:rFonts w:ascii="Times New Roman" w:hAnsi="Times New Roman" w:cs="Times New Roman"/>
                <w:noProof/>
                <w:sz w:val="24"/>
                <w:szCs w:val="24"/>
                <w:lang w:eastAsia="ru-RU"/>
              </w:rPr>
              <w:t>пуск</w:t>
            </w:r>
          </w:p>
          <w:p w:rsidR="00B456D3" w:rsidRDefault="00B456D3" w:rsidP="00554A5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1E083AEC" wp14:editId="3CC923E3">
                  <wp:extent cx="297180" cy="278765"/>
                  <wp:effectExtent l="0" t="0" r="762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180" cy="278765"/>
                          </a:xfrm>
                          <a:prstGeom prst="rect">
                            <a:avLst/>
                          </a:prstGeom>
                          <a:noFill/>
                          <a:ln>
                            <a:noFill/>
                          </a:ln>
                        </pic:spPr>
                      </pic:pic>
                    </a:graphicData>
                  </a:graphic>
                </wp:inline>
              </w:drawing>
            </w:r>
            <w:r>
              <w:rPr>
                <w:rFonts w:ascii="Times New Roman" w:hAnsi="Times New Roman" w:cs="Times New Roman"/>
                <w:noProof/>
                <w:sz w:val="24"/>
                <w:szCs w:val="24"/>
                <w:lang w:eastAsia="ru-RU"/>
              </w:rPr>
              <w:t>Автома</w:t>
            </w:r>
            <w:r w:rsidR="005C7BA8">
              <w:rPr>
                <w:rFonts w:ascii="Times New Roman" w:hAnsi="Times New Roman" w:cs="Times New Roman"/>
                <w:noProof/>
                <w:sz w:val="24"/>
                <w:szCs w:val="24"/>
                <w:lang w:eastAsia="ru-RU"/>
              </w:rPr>
              <w:t xml:space="preserve">тическая смена цвета и ручной </w:t>
            </w:r>
            <w:r>
              <w:rPr>
                <w:rFonts w:ascii="Times New Roman" w:hAnsi="Times New Roman" w:cs="Times New Roman"/>
                <w:noProof/>
                <w:sz w:val="24"/>
                <w:szCs w:val="24"/>
                <w:lang w:eastAsia="ru-RU"/>
              </w:rPr>
              <w:t>пуск</w:t>
            </w:r>
          </w:p>
          <w:p w:rsidR="00B456D3" w:rsidRDefault="00B456D3" w:rsidP="00554A5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0B727F21" wp14:editId="4283C94A">
                  <wp:extent cx="332740" cy="285115"/>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2740" cy="285115"/>
                          </a:xfrm>
                          <a:prstGeom prst="rect">
                            <a:avLst/>
                          </a:prstGeom>
                          <a:noFill/>
                          <a:ln>
                            <a:noFill/>
                          </a:ln>
                        </pic:spPr>
                      </pic:pic>
                    </a:graphicData>
                  </a:graphic>
                </wp:inline>
              </w:drawing>
            </w:r>
            <w:r w:rsidR="005C7BA8">
              <w:rPr>
                <w:rFonts w:ascii="Times New Roman" w:hAnsi="Times New Roman" w:cs="Times New Roman"/>
                <w:noProof/>
                <w:sz w:val="24"/>
                <w:szCs w:val="24"/>
                <w:lang w:eastAsia="ru-RU"/>
              </w:rPr>
              <w:t xml:space="preserve">Ручная смена цвета и ручной </w:t>
            </w:r>
            <w:r>
              <w:rPr>
                <w:rFonts w:ascii="Times New Roman" w:hAnsi="Times New Roman" w:cs="Times New Roman"/>
                <w:noProof/>
                <w:sz w:val="24"/>
                <w:szCs w:val="24"/>
                <w:lang w:eastAsia="ru-RU"/>
              </w:rPr>
              <w:t>пуск</w:t>
            </w:r>
          </w:p>
        </w:tc>
        <w:tc>
          <w:tcPr>
            <w:tcW w:w="6227" w:type="dxa"/>
          </w:tcPr>
          <w:p w:rsidR="00B456D3" w:rsidRDefault="00B456D3" w:rsidP="00B54061">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на иконку «</w:t>
            </w:r>
            <w:r>
              <w:rPr>
                <w:rFonts w:ascii="Times New Roman" w:hAnsi="Times New Roman" w:cs="Times New Roman"/>
                <w:noProof/>
                <w:sz w:val="24"/>
                <w:szCs w:val="24"/>
                <w:lang w:eastAsia="ru-RU"/>
              </w:rPr>
              <w:drawing>
                <wp:inline distT="0" distB="0" distL="0" distR="0" wp14:anchorId="54CDED7B" wp14:editId="7B1C5A1A">
                  <wp:extent cx="289875" cy="23331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a:extLst>
                              <a:ext uri="{28A0092B-C50C-407E-A947-70E740481C1C}">
                                <a14:useLocalDpi xmlns:a14="http://schemas.microsoft.com/office/drawing/2010/main" val="0"/>
                              </a:ext>
                            </a:extLst>
                          </a:blip>
                          <a:srcRect r="10396"/>
                          <a:stretch/>
                        </pic:blipFill>
                        <pic:spPr bwMode="auto">
                          <a:xfrm>
                            <a:off x="0" y="0"/>
                            <a:ext cx="290888" cy="23412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для переключения между режимами смены цвета.</w:t>
            </w:r>
          </w:p>
        </w:tc>
      </w:tr>
      <w:tr w:rsidR="00B456D3" w:rsidRPr="00F00374" w:rsidTr="00CF23D6">
        <w:tc>
          <w:tcPr>
            <w:tcW w:w="458" w:type="dxa"/>
          </w:tcPr>
          <w:p w:rsidR="00B456D3" w:rsidRDefault="00B456D3" w:rsidP="00CF23D6">
            <w:pPr>
              <w:jc w:val="center"/>
              <w:rPr>
                <w:rFonts w:ascii="Times New Roman" w:hAnsi="Times New Roman" w:cs="Times New Roman"/>
                <w:sz w:val="24"/>
                <w:szCs w:val="24"/>
              </w:rPr>
            </w:pPr>
            <w:r>
              <w:rPr>
                <w:rFonts w:ascii="Times New Roman" w:hAnsi="Times New Roman" w:cs="Times New Roman"/>
                <w:sz w:val="24"/>
                <w:szCs w:val="24"/>
              </w:rPr>
              <w:t>19</w:t>
            </w:r>
          </w:p>
        </w:tc>
        <w:tc>
          <w:tcPr>
            <w:tcW w:w="3204" w:type="dxa"/>
          </w:tcPr>
          <w:p w:rsidR="00B456D3" w:rsidRDefault="00B456D3" w:rsidP="00F15865">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09B99029" wp14:editId="2EDC19FC">
                  <wp:extent cx="292735" cy="38798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2735" cy="38798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Режим </w:t>
            </w:r>
            <w:r w:rsidRPr="00B456D3">
              <w:rPr>
                <w:rFonts w:ascii="Times New Roman" w:hAnsi="Times New Roman" w:cs="Times New Roman"/>
                <w:b/>
                <w:noProof/>
                <w:sz w:val="24"/>
                <w:szCs w:val="24"/>
                <w:lang w:eastAsia="ru-RU"/>
              </w:rPr>
              <w:t>подготовки</w:t>
            </w:r>
            <w:r>
              <w:rPr>
                <w:rFonts w:ascii="Times New Roman" w:hAnsi="Times New Roman" w:cs="Times New Roman"/>
                <w:noProof/>
                <w:sz w:val="24"/>
                <w:szCs w:val="24"/>
                <w:lang w:eastAsia="ru-RU"/>
              </w:rPr>
              <w:t xml:space="preserve"> к вышивке</w:t>
            </w:r>
          </w:p>
          <w:p w:rsidR="00B456D3" w:rsidRDefault="00B456D3" w:rsidP="00F15865">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60873F3A" wp14:editId="3F9174A7">
                  <wp:extent cx="336550" cy="387985"/>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6550" cy="38798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Режим </w:t>
            </w:r>
            <w:r w:rsidRPr="00B456D3">
              <w:rPr>
                <w:rFonts w:ascii="Times New Roman" w:hAnsi="Times New Roman" w:cs="Times New Roman"/>
                <w:b/>
                <w:noProof/>
                <w:sz w:val="24"/>
                <w:szCs w:val="24"/>
                <w:lang w:eastAsia="ru-RU"/>
              </w:rPr>
              <w:t>подтверждения</w:t>
            </w:r>
            <w:r>
              <w:rPr>
                <w:rFonts w:ascii="Times New Roman" w:hAnsi="Times New Roman" w:cs="Times New Roman"/>
                <w:noProof/>
                <w:sz w:val="24"/>
                <w:szCs w:val="24"/>
                <w:lang w:eastAsia="ru-RU"/>
              </w:rPr>
              <w:t xml:space="preserve"> вышивки</w:t>
            </w:r>
          </w:p>
        </w:tc>
        <w:tc>
          <w:tcPr>
            <w:tcW w:w="6227" w:type="dxa"/>
          </w:tcPr>
          <w:p w:rsidR="00B456D3" w:rsidRDefault="00B54061" w:rsidP="00B54061">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на иконку «</w:t>
            </w:r>
            <w:r>
              <w:rPr>
                <w:rFonts w:ascii="Times New Roman" w:hAnsi="Times New Roman" w:cs="Times New Roman"/>
                <w:noProof/>
                <w:sz w:val="24"/>
                <w:szCs w:val="24"/>
                <w:lang w:eastAsia="ru-RU"/>
              </w:rPr>
              <w:drawing>
                <wp:inline distT="0" distB="0" distL="0" distR="0" wp14:anchorId="01151687" wp14:editId="210DF669">
                  <wp:extent cx="214685" cy="284539"/>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3787" cy="283349"/>
                          </a:xfrm>
                          <a:prstGeom prst="rect">
                            <a:avLst/>
                          </a:prstGeom>
                          <a:noFill/>
                          <a:ln>
                            <a:noFill/>
                          </a:ln>
                        </pic:spPr>
                      </pic:pic>
                    </a:graphicData>
                  </a:graphic>
                </wp:inline>
              </w:drawing>
            </w:r>
            <w:r>
              <w:rPr>
                <w:rFonts w:ascii="Times New Roman" w:hAnsi="Times New Roman" w:cs="Times New Roman"/>
                <w:noProof/>
                <w:sz w:val="24"/>
                <w:szCs w:val="24"/>
                <w:lang w:eastAsia="ru-RU"/>
              </w:rPr>
              <w:t>» для переключения между режимами вышивки.</w:t>
            </w:r>
          </w:p>
        </w:tc>
      </w:tr>
      <w:tr w:rsidR="00B54061" w:rsidRPr="00F00374" w:rsidTr="00CF23D6">
        <w:tc>
          <w:tcPr>
            <w:tcW w:w="458" w:type="dxa"/>
          </w:tcPr>
          <w:p w:rsidR="00B54061" w:rsidRDefault="00B54061" w:rsidP="00CF23D6">
            <w:pPr>
              <w:jc w:val="center"/>
              <w:rPr>
                <w:rFonts w:ascii="Times New Roman" w:hAnsi="Times New Roman" w:cs="Times New Roman"/>
                <w:sz w:val="24"/>
                <w:szCs w:val="24"/>
              </w:rPr>
            </w:pPr>
            <w:r>
              <w:rPr>
                <w:rFonts w:ascii="Times New Roman" w:hAnsi="Times New Roman" w:cs="Times New Roman"/>
                <w:sz w:val="24"/>
                <w:szCs w:val="24"/>
              </w:rPr>
              <w:t>20</w:t>
            </w:r>
          </w:p>
        </w:tc>
        <w:tc>
          <w:tcPr>
            <w:tcW w:w="3204" w:type="dxa"/>
          </w:tcPr>
          <w:p w:rsidR="00B54061" w:rsidRDefault="00B54061" w:rsidP="00554A5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2FB2EAEB" wp14:editId="7DEB175D">
                  <wp:extent cx="373380" cy="358140"/>
                  <wp:effectExtent l="0" t="0" r="762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r>
              <w:rPr>
                <w:rFonts w:ascii="Times New Roman" w:hAnsi="Times New Roman" w:cs="Times New Roman"/>
                <w:noProof/>
                <w:sz w:val="24"/>
                <w:szCs w:val="24"/>
                <w:lang w:eastAsia="ru-RU"/>
              </w:rPr>
              <w:t>Режим временной вышивки</w:t>
            </w:r>
          </w:p>
        </w:tc>
        <w:tc>
          <w:tcPr>
            <w:tcW w:w="6227" w:type="dxa"/>
          </w:tcPr>
          <w:p w:rsidR="00B54061" w:rsidRDefault="00B54061" w:rsidP="009C457C">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При выполнении операци</w:t>
            </w:r>
            <w:r w:rsidR="009C457C">
              <w:rPr>
                <w:rFonts w:ascii="Times New Roman" w:hAnsi="Times New Roman" w:cs="Times New Roman"/>
                <w:noProof/>
                <w:sz w:val="24"/>
                <w:szCs w:val="24"/>
                <w:lang w:eastAsia="ru-RU"/>
              </w:rPr>
              <w:t>и</w:t>
            </w:r>
            <w:r>
              <w:rPr>
                <w:rFonts w:ascii="Times New Roman" w:hAnsi="Times New Roman" w:cs="Times New Roman"/>
                <w:noProof/>
                <w:sz w:val="24"/>
                <w:szCs w:val="24"/>
                <w:lang w:eastAsia="ru-RU"/>
              </w:rPr>
              <w:t xml:space="preserve"> трассировки, машина автоматически переключается в режим временной вышивки. </w:t>
            </w:r>
            <w:r w:rsidR="00496B02">
              <w:rPr>
                <w:rFonts w:ascii="Times New Roman" w:hAnsi="Times New Roman" w:cs="Times New Roman"/>
                <w:noProof/>
                <w:sz w:val="24"/>
                <w:szCs w:val="24"/>
                <w:lang w:eastAsia="ru-RU"/>
              </w:rPr>
              <w:t>После завершения процесса вышивки вокруг модели и повторного нажатия на иконку</w:t>
            </w:r>
            <w:r w:rsidR="009C457C">
              <w:rPr>
                <w:rFonts w:ascii="Times New Roman" w:hAnsi="Times New Roman" w:cs="Times New Roman"/>
                <w:noProof/>
                <w:sz w:val="24"/>
                <w:szCs w:val="24"/>
                <w:lang w:eastAsia="ru-RU"/>
              </w:rPr>
              <w:t xml:space="preserve"> «</w:t>
            </w:r>
            <w:r w:rsidR="009C457C">
              <w:rPr>
                <w:rFonts w:ascii="Times New Roman" w:hAnsi="Times New Roman" w:cs="Times New Roman"/>
                <w:noProof/>
                <w:sz w:val="24"/>
                <w:szCs w:val="24"/>
                <w:lang w:eastAsia="ru-RU"/>
              </w:rPr>
              <w:drawing>
                <wp:inline distT="0" distB="0" distL="0" distR="0" wp14:anchorId="3EEC591D" wp14:editId="0C23753F">
                  <wp:extent cx="277977" cy="266631"/>
                  <wp:effectExtent l="0" t="0" r="8255"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739" cy="274076"/>
                          </a:xfrm>
                          <a:prstGeom prst="rect">
                            <a:avLst/>
                          </a:prstGeom>
                          <a:noFill/>
                          <a:ln>
                            <a:noFill/>
                          </a:ln>
                        </pic:spPr>
                      </pic:pic>
                    </a:graphicData>
                  </a:graphic>
                </wp:inline>
              </w:drawing>
            </w:r>
            <w:r w:rsidR="009C457C">
              <w:rPr>
                <w:rFonts w:ascii="Times New Roman" w:hAnsi="Times New Roman" w:cs="Times New Roman"/>
                <w:noProof/>
                <w:sz w:val="24"/>
                <w:szCs w:val="24"/>
                <w:lang w:eastAsia="ru-RU"/>
              </w:rPr>
              <w:t>» машина переключится в режим подтверждения стандартной вышивки.</w:t>
            </w:r>
            <w:r w:rsidR="00496B02">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 </w:t>
            </w:r>
          </w:p>
        </w:tc>
      </w:tr>
    </w:tbl>
    <w:p w:rsidR="009C457C" w:rsidRDefault="009C457C">
      <w:pPr>
        <w:rPr>
          <w:rFonts w:ascii="Times New Roman" w:hAnsi="Times New Roman" w:cs="Times New Roman"/>
          <w:sz w:val="24"/>
          <w:szCs w:val="24"/>
        </w:rPr>
      </w:pPr>
      <w:r>
        <w:rPr>
          <w:rFonts w:ascii="Times New Roman" w:hAnsi="Times New Roman" w:cs="Times New Roman"/>
          <w:sz w:val="24"/>
          <w:szCs w:val="24"/>
        </w:rPr>
        <w:br w:type="page"/>
      </w:r>
    </w:p>
    <w:tbl>
      <w:tblPr>
        <w:tblStyle w:val="ac"/>
        <w:tblW w:w="9889" w:type="dxa"/>
        <w:tblLook w:val="04A0" w:firstRow="1" w:lastRow="0" w:firstColumn="1" w:lastColumn="0" w:noHBand="0" w:noVBand="1"/>
      </w:tblPr>
      <w:tblGrid>
        <w:gridCol w:w="458"/>
        <w:gridCol w:w="3204"/>
        <w:gridCol w:w="6227"/>
      </w:tblGrid>
      <w:tr w:rsidR="009C457C" w:rsidTr="00CF23D6">
        <w:tc>
          <w:tcPr>
            <w:tcW w:w="458" w:type="dxa"/>
          </w:tcPr>
          <w:p w:rsidR="009C457C" w:rsidRDefault="009C457C" w:rsidP="00CF23D6">
            <w:pPr>
              <w:jc w:val="center"/>
              <w:rPr>
                <w:rFonts w:ascii="Times New Roman" w:hAnsi="Times New Roman" w:cs="Times New Roman"/>
                <w:sz w:val="24"/>
                <w:szCs w:val="24"/>
              </w:rPr>
            </w:pPr>
            <w:r>
              <w:rPr>
                <w:rFonts w:ascii="Times New Roman" w:hAnsi="Times New Roman" w:cs="Times New Roman"/>
                <w:sz w:val="24"/>
                <w:szCs w:val="24"/>
              </w:rPr>
              <w:lastRenderedPageBreak/>
              <w:t>21</w:t>
            </w:r>
          </w:p>
        </w:tc>
        <w:tc>
          <w:tcPr>
            <w:tcW w:w="3204" w:type="dxa"/>
          </w:tcPr>
          <w:p w:rsidR="009C457C" w:rsidRDefault="009C457C" w:rsidP="00B6757F">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36550" cy="292735"/>
                  <wp:effectExtent l="0" t="0" r="635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6550" cy="29273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Операция пошагового (толчкового) </w:t>
            </w:r>
            <w:r w:rsidR="00B6757F">
              <w:rPr>
                <w:rFonts w:ascii="Times New Roman" w:hAnsi="Times New Roman" w:cs="Times New Roman"/>
                <w:noProof/>
                <w:sz w:val="24"/>
                <w:szCs w:val="24"/>
                <w:lang w:eastAsia="ru-RU"/>
              </w:rPr>
              <w:t>перемещения</w:t>
            </w:r>
          </w:p>
        </w:tc>
        <w:tc>
          <w:tcPr>
            <w:tcW w:w="6227" w:type="dxa"/>
          </w:tcPr>
          <w:p w:rsidR="009C457C" w:rsidRDefault="009C457C" w:rsidP="00B6757F">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Нажмите на эту иконку, чтобы </w:t>
            </w:r>
            <w:r w:rsidR="00FB1FA2">
              <w:rPr>
                <w:rFonts w:ascii="Times New Roman" w:hAnsi="Times New Roman" w:cs="Times New Roman"/>
                <w:noProof/>
                <w:sz w:val="24"/>
                <w:szCs w:val="24"/>
                <w:lang w:eastAsia="ru-RU"/>
              </w:rPr>
              <w:t xml:space="preserve">перейти к операции пошагового (толчкового) </w:t>
            </w:r>
            <w:r w:rsidR="00B6757F">
              <w:rPr>
                <w:rFonts w:ascii="Times New Roman" w:hAnsi="Times New Roman" w:cs="Times New Roman"/>
                <w:noProof/>
                <w:sz w:val="24"/>
                <w:szCs w:val="24"/>
                <w:lang w:eastAsia="ru-RU"/>
              </w:rPr>
              <w:t>перемещения</w:t>
            </w:r>
            <w:r w:rsidR="00FB1FA2">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главн</w:t>
            </w:r>
            <w:r w:rsidR="00FB1FA2">
              <w:rPr>
                <w:rFonts w:ascii="Times New Roman" w:hAnsi="Times New Roman" w:cs="Times New Roman"/>
                <w:noProof/>
                <w:sz w:val="24"/>
                <w:szCs w:val="24"/>
                <w:lang w:eastAsia="ru-RU"/>
              </w:rPr>
              <w:t>ого</w:t>
            </w:r>
            <w:r>
              <w:rPr>
                <w:rFonts w:ascii="Times New Roman" w:hAnsi="Times New Roman" w:cs="Times New Roman"/>
                <w:noProof/>
                <w:sz w:val="24"/>
                <w:szCs w:val="24"/>
                <w:lang w:eastAsia="ru-RU"/>
              </w:rPr>
              <w:t xml:space="preserve"> вал</w:t>
            </w:r>
            <w:r w:rsidR="00FB1FA2">
              <w:rPr>
                <w:rFonts w:ascii="Times New Roman" w:hAnsi="Times New Roman" w:cs="Times New Roman"/>
                <w:noProof/>
                <w:sz w:val="24"/>
                <w:szCs w:val="24"/>
                <w:lang w:eastAsia="ru-RU"/>
              </w:rPr>
              <w:t>а.</w:t>
            </w:r>
          </w:p>
        </w:tc>
      </w:tr>
      <w:tr w:rsidR="00C80508" w:rsidTr="00CF23D6">
        <w:tc>
          <w:tcPr>
            <w:tcW w:w="458" w:type="dxa"/>
          </w:tcPr>
          <w:p w:rsidR="00C80508" w:rsidRDefault="00C80508" w:rsidP="00CF23D6">
            <w:pPr>
              <w:jc w:val="center"/>
              <w:rPr>
                <w:rFonts w:ascii="Times New Roman" w:hAnsi="Times New Roman" w:cs="Times New Roman"/>
                <w:sz w:val="24"/>
                <w:szCs w:val="24"/>
              </w:rPr>
            </w:pPr>
            <w:r>
              <w:rPr>
                <w:rFonts w:ascii="Times New Roman" w:hAnsi="Times New Roman" w:cs="Times New Roman"/>
                <w:sz w:val="24"/>
                <w:szCs w:val="24"/>
              </w:rPr>
              <w:t>22</w:t>
            </w:r>
          </w:p>
        </w:tc>
        <w:tc>
          <w:tcPr>
            <w:tcW w:w="3204" w:type="dxa"/>
          </w:tcPr>
          <w:p w:rsidR="00C80508" w:rsidRDefault="00C80508" w:rsidP="009C457C">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55905" cy="336550"/>
                  <wp:effectExtent l="0" t="0" r="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336550"/>
                          </a:xfrm>
                          <a:prstGeom prst="rect">
                            <a:avLst/>
                          </a:prstGeom>
                          <a:noFill/>
                          <a:ln>
                            <a:noFill/>
                          </a:ln>
                        </pic:spPr>
                      </pic:pic>
                    </a:graphicData>
                  </a:graphic>
                </wp:inline>
              </w:drawing>
            </w:r>
            <w:r>
              <w:rPr>
                <w:rFonts w:ascii="Times New Roman" w:hAnsi="Times New Roman" w:cs="Times New Roman"/>
                <w:noProof/>
                <w:sz w:val="24"/>
                <w:szCs w:val="24"/>
                <w:lang w:eastAsia="ru-RU"/>
              </w:rPr>
              <w:t>: Операция обрезки нити</w:t>
            </w:r>
          </w:p>
        </w:tc>
        <w:tc>
          <w:tcPr>
            <w:tcW w:w="6227" w:type="dxa"/>
          </w:tcPr>
          <w:p w:rsidR="00C80508" w:rsidRDefault="00C80508" w:rsidP="00FB1FA2">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Нажмите на </w:t>
            </w:r>
            <w:r w:rsidR="00FB1FA2">
              <w:rPr>
                <w:rFonts w:ascii="Times New Roman" w:hAnsi="Times New Roman" w:cs="Times New Roman"/>
                <w:noProof/>
                <w:sz w:val="24"/>
                <w:szCs w:val="24"/>
                <w:lang w:eastAsia="ru-RU"/>
              </w:rPr>
              <w:t xml:space="preserve">эту иконку, чтобы перейти к операции обрезки нити. </w:t>
            </w:r>
          </w:p>
        </w:tc>
      </w:tr>
      <w:tr w:rsidR="00B6757F" w:rsidTr="00CF23D6">
        <w:tc>
          <w:tcPr>
            <w:tcW w:w="458" w:type="dxa"/>
          </w:tcPr>
          <w:p w:rsidR="00B6757F" w:rsidRDefault="00B6757F" w:rsidP="00CF23D6">
            <w:pPr>
              <w:jc w:val="center"/>
              <w:rPr>
                <w:rFonts w:ascii="Times New Roman" w:hAnsi="Times New Roman" w:cs="Times New Roman"/>
                <w:sz w:val="24"/>
                <w:szCs w:val="24"/>
              </w:rPr>
            </w:pPr>
            <w:r>
              <w:rPr>
                <w:rFonts w:ascii="Times New Roman" w:hAnsi="Times New Roman" w:cs="Times New Roman"/>
                <w:sz w:val="24"/>
                <w:szCs w:val="24"/>
              </w:rPr>
              <w:t>23</w:t>
            </w:r>
          </w:p>
        </w:tc>
        <w:tc>
          <w:tcPr>
            <w:tcW w:w="3204" w:type="dxa"/>
          </w:tcPr>
          <w:p w:rsidR="00B6757F" w:rsidRDefault="00B6757F" w:rsidP="00562E40">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36550" cy="336550"/>
                  <wp:effectExtent l="0" t="0" r="635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r w:rsidR="00562E40">
              <w:rPr>
                <w:rFonts w:ascii="Times New Roman" w:hAnsi="Times New Roman" w:cs="Times New Roman"/>
                <w:noProof/>
                <w:sz w:val="24"/>
                <w:szCs w:val="24"/>
                <w:lang w:eastAsia="ru-RU"/>
              </w:rPr>
              <w:t xml:space="preserve">: Операции </w:t>
            </w:r>
            <w:r>
              <w:rPr>
                <w:rFonts w:ascii="Times New Roman" w:hAnsi="Times New Roman" w:cs="Times New Roman"/>
                <w:noProof/>
                <w:sz w:val="24"/>
                <w:szCs w:val="24"/>
                <w:lang w:eastAsia="ru-RU"/>
              </w:rPr>
              <w:t>перемещени</w:t>
            </w:r>
            <w:r w:rsidR="00562E40">
              <w:rPr>
                <w:rFonts w:ascii="Times New Roman" w:hAnsi="Times New Roman" w:cs="Times New Roman"/>
                <w:noProof/>
                <w:sz w:val="24"/>
                <w:szCs w:val="24"/>
                <w:lang w:eastAsia="ru-RU"/>
              </w:rPr>
              <w:t>я</w:t>
            </w:r>
            <w:r>
              <w:rPr>
                <w:rFonts w:ascii="Times New Roman" w:hAnsi="Times New Roman" w:cs="Times New Roman"/>
                <w:noProof/>
                <w:sz w:val="24"/>
                <w:szCs w:val="24"/>
                <w:lang w:eastAsia="ru-RU"/>
              </w:rPr>
              <w:t xml:space="preserve"> пялец</w:t>
            </w:r>
          </w:p>
        </w:tc>
        <w:tc>
          <w:tcPr>
            <w:tcW w:w="6227" w:type="dxa"/>
          </w:tcPr>
          <w:p w:rsidR="00B6757F" w:rsidRDefault="00B6757F" w:rsidP="00562E40">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на эту иконку, чтобы перейти к операциям перемещени</w:t>
            </w:r>
            <w:r w:rsidR="00562E40">
              <w:rPr>
                <w:rFonts w:ascii="Times New Roman" w:hAnsi="Times New Roman" w:cs="Times New Roman"/>
                <w:noProof/>
                <w:sz w:val="24"/>
                <w:szCs w:val="24"/>
                <w:lang w:eastAsia="ru-RU"/>
              </w:rPr>
              <w:t>я</w:t>
            </w:r>
            <w:r>
              <w:rPr>
                <w:rFonts w:ascii="Times New Roman" w:hAnsi="Times New Roman" w:cs="Times New Roman"/>
                <w:noProof/>
                <w:sz w:val="24"/>
                <w:szCs w:val="24"/>
                <w:lang w:eastAsia="ru-RU"/>
              </w:rPr>
              <w:t xml:space="preserve"> пялец.</w:t>
            </w:r>
          </w:p>
        </w:tc>
      </w:tr>
      <w:tr w:rsidR="00B6757F" w:rsidTr="00CF23D6">
        <w:tc>
          <w:tcPr>
            <w:tcW w:w="458" w:type="dxa"/>
          </w:tcPr>
          <w:p w:rsidR="00B6757F" w:rsidRDefault="00B6757F" w:rsidP="00CF23D6">
            <w:pPr>
              <w:jc w:val="center"/>
              <w:rPr>
                <w:rFonts w:ascii="Times New Roman" w:hAnsi="Times New Roman" w:cs="Times New Roman"/>
                <w:sz w:val="24"/>
                <w:szCs w:val="24"/>
              </w:rPr>
            </w:pPr>
            <w:r>
              <w:rPr>
                <w:rFonts w:ascii="Times New Roman" w:hAnsi="Times New Roman" w:cs="Times New Roman"/>
                <w:sz w:val="24"/>
                <w:szCs w:val="24"/>
              </w:rPr>
              <w:t>24</w:t>
            </w:r>
          </w:p>
        </w:tc>
        <w:tc>
          <w:tcPr>
            <w:tcW w:w="3204" w:type="dxa"/>
          </w:tcPr>
          <w:p w:rsidR="00B6757F" w:rsidRDefault="00B6757F" w:rsidP="009C457C">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92735" cy="263525"/>
                  <wp:effectExtent l="0" t="0" r="0" b="3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2735" cy="263525"/>
                          </a:xfrm>
                          <a:prstGeom prst="rect">
                            <a:avLst/>
                          </a:prstGeom>
                          <a:noFill/>
                          <a:ln>
                            <a:noFill/>
                          </a:ln>
                        </pic:spPr>
                      </pic:pic>
                    </a:graphicData>
                  </a:graphic>
                </wp:inline>
              </w:drawing>
            </w:r>
            <w:r>
              <w:rPr>
                <w:rFonts w:ascii="Times New Roman" w:hAnsi="Times New Roman" w:cs="Times New Roman"/>
                <w:noProof/>
                <w:sz w:val="24"/>
                <w:szCs w:val="24"/>
                <w:lang w:eastAsia="ru-RU"/>
              </w:rPr>
              <w:t>Ручной режим перемещения пялец на низкой скорости</w:t>
            </w:r>
          </w:p>
          <w:p w:rsidR="00B6757F" w:rsidRDefault="00B6757F" w:rsidP="009C457C">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73380" cy="314325"/>
                  <wp:effectExtent l="0" t="0" r="762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3380" cy="314325"/>
                          </a:xfrm>
                          <a:prstGeom prst="rect">
                            <a:avLst/>
                          </a:prstGeom>
                          <a:noFill/>
                          <a:ln>
                            <a:noFill/>
                          </a:ln>
                        </pic:spPr>
                      </pic:pic>
                    </a:graphicData>
                  </a:graphic>
                </wp:inline>
              </w:drawing>
            </w:r>
            <w:r>
              <w:rPr>
                <w:rFonts w:ascii="Times New Roman" w:hAnsi="Times New Roman" w:cs="Times New Roman"/>
                <w:noProof/>
                <w:sz w:val="24"/>
                <w:szCs w:val="24"/>
                <w:lang w:eastAsia="ru-RU"/>
              </w:rPr>
              <w:t>Ручной режим перемещения пялец на высокой скорости</w:t>
            </w:r>
          </w:p>
        </w:tc>
        <w:tc>
          <w:tcPr>
            <w:tcW w:w="6227" w:type="dxa"/>
          </w:tcPr>
          <w:p w:rsidR="00B6757F" w:rsidRDefault="005A2B38" w:rsidP="005A2B38">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w:t>
            </w:r>
            <w:r>
              <w:rPr>
                <w:rFonts w:ascii="Times New Roman" w:hAnsi="Times New Roman" w:cs="Times New Roman"/>
                <w:noProof/>
                <w:sz w:val="24"/>
                <w:szCs w:val="24"/>
                <w:lang w:eastAsia="ru-RU"/>
              </w:rPr>
              <w:drawing>
                <wp:inline distT="0" distB="0" distL="0" distR="0" wp14:anchorId="0EA40BE1" wp14:editId="466881AB">
                  <wp:extent cx="292735" cy="263525"/>
                  <wp:effectExtent l="0" t="0" r="0"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2735" cy="263525"/>
                          </a:xfrm>
                          <a:prstGeom prst="rect">
                            <a:avLst/>
                          </a:prstGeom>
                          <a:noFill/>
                          <a:ln>
                            <a:noFill/>
                          </a:ln>
                        </pic:spPr>
                      </pic:pic>
                    </a:graphicData>
                  </a:graphic>
                </wp:inline>
              </w:drawing>
            </w:r>
            <w:r>
              <w:rPr>
                <w:rFonts w:ascii="Times New Roman" w:hAnsi="Times New Roman" w:cs="Times New Roman"/>
                <w:noProof/>
                <w:sz w:val="24"/>
                <w:szCs w:val="24"/>
                <w:lang w:eastAsia="ru-RU"/>
              </w:rPr>
              <w:t>»</w:t>
            </w:r>
            <w:r w:rsidR="00031645">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для переключения между режимами перемещения пялец.</w:t>
            </w:r>
          </w:p>
        </w:tc>
      </w:tr>
      <w:tr w:rsidR="005A2B38" w:rsidTr="00CF23D6">
        <w:tc>
          <w:tcPr>
            <w:tcW w:w="458" w:type="dxa"/>
          </w:tcPr>
          <w:p w:rsidR="005A2B38" w:rsidRDefault="005A2B38" w:rsidP="00CF23D6">
            <w:pPr>
              <w:jc w:val="center"/>
              <w:rPr>
                <w:rFonts w:ascii="Times New Roman" w:hAnsi="Times New Roman" w:cs="Times New Roman"/>
                <w:sz w:val="24"/>
                <w:szCs w:val="24"/>
              </w:rPr>
            </w:pPr>
            <w:r>
              <w:rPr>
                <w:rFonts w:ascii="Times New Roman" w:hAnsi="Times New Roman" w:cs="Times New Roman"/>
                <w:sz w:val="24"/>
                <w:szCs w:val="24"/>
              </w:rPr>
              <w:t>25</w:t>
            </w:r>
          </w:p>
        </w:tc>
        <w:tc>
          <w:tcPr>
            <w:tcW w:w="3204" w:type="dxa"/>
          </w:tcPr>
          <w:p w:rsidR="005A2B38" w:rsidRDefault="005A2B38" w:rsidP="005C7BA8">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92735" cy="29273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2735" cy="29273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r w:rsidR="005C7BA8">
              <w:rPr>
                <w:rFonts w:ascii="Times New Roman" w:hAnsi="Times New Roman" w:cs="Times New Roman"/>
                <w:noProof/>
                <w:sz w:val="24"/>
                <w:szCs w:val="24"/>
                <w:lang w:eastAsia="ru-RU"/>
              </w:rPr>
              <w:t>П</w:t>
            </w:r>
            <w:r>
              <w:rPr>
                <w:rFonts w:ascii="Times New Roman" w:hAnsi="Times New Roman" w:cs="Times New Roman"/>
                <w:noProof/>
                <w:sz w:val="24"/>
                <w:szCs w:val="24"/>
                <w:lang w:eastAsia="ru-RU"/>
              </w:rPr>
              <w:t>уск процесса вышивки</w:t>
            </w:r>
          </w:p>
        </w:tc>
        <w:tc>
          <w:tcPr>
            <w:tcW w:w="6227" w:type="dxa"/>
          </w:tcPr>
          <w:p w:rsidR="005A2B38" w:rsidRDefault="005A2B38" w:rsidP="005A2B38">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на эту иконку в режиме подтверждения вышивки, чтобы запустить рабочий процесс.</w:t>
            </w:r>
          </w:p>
        </w:tc>
      </w:tr>
      <w:tr w:rsidR="00733F3F" w:rsidTr="00CF23D6">
        <w:tc>
          <w:tcPr>
            <w:tcW w:w="458" w:type="dxa"/>
          </w:tcPr>
          <w:p w:rsidR="00733F3F" w:rsidRDefault="00733F3F" w:rsidP="00CF23D6">
            <w:pPr>
              <w:jc w:val="center"/>
              <w:rPr>
                <w:rFonts w:ascii="Times New Roman" w:hAnsi="Times New Roman" w:cs="Times New Roman"/>
                <w:sz w:val="24"/>
                <w:szCs w:val="24"/>
              </w:rPr>
            </w:pPr>
            <w:r>
              <w:rPr>
                <w:rFonts w:ascii="Times New Roman" w:hAnsi="Times New Roman" w:cs="Times New Roman"/>
                <w:sz w:val="24"/>
                <w:szCs w:val="24"/>
              </w:rPr>
              <w:t>26</w:t>
            </w:r>
          </w:p>
        </w:tc>
        <w:tc>
          <w:tcPr>
            <w:tcW w:w="3204" w:type="dxa"/>
          </w:tcPr>
          <w:p w:rsidR="00733F3F" w:rsidRDefault="00733F3F" w:rsidP="009C457C">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92735" cy="285115"/>
                  <wp:effectExtent l="0" t="0" r="0" b="63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2735" cy="285115"/>
                          </a:xfrm>
                          <a:prstGeom prst="rect">
                            <a:avLst/>
                          </a:prstGeom>
                          <a:noFill/>
                          <a:ln>
                            <a:noFill/>
                          </a:ln>
                        </pic:spPr>
                      </pic:pic>
                    </a:graphicData>
                  </a:graphic>
                </wp:inline>
              </w:drawing>
            </w:r>
            <w:r>
              <w:rPr>
                <w:rFonts w:ascii="Times New Roman" w:hAnsi="Times New Roman" w:cs="Times New Roman"/>
                <w:noProof/>
                <w:sz w:val="24"/>
                <w:szCs w:val="24"/>
                <w:lang w:eastAsia="ru-RU"/>
              </w:rPr>
              <w:t>: Остановка процесса вышивки</w:t>
            </w:r>
          </w:p>
        </w:tc>
        <w:tc>
          <w:tcPr>
            <w:tcW w:w="6227" w:type="dxa"/>
          </w:tcPr>
          <w:p w:rsidR="00733F3F" w:rsidRDefault="00733F3F" w:rsidP="00733F3F">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на эту иконку в режиме подтверждения вышивки, чтобы остановить рабочий процесс.</w:t>
            </w:r>
          </w:p>
        </w:tc>
      </w:tr>
      <w:tr w:rsidR="00733F3F" w:rsidTr="00CF23D6">
        <w:tc>
          <w:tcPr>
            <w:tcW w:w="458" w:type="dxa"/>
          </w:tcPr>
          <w:p w:rsidR="00733F3F" w:rsidRDefault="00733F3F" w:rsidP="00CF23D6">
            <w:pPr>
              <w:jc w:val="center"/>
              <w:rPr>
                <w:rFonts w:ascii="Times New Roman" w:hAnsi="Times New Roman" w:cs="Times New Roman"/>
                <w:sz w:val="24"/>
                <w:szCs w:val="24"/>
              </w:rPr>
            </w:pPr>
            <w:r>
              <w:rPr>
                <w:rFonts w:ascii="Times New Roman" w:hAnsi="Times New Roman" w:cs="Times New Roman"/>
                <w:sz w:val="24"/>
                <w:szCs w:val="24"/>
              </w:rPr>
              <w:t>27</w:t>
            </w:r>
          </w:p>
        </w:tc>
        <w:tc>
          <w:tcPr>
            <w:tcW w:w="3204" w:type="dxa"/>
          </w:tcPr>
          <w:p w:rsidR="00733F3F" w:rsidRDefault="00733F3F" w:rsidP="00822DF5">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36500" cy="327740"/>
                  <wp:effectExtent l="0" t="0" r="698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6646" cy="327882"/>
                          </a:xfrm>
                          <a:prstGeom prst="rect">
                            <a:avLst/>
                          </a:prstGeom>
                          <a:noFill/>
                          <a:ln>
                            <a:noFill/>
                          </a:ln>
                        </pic:spPr>
                      </pic:pic>
                    </a:graphicData>
                  </a:graphic>
                </wp:inline>
              </w:drawing>
            </w:r>
            <w:r>
              <w:rPr>
                <w:rFonts w:ascii="Times New Roman" w:hAnsi="Times New Roman" w:cs="Times New Roman"/>
                <w:noProof/>
                <w:sz w:val="24"/>
                <w:szCs w:val="24"/>
                <w:lang w:eastAsia="ru-RU"/>
              </w:rPr>
              <w:t>: Операция определения исходно</w:t>
            </w:r>
            <w:r w:rsidR="00822DF5">
              <w:rPr>
                <w:rFonts w:ascii="Times New Roman" w:hAnsi="Times New Roman" w:cs="Times New Roman"/>
                <w:noProof/>
                <w:sz w:val="24"/>
                <w:szCs w:val="24"/>
                <w:lang w:eastAsia="ru-RU"/>
              </w:rPr>
              <w:t>й</w:t>
            </w:r>
            <w:r>
              <w:rPr>
                <w:rFonts w:ascii="Times New Roman" w:hAnsi="Times New Roman" w:cs="Times New Roman"/>
                <w:noProof/>
                <w:sz w:val="24"/>
                <w:szCs w:val="24"/>
                <w:lang w:eastAsia="ru-RU"/>
              </w:rPr>
              <w:t xml:space="preserve"> </w:t>
            </w:r>
            <w:r w:rsidR="00822DF5">
              <w:rPr>
                <w:rFonts w:ascii="Times New Roman" w:hAnsi="Times New Roman" w:cs="Times New Roman"/>
                <w:noProof/>
                <w:sz w:val="24"/>
                <w:szCs w:val="24"/>
                <w:lang w:eastAsia="ru-RU"/>
              </w:rPr>
              <w:t>точки</w:t>
            </w:r>
          </w:p>
        </w:tc>
        <w:tc>
          <w:tcPr>
            <w:tcW w:w="6227" w:type="dxa"/>
          </w:tcPr>
          <w:p w:rsidR="00733F3F" w:rsidRDefault="00733F3F" w:rsidP="00733F3F">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Нажмите на эту иконку и система автоматически переместит пяльцы и задаст нулевую точку в соответствии с положением концевого </w:t>
            </w:r>
            <w:r w:rsidR="00D621FB" w:rsidRPr="00D621FB">
              <w:rPr>
                <w:rFonts w:ascii="Times New Roman" w:hAnsi="Times New Roman" w:cs="Times New Roman"/>
                <w:noProof/>
                <w:sz w:val="24"/>
                <w:szCs w:val="24"/>
                <w:lang w:eastAsia="ru-RU"/>
              </w:rPr>
              <w:t>выключателя</w:t>
            </w:r>
            <w:r>
              <w:rPr>
                <w:rFonts w:ascii="Times New Roman" w:hAnsi="Times New Roman" w:cs="Times New Roman"/>
                <w:noProof/>
                <w:sz w:val="24"/>
                <w:szCs w:val="24"/>
                <w:lang w:eastAsia="ru-RU"/>
              </w:rPr>
              <w:t>.</w:t>
            </w:r>
            <w:r w:rsidR="000B7B17">
              <w:rPr>
                <w:rFonts w:ascii="Times New Roman" w:hAnsi="Times New Roman" w:cs="Times New Roman"/>
                <w:noProof/>
                <w:sz w:val="24"/>
                <w:szCs w:val="24"/>
                <w:lang w:eastAsia="ru-RU"/>
              </w:rPr>
              <w:t xml:space="preserve"> Эта функция предназначена для защиты пялец при внезапном </w:t>
            </w:r>
            <w:r w:rsidR="00D621FB" w:rsidRPr="00D621FB">
              <w:rPr>
                <w:rFonts w:ascii="Times New Roman" w:hAnsi="Times New Roman" w:cs="Times New Roman"/>
                <w:noProof/>
                <w:sz w:val="24"/>
                <w:szCs w:val="24"/>
                <w:lang w:eastAsia="ru-RU"/>
              </w:rPr>
              <w:t xml:space="preserve">отключении </w:t>
            </w:r>
            <w:r w:rsidR="000B7B17">
              <w:rPr>
                <w:rFonts w:ascii="Times New Roman" w:hAnsi="Times New Roman" w:cs="Times New Roman"/>
                <w:noProof/>
                <w:sz w:val="24"/>
                <w:szCs w:val="24"/>
                <w:lang w:eastAsia="ru-RU"/>
              </w:rPr>
              <w:t>электропитания.</w:t>
            </w:r>
          </w:p>
        </w:tc>
      </w:tr>
      <w:tr w:rsidR="000B7B17" w:rsidTr="00CF23D6">
        <w:tc>
          <w:tcPr>
            <w:tcW w:w="458" w:type="dxa"/>
          </w:tcPr>
          <w:p w:rsidR="000B7B17" w:rsidRDefault="000B7B17" w:rsidP="00CF23D6">
            <w:pPr>
              <w:jc w:val="center"/>
              <w:rPr>
                <w:rFonts w:ascii="Times New Roman" w:hAnsi="Times New Roman" w:cs="Times New Roman"/>
                <w:sz w:val="24"/>
                <w:szCs w:val="24"/>
              </w:rPr>
            </w:pPr>
            <w:r>
              <w:rPr>
                <w:rFonts w:ascii="Times New Roman" w:hAnsi="Times New Roman" w:cs="Times New Roman"/>
                <w:sz w:val="24"/>
                <w:szCs w:val="24"/>
              </w:rPr>
              <w:t>28</w:t>
            </w:r>
          </w:p>
        </w:tc>
        <w:tc>
          <w:tcPr>
            <w:tcW w:w="3204" w:type="dxa"/>
          </w:tcPr>
          <w:p w:rsidR="000B7B17" w:rsidRDefault="000B7B17" w:rsidP="00C47AD2">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36500" cy="336500"/>
                  <wp:effectExtent l="0" t="0" r="6985" b="698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6646" cy="336646"/>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Перемещение пялец вдоль </w:t>
            </w:r>
            <w:r w:rsidR="00C47AD2">
              <w:rPr>
                <w:rFonts w:ascii="Times New Roman" w:hAnsi="Times New Roman" w:cs="Times New Roman"/>
                <w:noProof/>
                <w:sz w:val="24"/>
                <w:szCs w:val="24"/>
                <w:lang w:eastAsia="ru-RU"/>
              </w:rPr>
              <w:t>внешней</w:t>
            </w:r>
            <w:r>
              <w:rPr>
                <w:rFonts w:ascii="Times New Roman" w:hAnsi="Times New Roman" w:cs="Times New Roman"/>
                <w:noProof/>
                <w:sz w:val="24"/>
                <w:szCs w:val="24"/>
                <w:lang w:eastAsia="ru-RU"/>
              </w:rPr>
              <w:t xml:space="preserve"> границы модели вышивки</w:t>
            </w:r>
          </w:p>
        </w:tc>
        <w:tc>
          <w:tcPr>
            <w:tcW w:w="6227" w:type="dxa"/>
          </w:tcPr>
          <w:p w:rsidR="00E15230" w:rsidRDefault="00C47AD2" w:rsidP="00385AA9">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Эта функция предназначена для перемещения пялец вдоль границы модели вышивки </w:t>
            </w:r>
            <w:r w:rsidR="00385AA9">
              <w:rPr>
                <w:rFonts w:ascii="Times New Roman" w:hAnsi="Times New Roman" w:cs="Times New Roman"/>
                <w:noProof/>
                <w:sz w:val="24"/>
                <w:szCs w:val="24"/>
                <w:lang w:eastAsia="ru-RU"/>
              </w:rPr>
              <w:t>с целью</w:t>
            </w:r>
            <w:r w:rsidR="003E5C71">
              <w:rPr>
                <w:rFonts w:ascii="Times New Roman" w:hAnsi="Times New Roman" w:cs="Times New Roman"/>
                <w:noProof/>
                <w:sz w:val="24"/>
                <w:szCs w:val="24"/>
                <w:lang w:eastAsia="ru-RU"/>
              </w:rPr>
              <w:t xml:space="preserve"> выполнения</w:t>
            </w:r>
            <w:r>
              <w:rPr>
                <w:rFonts w:ascii="Times New Roman" w:hAnsi="Times New Roman" w:cs="Times New Roman"/>
                <w:noProof/>
                <w:sz w:val="24"/>
                <w:szCs w:val="24"/>
                <w:lang w:eastAsia="ru-RU"/>
              </w:rPr>
              <w:t xml:space="preserve"> проверки на предмет превышения </w:t>
            </w:r>
            <w:r w:rsidR="003E5C71">
              <w:rPr>
                <w:rFonts w:ascii="Times New Roman" w:hAnsi="Times New Roman" w:cs="Times New Roman"/>
                <w:noProof/>
                <w:sz w:val="24"/>
                <w:szCs w:val="24"/>
                <w:lang w:eastAsia="ru-RU"/>
              </w:rPr>
              <w:t xml:space="preserve">моделью вышивки </w:t>
            </w:r>
            <w:r w:rsidR="00385AA9">
              <w:rPr>
                <w:rFonts w:ascii="Times New Roman" w:hAnsi="Times New Roman" w:cs="Times New Roman"/>
                <w:noProof/>
                <w:sz w:val="24"/>
                <w:szCs w:val="24"/>
                <w:lang w:eastAsia="ru-RU"/>
              </w:rPr>
              <w:t xml:space="preserve">заданных </w:t>
            </w:r>
            <w:r w:rsidR="00E15230" w:rsidRPr="00142E67">
              <w:rPr>
                <w:rFonts w:ascii="Times New Roman" w:hAnsi="Times New Roman" w:cs="Times New Roman"/>
                <w:sz w:val="24"/>
                <w:szCs w:val="24"/>
              </w:rPr>
              <w:t>границ области вышивки</w:t>
            </w:r>
            <w:r>
              <w:rPr>
                <w:rFonts w:ascii="Times New Roman" w:hAnsi="Times New Roman" w:cs="Times New Roman"/>
                <w:noProof/>
                <w:sz w:val="24"/>
                <w:szCs w:val="24"/>
                <w:lang w:eastAsia="ru-RU"/>
              </w:rPr>
              <w:t>.</w:t>
            </w:r>
          </w:p>
        </w:tc>
      </w:tr>
      <w:tr w:rsidR="00C47AD2" w:rsidTr="00CF23D6">
        <w:tc>
          <w:tcPr>
            <w:tcW w:w="458" w:type="dxa"/>
          </w:tcPr>
          <w:p w:rsidR="00C47AD2" w:rsidRDefault="00C47AD2" w:rsidP="00CF23D6">
            <w:pPr>
              <w:jc w:val="center"/>
              <w:rPr>
                <w:rFonts w:ascii="Times New Roman" w:hAnsi="Times New Roman" w:cs="Times New Roman"/>
                <w:sz w:val="24"/>
                <w:szCs w:val="24"/>
              </w:rPr>
            </w:pPr>
            <w:r>
              <w:rPr>
                <w:rFonts w:ascii="Times New Roman" w:hAnsi="Times New Roman" w:cs="Times New Roman"/>
                <w:sz w:val="24"/>
                <w:szCs w:val="24"/>
              </w:rPr>
              <w:t>29</w:t>
            </w:r>
          </w:p>
        </w:tc>
        <w:tc>
          <w:tcPr>
            <w:tcW w:w="3204" w:type="dxa"/>
          </w:tcPr>
          <w:p w:rsidR="00C47AD2" w:rsidRDefault="00C47AD2" w:rsidP="00C47AD2">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09575" cy="4095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r>
              <w:rPr>
                <w:rFonts w:ascii="Times New Roman" w:hAnsi="Times New Roman" w:cs="Times New Roman"/>
                <w:noProof/>
                <w:sz w:val="24"/>
                <w:szCs w:val="24"/>
                <w:lang w:eastAsia="ru-RU"/>
              </w:rPr>
              <w:t>Сохранение исходной точки модели вышивки</w:t>
            </w:r>
          </w:p>
        </w:tc>
        <w:tc>
          <w:tcPr>
            <w:tcW w:w="6227" w:type="dxa"/>
          </w:tcPr>
          <w:p w:rsidR="00C47AD2" w:rsidRDefault="00D46502" w:rsidP="00D46502">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Эта функция позволяет сохранить текущее положение пялец в качестве начальной точки текущей модели вышивки.</w:t>
            </w:r>
          </w:p>
        </w:tc>
      </w:tr>
      <w:tr w:rsidR="00D46502" w:rsidTr="00CF23D6">
        <w:tc>
          <w:tcPr>
            <w:tcW w:w="458" w:type="dxa"/>
          </w:tcPr>
          <w:p w:rsidR="00D46502" w:rsidRDefault="00D46502" w:rsidP="00CF23D6">
            <w:pPr>
              <w:jc w:val="center"/>
              <w:rPr>
                <w:rFonts w:ascii="Times New Roman" w:hAnsi="Times New Roman" w:cs="Times New Roman"/>
                <w:sz w:val="24"/>
                <w:szCs w:val="24"/>
              </w:rPr>
            </w:pPr>
            <w:r>
              <w:rPr>
                <w:rFonts w:ascii="Times New Roman" w:hAnsi="Times New Roman" w:cs="Times New Roman"/>
                <w:sz w:val="24"/>
                <w:szCs w:val="24"/>
              </w:rPr>
              <w:t>30</w:t>
            </w:r>
          </w:p>
        </w:tc>
        <w:tc>
          <w:tcPr>
            <w:tcW w:w="3204" w:type="dxa"/>
          </w:tcPr>
          <w:p w:rsidR="00D46502" w:rsidRDefault="00D46502" w:rsidP="00C47AD2">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45135" cy="42164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5135" cy="421640"/>
                          </a:xfrm>
                          <a:prstGeom prst="rect">
                            <a:avLst/>
                          </a:prstGeom>
                          <a:noFill/>
                          <a:ln>
                            <a:noFill/>
                          </a:ln>
                        </pic:spPr>
                      </pic:pic>
                    </a:graphicData>
                  </a:graphic>
                </wp:inline>
              </w:drawing>
            </w:r>
            <w:r>
              <w:rPr>
                <w:rFonts w:ascii="Times New Roman" w:hAnsi="Times New Roman" w:cs="Times New Roman"/>
                <w:noProof/>
                <w:sz w:val="24"/>
                <w:szCs w:val="24"/>
                <w:lang w:eastAsia="ru-RU"/>
              </w:rPr>
              <w:t>Восстановление исходной точки модели вышивки</w:t>
            </w:r>
          </w:p>
        </w:tc>
        <w:tc>
          <w:tcPr>
            <w:tcW w:w="6227" w:type="dxa"/>
          </w:tcPr>
          <w:p w:rsidR="00D46502" w:rsidRDefault="00D46502" w:rsidP="008D5C6F">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Если начальное положение текущей модели было сохранен</w:t>
            </w:r>
            <w:r w:rsidR="00D257DB">
              <w:rPr>
                <w:rFonts w:ascii="Times New Roman" w:hAnsi="Times New Roman" w:cs="Times New Roman"/>
                <w:noProof/>
                <w:sz w:val="24"/>
                <w:szCs w:val="24"/>
                <w:lang w:eastAsia="ru-RU"/>
              </w:rPr>
              <w:t>о</w:t>
            </w:r>
            <w:r>
              <w:rPr>
                <w:rFonts w:ascii="Times New Roman" w:hAnsi="Times New Roman" w:cs="Times New Roman"/>
                <w:noProof/>
                <w:sz w:val="24"/>
                <w:szCs w:val="24"/>
                <w:lang w:eastAsia="ru-RU"/>
              </w:rPr>
              <w:t xml:space="preserve"> перед</w:t>
            </w:r>
            <w:r w:rsidR="009866C7">
              <w:rPr>
                <w:rFonts w:ascii="Times New Roman" w:hAnsi="Times New Roman" w:cs="Times New Roman"/>
                <w:noProof/>
                <w:sz w:val="24"/>
                <w:szCs w:val="24"/>
                <w:lang w:eastAsia="ru-RU"/>
              </w:rPr>
              <w:t xml:space="preserve"> </w:t>
            </w:r>
            <w:r w:rsidR="008D5C6F">
              <w:rPr>
                <w:rFonts w:ascii="Times New Roman" w:hAnsi="Times New Roman" w:cs="Times New Roman"/>
                <w:noProof/>
                <w:sz w:val="24"/>
                <w:szCs w:val="24"/>
                <w:lang w:eastAsia="ru-RU"/>
              </w:rPr>
              <w:t xml:space="preserve">ее </w:t>
            </w:r>
            <w:r w:rsidR="009866C7">
              <w:rPr>
                <w:rFonts w:ascii="Times New Roman" w:hAnsi="Times New Roman" w:cs="Times New Roman"/>
                <w:noProof/>
                <w:sz w:val="24"/>
                <w:szCs w:val="24"/>
                <w:lang w:eastAsia="ru-RU"/>
              </w:rPr>
              <w:t xml:space="preserve">выполнением, нажмите на эту иконку, чтобы вернуться к </w:t>
            </w:r>
            <w:r w:rsidR="00D621FB" w:rsidRPr="00D621FB">
              <w:rPr>
                <w:rFonts w:ascii="Times New Roman" w:hAnsi="Times New Roman" w:cs="Times New Roman"/>
                <w:noProof/>
                <w:sz w:val="24"/>
                <w:szCs w:val="24"/>
                <w:lang w:eastAsia="ru-RU"/>
              </w:rPr>
              <w:t>сохраненному</w:t>
            </w:r>
            <w:r w:rsidR="009866C7">
              <w:rPr>
                <w:rFonts w:ascii="Times New Roman" w:hAnsi="Times New Roman" w:cs="Times New Roman"/>
                <w:noProof/>
                <w:sz w:val="24"/>
                <w:szCs w:val="24"/>
                <w:lang w:eastAsia="ru-RU"/>
              </w:rPr>
              <w:t xml:space="preserve"> положению. Эта функция облегчает процесс повторной вышивки одной и той же модели. </w:t>
            </w:r>
          </w:p>
        </w:tc>
      </w:tr>
      <w:tr w:rsidR="00A62BA8" w:rsidTr="00CF23D6">
        <w:tc>
          <w:tcPr>
            <w:tcW w:w="458" w:type="dxa"/>
          </w:tcPr>
          <w:p w:rsidR="00A62BA8" w:rsidRDefault="00A62BA8" w:rsidP="00CF23D6">
            <w:pPr>
              <w:jc w:val="center"/>
              <w:rPr>
                <w:rFonts w:ascii="Times New Roman" w:hAnsi="Times New Roman" w:cs="Times New Roman"/>
                <w:sz w:val="24"/>
                <w:szCs w:val="24"/>
              </w:rPr>
            </w:pPr>
            <w:r>
              <w:rPr>
                <w:rFonts w:ascii="Times New Roman" w:hAnsi="Times New Roman" w:cs="Times New Roman"/>
                <w:sz w:val="24"/>
                <w:szCs w:val="24"/>
              </w:rPr>
              <w:t>31</w:t>
            </w:r>
          </w:p>
        </w:tc>
        <w:tc>
          <w:tcPr>
            <w:tcW w:w="3204" w:type="dxa"/>
          </w:tcPr>
          <w:p w:rsidR="00A62BA8" w:rsidRDefault="00A62BA8" w:rsidP="00C47AD2">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45135" cy="334010"/>
                  <wp:effectExtent l="0" t="0" r="0" b="88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5135" cy="334010"/>
                          </a:xfrm>
                          <a:prstGeom prst="rect">
                            <a:avLst/>
                          </a:prstGeom>
                          <a:noFill/>
                          <a:ln>
                            <a:noFill/>
                          </a:ln>
                        </pic:spPr>
                      </pic:pic>
                    </a:graphicData>
                  </a:graphic>
                </wp:inline>
              </w:drawing>
            </w:r>
            <w:r>
              <w:rPr>
                <w:rFonts w:ascii="Times New Roman" w:hAnsi="Times New Roman" w:cs="Times New Roman"/>
                <w:noProof/>
                <w:sz w:val="24"/>
                <w:szCs w:val="24"/>
                <w:lang w:eastAsia="ru-RU"/>
              </w:rPr>
              <w:t>Операции настройки пялец</w:t>
            </w:r>
          </w:p>
        </w:tc>
        <w:tc>
          <w:tcPr>
            <w:tcW w:w="6227" w:type="dxa"/>
          </w:tcPr>
          <w:p w:rsidR="00A62BA8" w:rsidRDefault="00A62BA8" w:rsidP="00D621F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Нажмите на эту иконку, чтобы перейти в </w:t>
            </w:r>
            <w:r w:rsidR="00D621FB">
              <w:rPr>
                <w:rFonts w:ascii="Times New Roman" w:hAnsi="Times New Roman" w:cs="Times New Roman"/>
                <w:noProof/>
                <w:sz w:val="24"/>
                <w:szCs w:val="24"/>
                <w:lang w:eastAsia="ru-RU"/>
              </w:rPr>
              <w:t xml:space="preserve">операционный </w:t>
            </w:r>
            <w:r>
              <w:rPr>
                <w:rFonts w:ascii="Times New Roman" w:hAnsi="Times New Roman" w:cs="Times New Roman"/>
                <w:noProof/>
                <w:sz w:val="24"/>
                <w:szCs w:val="24"/>
                <w:lang w:eastAsia="ru-RU"/>
              </w:rPr>
              <w:t>интерфейс управления настройками пялец.</w:t>
            </w:r>
          </w:p>
        </w:tc>
      </w:tr>
      <w:tr w:rsidR="00481048" w:rsidTr="00CF23D6">
        <w:tc>
          <w:tcPr>
            <w:tcW w:w="458" w:type="dxa"/>
          </w:tcPr>
          <w:p w:rsidR="00481048" w:rsidRDefault="00481048" w:rsidP="00CF23D6">
            <w:pPr>
              <w:jc w:val="center"/>
              <w:rPr>
                <w:rFonts w:ascii="Times New Roman" w:hAnsi="Times New Roman" w:cs="Times New Roman"/>
                <w:sz w:val="24"/>
                <w:szCs w:val="24"/>
              </w:rPr>
            </w:pPr>
            <w:r>
              <w:rPr>
                <w:rFonts w:ascii="Times New Roman" w:hAnsi="Times New Roman" w:cs="Times New Roman"/>
                <w:sz w:val="24"/>
                <w:szCs w:val="24"/>
              </w:rPr>
              <w:t>32</w:t>
            </w:r>
          </w:p>
        </w:tc>
        <w:tc>
          <w:tcPr>
            <w:tcW w:w="3204" w:type="dxa"/>
          </w:tcPr>
          <w:p w:rsidR="00481048" w:rsidRDefault="00481048" w:rsidP="00C47AD2">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74015" cy="318135"/>
                  <wp:effectExtent l="0" t="0" r="6985" b="57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4015" cy="31813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Режим выбора одной модели вышивки</w:t>
            </w:r>
          </w:p>
        </w:tc>
        <w:tc>
          <w:tcPr>
            <w:tcW w:w="6227" w:type="dxa"/>
          </w:tcPr>
          <w:p w:rsidR="00481048" w:rsidRDefault="00EF441A" w:rsidP="008D5C6F">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этом режиме пользователь может выбрать за один раз только одну модель вышивки.</w:t>
            </w:r>
          </w:p>
        </w:tc>
      </w:tr>
      <w:tr w:rsidR="00EF441A" w:rsidTr="00CF23D6">
        <w:tc>
          <w:tcPr>
            <w:tcW w:w="458" w:type="dxa"/>
          </w:tcPr>
          <w:p w:rsidR="00EF441A" w:rsidRDefault="00EF441A" w:rsidP="00CF23D6">
            <w:pPr>
              <w:jc w:val="center"/>
              <w:rPr>
                <w:rFonts w:ascii="Times New Roman" w:hAnsi="Times New Roman" w:cs="Times New Roman"/>
                <w:sz w:val="24"/>
                <w:szCs w:val="24"/>
              </w:rPr>
            </w:pPr>
            <w:r>
              <w:rPr>
                <w:rFonts w:ascii="Times New Roman" w:hAnsi="Times New Roman" w:cs="Times New Roman"/>
                <w:sz w:val="24"/>
                <w:szCs w:val="24"/>
              </w:rPr>
              <w:t>33</w:t>
            </w:r>
          </w:p>
        </w:tc>
        <w:tc>
          <w:tcPr>
            <w:tcW w:w="3204" w:type="dxa"/>
          </w:tcPr>
          <w:p w:rsidR="00EF441A" w:rsidRDefault="00EF441A" w:rsidP="00C47AD2">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74015" cy="334010"/>
                  <wp:effectExtent l="0" t="0" r="6985"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4015" cy="334010"/>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Режим выбора нескольких моделей вышивки</w:t>
            </w:r>
          </w:p>
        </w:tc>
        <w:tc>
          <w:tcPr>
            <w:tcW w:w="6227" w:type="dxa"/>
          </w:tcPr>
          <w:p w:rsidR="00EF441A" w:rsidRDefault="00EF441A" w:rsidP="00EF441A">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этом режиме пользователь может выбрать за один раз несколько моделей вышивки.</w:t>
            </w:r>
          </w:p>
        </w:tc>
      </w:tr>
    </w:tbl>
    <w:p w:rsidR="007F6290" w:rsidRDefault="007F6290" w:rsidP="007F6290">
      <w:pPr>
        <w:spacing w:after="0" w:line="360" w:lineRule="auto"/>
        <w:jc w:val="both"/>
        <w:rPr>
          <w:rFonts w:ascii="Times New Roman" w:hAnsi="Times New Roman" w:cs="Times New Roman"/>
          <w:sz w:val="24"/>
          <w:szCs w:val="24"/>
        </w:rPr>
      </w:pPr>
    </w:p>
    <w:tbl>
      <w:tblPr>
        <w:tblStyle w:val="ac"/>
        <w:tblW w:w="9889" w:type="dxa"/>
        <w:tblLook w:val="04A0" w:firstRow="1" w:lastRow="0" w:firstColumn="1" w:lastColumn="0" w:noHBand="0" w:noVBand="1"/>
      </w:tblPr>
      <w:tblGrid>
        <w:gridCol w:w="458"/>
        <w:gridCol w:w="3204"/>
        <w:gridCol w:w="6227"/>
      </w:tblGrid>
      <w:tr w:rsidR="00EF441A" w:rsidTr="00CF23D6">
        <w:tc>
          <w:tcPr>
            <w:tcW w:w="458" w:type="dxa"/>
          </w:tcPr>
          <w:p w:rsidR="00EF441A" w:rsidRDefault="00EF441A" w:rsidP="00EF441A">
            <w:pPr>
              <w:jc w:val="center"/>
              <w:rPr>
                <w:rFonts w:ascii="Times New Roman" w:hAnsi="Times New Roman" w:cs="Times New Roman"/>
                <w:sz w:val="24"/>
                <w:szCs w:val="24"/>
              </w:rPr>
            </w:pPr>
            <w:r>
              <w:rPr>
                <w:rFonts w:ascii="Times New Roman" w:hAnsi="Times New Roman" w:cs="Times New Roman"/>
                <w:sz w:val="24"/>
                <w:szCs w:val="24"/>
              </w:rPr>
              <w:lastRenderedPageBreak/>
              <w:t>34</w:t>
            </w:r>
          </w:p>
        </w:tc>
        <w:tc>
          <w:tcPr>
            <w:tcW w:w="3204" w:type="dxa"/>
          </w:tcPr>
          <w:p w:rsidR="00EF441A" w:rsidRDefault="00F6221F" w:rsidP="00CF23D6">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13385" cy="302260"/>
                  <wp:effectExtent l="0" t="0" r="5715"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3385" cy="302260"/>
                          </a:xfrm>
                          <a:prstGeom prst="rect">
                            <a:avLst/>
                          </a:prstGeom>
                          <a:noFill/>
                          <a:ln>
                            <a:noFill/>
                          </a:ln>
                        </pic:spPr>
                      </pic:pic>
                    </a:graphicData>
                  </a:graphic>
                </wp:inline>
              </w:drawing>
            </w:r>
            <w:r>
              <w:rPr>
                <w:rFonts w:ascii="Times New Roman" w:hAnsi="Times New Roman" w:cs="Times New Roman"/>
                <w:noProof/>
                <w:sz w:val="24"/>
                <w:szCs w:val="24"/>
                <w:lang w:eastAsia="ru-RU"/>
              </w:rPr>
              <w:t>Режим выбора всех моделей вышивки</w:t>
            </w:r>
          </w:p>
        </w:tc>
        <w:tc>
          <w:tcPr>
            <w:tcW w:w="6227" w:type="dxa"/>
          </w:tcPr>
          <w:p w:rsidR="00EF441A" w:rsidRDefault="00F6221F" w:rsidP="00CF23D6">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этом режиме пользователь может выбрать за один раз все модели вышивки текущего каталога.</w:t>
            </w:r>
          </w:p>
        </w:tc>
      </w:tr>
      <w:tr w:rsidR="00DC22AB" w:rsidTr="00CF23D6">
        <w:tc>
          <w:tcPr>
            <w:tcW w:w="458" w:type="dxa"/>
          </w:tcPr>
          <w:p w:rsidR="00DC22AB" w:rsidRDefault="00DC22AB" w:rsidP="00EF441A">
            <w:pPr>
              <w:jc w:val="center"/>
              <w:rPr>
                <w:rFonts w:ascii="Times New Roman" w:hAnsi="Times New Roman" w:cs="Times New Roman"/>
                <w:sz w:val="24"/>
                <w:szCs w:val="24"/>
              </w:rPr>
            </w:pPr>
            <w:r>
              <w:rPr>
                <w:rFonts w:ascii="Times New Roman" w:hAnsi="Times New Roman" w:cs="Times New Roman"/>
                <w:sz w:val="24"/>
                <w:szCs w:val="24"/>
              </w:rPr>
              <w:t>35</w:t>
            </w:r>
          </w:p>
        </w:tc>
        <w:tc>
          <w:tcPr>
            <w:tcW w:w="3204" w:type="dxa"/>
          </w:tcPr>
          <w:p w:rsidR="00DC22AB" w:rsidRDefault="00DC22AB" w:rsidP="00F26CE1">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85140" cy="38163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5140" cy="381635"/>
                          </a:xfrm>
                          <a:prstGeom prst="rect">
                            <a:avLst/>
                          </a:prstGeom>
                          <a:noFill/>
                          <a:ln>
                            <a:noFill/>
                          </a:ln>
                        </pic:spPr>
                      </pic:pic>
                    </a:graphicData>
                  </a:graphic>
                </wp:inline>
              </w:drawing>
            </w:r>
            <w:r>
              <w:rPr>
                <w:rFonts w:ascii="Times New Roman" w:hAnsi="Times New Roman" w:cs="Times New Roman"/>
                <w:noProof/>
                <w:sz w:val="24"/>
                <w:szCs w:val="24"/>
                <w:lang w:eastAsia="ru-RU"/>
              </w:rPr>
              <w:t>Операция сортировки моделей вышивки</w:t>
            </w:r>
          </w:p>
        </w:tc>
        <w:tc>
          <w:tcPr>
            <w:tcW w:w="6227" w:type="dxa"/>
          </w:tcPr>
          <w:p w:rsidR="00DC22AB" w:rsidRDefault="00DC22AB" w:rsidP="00F26CE1">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Функция сортировки моделей вышивки в текущем каталоге по различным </w:t>
            </w:r>
            <w:r w:rsidR="00F26CE1">
              <w:rPr>
                <w:rFonts w:ascii="Times New Roman" w:hAnsi="Times New Roman" w:cs="Times New Roman"/>
                <w:noProof/>
                <w:sz w:val="24"/>
                <w:szCs w:val="24"/>
                <w:lang w:eastAsia="ru-RU"/>
              </w:rPr>
              <w:t>свойствам</w:t>
            </w:r>
            <w:r>
              <w:rPr>
                <w:rFonts w:ascii="Times New Roman" w:hAnsi="Times New Roman" w:cs="Times New Roman"/>
                <w:noProof/>
                <w:sz w:val="24"/>
                <w:szCs w:val="24"/>
                <w:lang w:eastAsia="ru-RU"/>
              </w:rPr>
              <w:t>.</w:t>
            </w:r>
          </w:p>
        </w:tc>
      </w:tr>
      <w:tr w:rsidR="00DC22AB" w:rsidTr="00CF23D6">
        <w:tc>
          <w:tcPr>
            <w:tcW w:w="458" w:type="dxa"/>
          </w:tcPr>
          <w:p w:rsidR="00DC22AB" w:rsidRDefault="00DC22AB" w:rsidP="00EF441A">
            <w:pPr>
              <w:jc w:val="center"/>
              <w:rPr>
                <w:rFonts w:ascii="Times New Roman" w:hAnsi="Times New Roman" w:cs="Times New Roman"/>
                <w:sz w:val="24"/>
                <w:szCs w:val="24"/>
              </w:rPr>
            </w:pPr>
            <w:r>
              <w:rPr>
                <w:rFonts w:ascii="Times New Roman" w:hAnsi="Times New Roman" w:cs="Times New Roman"/>
                <w:sz w:val="24"/>
                <w:szCs w:val="24"/>
              </w:rPr>
              <w:t>36</w:t>
            </w:r>
          </w:p>
        </w:tc>
        <w:tc>
          <w:tcPr>
            <w:tcW w:w="3204" w:type="dxa"/>
          </w:tcPr>
          <w:p w:rsidR="00DC22AB" w:rsidRDefault="00DC22AB" w:rsidP="00DC22A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24510" cy="302260"/>
                  <wp:effectExtent l="0" t="0" r="8890" b="254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4510" cy="302260"/>
                          </a:xfrm>
                          <a:prstGeom prst="rect">
                            <a:avLst/>
                          </a:prstGeom>
                          <a:noFill/>
                          <a:ln>
                            <a:noFill/>
                          </a:ln>
                        </pic:spPr>
                      </pic:pic>
                    </a:graphicData>
                  </a:graphic>
                </wp:inline>
              </w:drawing>
            </w:r>
            <w:r>
              <w:rPr>
                <w:rFonts w:ascii="Times New Roman" w:hAnsi="Times New Roman" w:cs="Times New Roman"/>
                <w:noProof/>
                <w:sz w:val="24"/>
                <w:szCs w:val="24"/>
                <w:lang w:eastAsia="ru-RU"/>
              </w:rPr>
              <w:t>Просмотр моделей вышивки в полноэкранном режиме или просмотр информации о модели вышивки</w:t>
            </w:r>
          </w:p>
        </w:tc>
        <w:tc>
          <w:tcPr>
            <w:tcW w:w="6227" w:type="dxa"/>
          </w:tcPr>
          <w:p w:rsidR="00DC22AB" w:rsidRPr="005C1960" w:rsidRDefault="005C1960" w:rsidP="00465BE8">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Перейдите в каталог внутренней памяти </w:t>
            </w:r>
            <w:r w:rsidR="00465BE8">
              <w:rPr>
                <w:rFonts w:ascii="Times New Roman" w:hAnsi="Times New Roman" w:cs="Times New Roman"/>
                <w:noProof/>
                <w:sz w:val="24"/>
                <w:szCs w:val="24"/>
                <w:lang w:eastAsia="ru-RU"/>
              </w:rPr>
              <w:t>машины</w:t>
            </w:r>
            <w:r>
              <w:rPr>
                <w:rFonts w:ascii="Times New Roman" w:hAnsi="Times New Roman" w:cs="Times New Roman"/>
                <w:noProof/>
                <w:sz w:val="24"/>
                <w:szCs w:val="24"/>
                <w:lang w:eastAsia="ru-RU"/>
              </w:rPr>
              <w:t xml:space="preserve"> и нажмите на эту иконку для отображения выбранной в текущий момент времени модели вышивки в полноэкранном режиме. Перейдите в каталог </w:t>
            </w:r>
            <w:r>
              <w:rPr>
                <w:rFonts w:ascii="Times New Roman" w:hAnsi="Times New Roman" w:cs="Times New Roman"/>
                <w:noProof/>
                <w:sz w:val="24"/>
                <w:szCs w:val="24"/>
                <w:lang w:val="en-US" w:eastAsia="ru-RU"/>
              </w:rPr>
              <w:t>USB</w:t>
            </w:r>
            <w:r w:rsidRPr="005C1960">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флэш-накопителя и нажмите на эту иконку для отображения основной информации о модели вышивки, выбранной в текущий момент на </w:t>
            </w:r>
            <w:r>
              <w:rPr>
                <w:rFonts w:ascii="Times New Roman" w:hAnsi="Times New Roman" w:cs="Times New Roman"/>
                <w:noProof/>
                <w:sz w:val="24"/>
                <w:szCs w:val="24"/>
                <w:lang w:val="en-US" w:eastAsia="ru-RU"/>
              </w:rPr>
              <w:t>USB</w:t>
            </w:r>
            <w:r w:rsidRPr="005C1960">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флэш-накопителе.</w:t>
            </w:r>
          </w:p>
        </w:tc>
      </w:tr>
      <w:tr w:rsidR="00C95EEA" w:rsidTr="00CF23D6">
        <w:tc>
          <w:tcPr>
            <w:tcW w:w="458" w:type="dxa"/>
          </w:tcPr>
          <w:p w:rsidR="00C95EEA" w:rsidRDefault="00C95EEA" w:rsidP="00EF441A">
            <w:pPr>
              <w:jc w:val="center"/>
              <w:rPr>
                <w:rFonts w:ascii="Times New Roman" w:hAnsi="Times New Roman" w:cs="Times New Roman"/>
                <w:sz w:val="24"/>
                <w:szCs w:val="24"/>
              </w:rPr>
            </w:pPr>
            <w:r>
              <w:rPr>
                <w:rFonts w:ascii="Times New Roman" w:hAnsi="Times New Roman" w:cs="Times New Roman"/>
                <w:sz w:val="24"/>
                <w:szCs w:val="24"/>
              </w:rPr>
              <w:t>37</w:t>
            </w:r>
          </w:p>
        </w:tc>
        <w:tc>
          <w:tcPr>
            <w:tcW w:w="3204" w:type="dxa"/>
          </w:tcPr>
          <w:p w:rsidR="00C95EEA" w:rsidRDefault="00C95EEA" w:rsidP="00465BE8">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675640" cy="222885"/>
                  <wp:effectExtent l="0" t="0" r="0" b="57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75640" cy="22288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Операции, связанные с управлением </w:t>
            </w:r>
            <w:r w:rsidR="002E223E">
              <w:rPr>
                <w:rFonts w:ascii="Times New Roman" w:hAnsi="Times New Roman" w:cs="Times New Roman"/>
                <w:noProof/>
                <w:sz w:val="24"/>
                <w:szCs w:val="24"/>
                <w:lang w:val="en-US" w:eastAsia="ru-RU"/>
              </w:rPr>
              <w:t>USB</w:t>
            </w:r>
            <w:r w:rsidR="002E223E" w:rsidRPr="005C1960">
              <w:rPr>
                <w:rFonts w:ascii="Times New Roman" w:hAnsi="Times New Roman" w:cs="Times New Roman"/>
                <w:noProof/>
                <w:sz w:val="24"/>
                <w:szCs w:val="24"/>
                <w:lang w:eastAsia="ru-RU"/>
              </w:rPr>
              <w:t xml:space="preserve"> </w:t>
            </w:r>
            <w:r w:rsidR="002E223E">
              <w:rPr>
                <w:rFonts w:ascii="Times New Roman" w:hAnsi="Times New Roman" w:cs="Times New Roman"/>
                <w:noProof/>
                <w:sz w:val="24"/>
                <w:szCs w:val="24"/>
                <w:lang w:eastAsia="ru-RU"/>
              </w:rPr>
              <w:t>флэш-накопителем</w:t>
            </w:r>
          </w:p>
        </w:tc>
        <w:tc>
          <w:tcPr>
            <w:tcW w:w="6227" w:type="dxa"/>
          </w:tcPr>
          <w:p w:rsidR="00C95EEA" w:rsidRDefault="002E223E" w:rsidP="005C1960">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Доступ к операциям управления </w:t>
            </w:r>
            <w:r>
              <w:rPr>
                <w:rFonts w:ascii="Times New Roman" w:hAnsi="Times New Roman" w:cs="Times New Roman"/>
                <w:noProof/>
                <w:sz w:val="24"/>
                <w:szCs w:val="24"/>
                <w:lang w:val="en-US" w:eastAsia="ru-RU"/>
              </w:rPr>
              <w:t>USB</w:t>
            </w:r>
            <w:r w:rsidRPr="005C1960">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флэш-накопителем.</w:t>
            </w:r>
          </w:p>
        </w:tc>
      </w:tr>
      <w:tr w:rsidR="002E223E" w:rsidTr="00CF23D6">
        <w:tc>
          <w:tcPr>
            <w:tcW w:w="458" w:type="dxa"/>
          </w:tcPr>
          <w:p w:rsidR="002E223E" w:rsidRDefault="002E223E" w:rsidP="00EF441A">
            <w:pPr>
              <w:jc w:val="center"/>
              <w:rPr>
                <w:rFonts w:ascii="Times New Roman" w:hAnsi="Times New Roman" w:cs="Times New Roman"/>
                <w:sz w:val="24"/>
                <w:szCs w:val="24"/>
              </w:rPr>
            </w:pPr>
            <w:r>
              <w:rPr>
                <w:rFonts w:ascii="Times New Roman" w:hAnsi="Times New Roman" w:cs="Times New Roman"/>
                <w:sz w:val="24"/>
                <w:szCs w:val="24"/>
              </w:rPr>
              <w:t>38</w:t>
            </w:r>
          </w:p>
        </w:tc>
        <w:tc>
          <w:tcPr>
            <w:tcW w:w="3204" w:type="dxa"/>
          </w:tcPr>
          <w:p w:rsidR="002E223E" w:rsidRDefault="002E223E" w:rsidP="00C95EEA">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45135" cy="28638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5135" cy="28638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Удаление каталога</w:t>
            </w:r>
          </w:p>
        </w:tc>
        <w:tc>
          <w:tcPr>
            <w:tcW w:w="6227" w:type="dxa"/>
          </w:tcPr>
          <w:p w:rsidR="002E223E" w:rsidRDefault="002E223E" w:rsidP="002E223E">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Удаление каталога на </w:t>
            </w:r>
            <w:r>
              <w:rPr>
                <w:rFonts w:ascii="Times New Roman" w:hAnsi="Times New Roman" w:cs="Times New Roman"/>
                <w:noProof/>
                <w:sz w:val="24"/>
                <w:szCs w:val="24"/>
                <w:lang w:val="en-US" w:eastAsia="ru-RU"/>
              </w:rPr>
              <w:t>USB</w:t>
            </w:r>
            <w:r w:rsidRPr="005C1960">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флэш-накопителе.</w:t>
            </w:r>
          </w:p>
        </w:tc>
      </w:tr>
      <w:tr w:rsidR="00043BEF" w:rsidTr="00CF23D6">
        <w:tc>
          <w:tcPr>
            <w:tcW w:w="458" w:type="dxa"/>
          </w:tcPr>
          <w:p w:rsidR="00043BEF" w:rsidRDefault="00043BEF" w:rsidP="00EF441A">
            <w:pPr>
              <w:jc w:val="center"/>
              <w:rPr>
                <w:rFonts w:ascii="Times New Roman" w:hAnsi="Times New Roman" w:cs="Times New Roman"/>
                <w:sz w:val="24"/>
                <w:szCs w:val="24"/>
              </w:rPr>
            </w:pPr>
            <w:r>
              <w:rPr>
                <w:rFonts w:ascii="Times New Roman" w:hAnsi="Times New Roman" w:cs="Times New Roman"/>
                <w:sz w:val="24"/>
                <w:szCs w:val="24"/>
              </w:rPr>
              <w:t>39</w:t>
            </w:r>
          </w:p>
        </w:tc>
        <w:tc>
          <w:tcPr>
            <w:tcW w:w="3204" w:type="dxa"/>
          </w:tcPr>
          <w:p w:rsidR="00043BEF" w:rsidRDefault="00043BEF" w:rsidP="00C95EEA">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85140" cy="374015"/>
                  <wp:effectExtent l="0" t="0" r="0" b="698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5140" cy="374015"/>
                          </a:xfrm>
                          <a:prstGeom prst="rect">
                            <a:avLst/>
                          </a:prstGeom>
                          <a:noFill/>
                          <a:ln>
                            <a:noFill/>
                          </a:ln>
                        </pic:spPr>
                      </pic:pic>
                    </a:graphicData>
                  </a:graphic>
                </wp:inline>
              </w:drawing>
            </w:r>
            <w:r>
              <w:rPr>
                <w:rFonts w:ascii="Times New Roman" w:hAnsi="Times New Roman" w:cs="Times New Roman"/>
                <w:noProof/>
                <w:sz w:val="24"/>
                <w:szCs w:val="24"/>
                <w:lang w:eastAsia="ru-RU"/>
              </w:rPr>
              <w:t>Новый каталог</w:t>
            </w:r>
          </w:p>
        </w:tc>
        <w:tc>
          <w:tcPr>
            <w:tcW w:w="6227" w:type="dxa"/>
          </w:tcPr>
          <w:p w:rsidR="00043BEF" w:rsidRDefault="00043BEF" w:rsidP="002E223E">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Создание нового каталога на </w:t>
            </w:r>
            <w:r>
              <w:rPr>
                <w:rFonts w:ascii="Times New Roman" w:hAnsi="Times New Roman" w:cs="Times New Roman"/>
                <w:noProof/>
                <w:sz w:val="24"/>
                <w:szCs w:val="24"/>
                <w:lang w:val="en-US" w:eastAsia="ru-RU"/>
              </w:rPr>
              <w:t>USB</w:t>
            </w:r>
            <w:r w:rsidRPr="005C1960">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флэш-накопителе.</w:t>
            </w:r>
          </w:p>
        </w:tc>
      </w:tr>
      <w:tr w:rsidR="00043BEF" w:rsidTr="00CF23D6">
        <w:tc>
          <w:tcPr>
            <w:tcW w:w="458" w:type="dxa"/>
          </w:tcPr>
          <w:p w:rsidR="00043BEF" w:rsidRDefault="00043BEF" w:rsidP="00EF441A">
            <w:pPr>
              <w:jc w:val="center"/>
              <w:rPr>
                <w:rFonts w:ascii="Times New Roman" w:hAnsi="Times New Roman" w:cs="Times New Roman"/>
                <w:sz w:val="24"/>
                <w:szCs w:val="24"/>
              </w:rPr>
            </w:pPr>
            <w:r>
              <w:rPr>
                <w:rFonts w:ascii="Times New Roman" w:hAnsi="Times New Roman" w:cs="Times New Roman"/>
                <w:sz w:val="24"/>
                <w:szCs w:val="24"/>
              </w:rPr>
              <w:t>40</w:t>
            </w:r>
          </w:p>
        </w:tc>
        <w:tc>
          <w:tcPr>
            <w:tcW w:w="3204" w:type="dxa"/>
          </w:tcPr>
          <w:p w:rsidR="00043BEF" w:rsidRDefault="00043BEF" w:rsidP="00C95EEA">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675640" cy="38163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75640" cy="381635"/>
                          </a:xfrm>
                          <a:prstGeom prst="rect">
                            <a:avLst/>
                          </a:prstGeom>
                          <a:noFill/>
                          <a:ln>
                            <a:noFill/>
                          </a:ln>
                        </pic:spPr>
                      </pic:pic>
                    </a:graphicData>
                  </a:graphic>
                </wp:inline>
              </w:drawing>
            </w:r>
            <w:r>
              <w:rPr>
                <w:rFonts w:ascii="Times New Roman" w:hAnsi="Times New Roman" w:cs="Times New Roman"/>
                <w:noProof/>
                <w:sz w:val="24"/>
                <w:szCs w:val="24"/>
                <w:lang w:eastAsia="ru-RU"/>
              </w:rPr>
              <w:t>Возыврат к предыдущему каталогу</w:t>
            </w:r>
          </w:p>
        </w:tc>
        <w:tc>
          <w:tcPr>
            <w:tcW w:w="6227" w:type="dxa"/>
          </w:tcPr>
          <w:p w:rsidR="00043BEF" w:rsidRDefault="00D621FB" w:rsidP="002E223E">
            <w:pPr>
              <w:jc w:val="both"/>
              <w:rPr>
                <w:rFonts w:ascii="Times New Roman" w:hAnsi="Times New Roman" w:cs="Times New Roman"/>
                <w:noProof/>
                <w:sz w:val="24"/>
                <w:szCs w:val="24"/>
                <w:lang w:eastAsia="ru-RU"/>
              </w:rPr>
            </w:pPr>
            <w:r w:rsidRPr="00D621FB">
              <w:rPr>
                <w:rFonts w:ascii="Times New Roman" w:hAnsi="Times New Roman" w:cs="Times New Roman"/>
                <w:noProof/>
                <w:sz w:val="24"/>
                <w:szCs w:val="24"/>
                <w:lang w:eastAsia="ru-RU"/>
              </w:rPr>
              <w:t>Возврат</w:t>
            </w:r>
            <w:r w:rsidR="00043BEF">
              <w:rPr>
                <w:rFonts w:ascii="Times New Roman" w:hAnsi="Times New Roman" w:cs="Times New Roman"/>
                <w:noProof/>
                <w:sz w:val="24"/>
                <w:szCs w:val="24"/>
                <w:lang w:eastAsia="ru-RU"/>
              </w:rPr>
              <w:t xml:space="preserve"> к предыдущему каталогу.</w:t>
            </w:r>
          </w:p>
        </w:tc>
      </w:tr>
      <w:tr w:rsidR="00043BEF" w:rsidTr="00CF23D6">
        <w:tc>
          <w:tcPr>
            <w:tcW w:w="458" w:type="dxa"/>
          </w:tcPr>
          <w:p w:rsidR="00043BEF" w:rsidRDefault="00043BEF" w:rsidP="00EF441A">
            <w:pPr>
              <w:jc w:val="center"/>
              <w:rPr>
                <w:rFonts w:ascii="Times New Roman" w:hAnsi="Times New Roman" w:cs="Times New Roman"/>
                <w:sz w:val="24"/>
                <w:szCs w:val="24"/>
              </w:rPr>
            </w:pPr>
            <w:r>
              <w:rPr>
                <w:rFonts w:ascii="Times New Roman" w:hAnsi="Times New Roman" w:cs="Times New Roman"/>
                <w:sz w:val="24"/>
                <w:szCs w:val="24"/>
              </w:rPr>
              <w:t>41</w:t>
            </w:r>
          </w:p>
        </w:tc>
        <w:tc>
          <w:tcPr>
            <w:tcW w:w="3204" w:type="dxa"/>
          </w:tcPr>
          <w:p w:rsidR="00043BEF" w:rsidRDefault="00043BEF" w:rsidP="00A0395F">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85140" cy="334010"/>
                  <wp:effectExtent l="0" t="0" r="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5140" cy="334010"/>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Загрузка моделей вышивки с </w:t>
            </w:r>
            <w:r>
              <w:rPr>
                <w:rFonts w:ascii="Times New Roman" w:hAnsi="Times New Roman" w:cs="Times New Roman"/>
                <w:noProof/>
                <w:sz w:val="24"/>
                <w:szCs w:val="24"/>
                <w:lang w:val="en-US" w:eastAsia="ru-RU"/>
              </w:rPr>
              <w:t>USB</w:t>
            </w:r>
            <w:r w:rsidRPr="005C1960">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флэш-накопителя в память </w:t>
            </w:r>
            <w:r w:rsidR="00A0395F">
              <w:rPr>
                <w:rFonts w:ascii="Times New Roman" w:hAnsi="Times New Roman" w:cs="Times New Roman"/>
                <w:noProof/>
                <w:sz w:val="24"/>
                <w:szCs w:val="24"/>
                <w:lang w:eastAsia="ru-RU"/>
              </w:rPr>
              <w:t>машины</w:t>
            </w:r>
          </w:p>
        </w:tc>
        <w:tc>
          <w:tcPr>
            <w:tcW w:w="6227" w:type="dxa"/>
          </w:tcPr>
          <w:p w:rsidR="00043BEF" w:rsidRDefault="003300D7" w:rsidP="00A0395F">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Нажмите на эту иконку, чтобы загрузить модели вышивки с </w:t>
            </w:r>
            <w:r>
              <w:rPr>
                <w:rFonts w:ascii="Times New Roman" w:hAnsi="Times New Roman" w:cs="Times New Roman"/>
                <w:noProof/>
                <w:sz w:val="24"/>
                <w:szCs w:val="24"/>
                <w:lang w:val="en-US" w:eastAsia="ru-RU"/>
              </w:rPr>
              <w:t>USB</w:t>
            </w:r>
            <w:r w:rsidRPr="005C1960">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флэш-накопителя в память </w:t>
            </w:r>
            <w:r w:rsidR="00A0395F">
              <w:rPr>
                <w:rFonts w:ascii="Times New Roman" w:hAnsi="Times New Roman" w:cs="Times New Roman"/>
                <w:noProof/>
                <w:sz w:val="24"/>
                <w:szCs w:val="24"/>
                <w:lang w:eastAsia="ru-RU"/>
              </w:rPr>
              <w:t>машины</w:t>
            </w:r>
            <w:r w:rsidR="00760502">
              <w:rPr>
                <w:rFonts w:ascii="Times New Roman" w:hAnsi="Times New Roman" w:cs="Times New Roman"/>
                <w:noProof/>
                <w:sz w:val="24"/>
                <w:szCs w:val="24"/>
                <w:lang w:eastAsia="ru-RU"/>
              </w:rPr>
              <w:t>.</w:t>
            </w:r>
          </w:p>
        </w:tc>
      </w:tr>
      <w:tr w:rsidR="003300D7" w:rsidTr="00CF23D6">
        <w:tc>
          <w:tcPr>
            <w:tcW w:w="458" w:type="dxa"/>
          </w:tcPr>
          <w:p w:rsidR="003300D7" w:rsidRDefault="003300D7" w:rsidP="00EF441A">
            <w:pPr>
              <w:jc w:val="center"/>
              <w:rPr>
                <w:rFonts w:ascii="Times New Roman" w:hAnsi="Times New Roman" w:cs="Times New Roman"/>
                <w:sz w:val="24"/>
                <w:szCs w:val="24"/>
              </w:rPr>
            </w:pPr>
            <w:r>
              <w:rPr>
                <w:rFonts w:ascii="Times New Roman" w:hAnsi="Times New Roman" w:cs="Times New Roman"/>
                <w:sz w:val="24"/>
                <w:szCs w:val="24"/>
              </w:rPr>
              <w:t>42</w:t>
            </w:r>
          </w:p>
        </w:tc>
        <w:tc>
          <w:tcPr>
            <w:tcW w:w="3204" w:type="dxa"/>
          </w:tcPr>
          <w:p w:rsidR="003300D7" w:rsidRDefault="003300D7" w:rsidP="002A2F3A">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64515" cy="325755"/>
                  <wp:effectExtent l="0" t="0" r="698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4515" cy="32575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Загрузка моделей </w:t>
            </w:r>
            <w:r w:rsidR="00D621FB" w:rsidRPr="00D621FB">
              <w:rPr>
                <w:rFonts w:ascii="Times New Roman" w:hAnsi="Times New Roman" w:cs="Times New Roman"/>
                <w:noProof/>
                <w:sz w:val="24"/>
                <w:szCs w:val="24"/>
                <w:lang w:eastAsia="ru-RU"/>
              </w:rPr>
              <w:t xml:space="preserve">вышивки </w:t>
            </w:r>
            <w:r w:rsidR="002A2F3A">
              <w:rPr>
                <w:rFonts w:ascii="Times New Roman" w:hAnsi="Times New Roman" w:cs="Times New Roman"/>
                <w:noProof/>
                <w:sz w:val="24"/>
                <w:szCs w:val="24"/>
                <w:lang w:eastAsia="ru-RU"/>
              </w:rPr>
              <w:t>из</w:t>
            </w:r>
            <w:r>
              <w:rPr>
                <w:rFonts w:ascii="Times New Roman" w:hAnsi="Times New Roman" w:cs="Times New Roman"/>
                <w:noProof/>
                <w:sz w:val="24"/>
                <w:szCs w:val="24"/>
                <w:lang w:eastAsia="ru-RU"/>
              </w:rPr>
              <w:t xml:space="preserve"> памяти </w:t>
            </w:r>
            <w:r w:rsidR="00465BE8">
              <w:rPr>
                <w:rFonts w:ascii="Times New Roman" w:hAnsi="Times New Roman" w:cs="Times New Roman"/>
                <w:noProof/>
                <w:sz w:val="24"/>
                <w:szCs w:val="24"/>
                <w:lang w:eastAsia="ru-RU"/>
              </w:rPr>
              <w:t>машины</w:t>
            </w:r>
            <w:r>
              <w:rPr>
                <w:rFonts w:ascii="Times New Roman" w:hAnsi="Times New Roman" w:cs="Times New Roman"/>
                <w:noProof/>
                <w:sz w:val="24"/>
                <w:szCs w:val="24"/>
                <w:lang w:eastAsia="ru-RU"/>
              </w:rPr>
              <w:t xml:space="preserve"> на </w:t>
            </w:r>
            <w:r>
              <w:rPr>
                <w:rFonts w:ascii="Times New Roman" w:hAnsi="Times New Roman" w:cs="Times New Roman"/>
                <w:noProof/>
                <w:sz w:val="24"/>
                <w:szCs w:val="24"/>
                <w:lang w:val="en-US" w:eastAsia="ru-RU"/>
              </w:rPr>
              <w:t>USB</w:t>
            </w:r>
            <w:r w:rsidRPr="005C1960">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флэш-накопитель</w:t>
            </w:r>
          </w:p>
        </w:tc>
        <w:tc>
          <w:tcPr>
            <w:tcW w:w="6227" w:type="dxa"/>
          </w:tcPr>
          <w:p w:rsidR="003300D7" w:rsidRDefault="003300D7" w:rsidP="002A2F3A">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Нажмите на эту иконку, чтобы загрузить модели </w:t>
            </w:r>
            <w:r w:rsidR="00D621FB" w:rsidRPr="00D621FB">
              <w:rPr>
                <w:rFonts w:ascii="Times New Roman" w:hAnsi="Times New Roman" w:cs="Times New Roman"/>
                <w:noProof/>
                <w:sz w:val="24"/>
                <w:szCs w:val="24"/>
                <w:lang w:eastAsia="ru-RU"/>
              </w:rPr>
              <w:t>вышивки</w:t>
            </w:r>
            <w:r w:rsidR="00224243">
              <w:rPr>
                <w:rFonts w:ascii="Times New Roman" w:hAnsi="Times New Roman" w:cs="Times New Roman"/>
                <w:noProof/>
                <w:sz w:val="24"/>
                <w:szCs w:val="24"/>
                <w:lang w:eastAsia="ru-RU"/>
              </w:rPr>
              <w:t xml:space="preserve"> </w:t>
            </w:r>
            <w:r w:rsidR="002A2F3A">
              <w:rPr>
                <w:rFonts w:ascii="Times New Roman" w:hAnsi="Times New Roman" w:cs="Times New Roman"/>
                <w:noProof/>
                <w:sz w:val="24"/>
                <w:szCs w:val="24"/>
                <w:lang w:eastAsia="ru-RU"/>
              </w:rPr>
              <w:t>из</w:t>
            </w:r>
            <w:r w:rsidR="00760502">
              <w:rPr>
                <w:rFonts w:ascii="Times New Roman" w:hAnsi="Times New Roman" w:cs="Times New Roman"/>
                <w:noProof/>
                <w:sz w:val="24"/>
                <w:szCs w:val="24"/>
                <w:lang w:eastAsia="ru-RU"/>
              </w:rPr>
              <w:t xml:space="preserve"> памяти </w:t>
            </w:r>
            <w:r w:rsidR="00465BE8">
              <w:rPr>
                <w:rFonts w:ascii="Times New Roman" w:hAnsi="Times New Roman" w:cs="Times New Roman"/>
                <w:noProof/>
                <w:sz w:val="24"/>
                <w:szCs w:val="24"/>
                <w:lang w:eastAsia="ru-RU"/>
              </w:rPr>
              <w:t>машины</w:t>
            </w:r>
            <w:r w:rsidR="00760502">
              <w:rPr>
                <w:rFonts w:ascii="Times New Roman" w:hAnsi="Times New Roman" w:cs="Times New Roman"/>
                <w:noProof/>
                <w:sz w:val="24"/>
                <w:szCs w:val="24"/>
                <w:lang w:eastAsia="ru-RU"/>
              </w:rPr>
              <w:t xml:space="preserve"> на</w:t>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val="en-US" w:eastAsia="ru-RU"/>
              </w:rPr>
              <w:t>USB</w:t>
            </w:r>
            <w:r w:rsidRPr="005C1960">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флэш-накопител</w:t>
            </w:r>
            <w:r w:rsidR="00760502">
              <w:rPr>
                <w:rFonts w:ascii="Times New Roman" w:hAnsi="Times New Roman" w:cs="Times New Roman"/>
                <w:noProof/>
                <w:sz w:val="24"/>
                <w:szCs w:val="24"/>
                <w:lang w:eastAsia="ru-RU"/>
              </w:rPr>
              <w:t>ь.</w:t>
            </w:r>
          </w:p>
        </w:tc>
      </w:tr>
      <w:tr w:rsidR="00760502" w:rsidTr="00CF23D6">
        <w:tc>
          <w:tcPr>
            <w:tcW w:w="458" w:type="dxa"/>
          </w:tcPr>
          <w:p w:rsidR="00760502" w:rsidRDefault="00760502" w:rsidP="00EF441A">
            <w:pPr>
              <w:jc w:val="center"/>
              <w:rPr>
                <w:rFonts w:ascii="Times New Roman" w:hAnsi="Times New Roman" w:cs="Times New Roman"/>
                <w:sz w:val="24"/>
                <w:szCs w:val="24"/>
              </w:rPr>
            </w:pPr>
            <w:r>
              <w:rPr>
                <w:rFonts w:ascii="Times New Roman" w:hAnsi="Times New Roman" w:cs="Times New Roman"/>
                <w:sz w:val="24"/>
                <w:szCs w:val="24"/>
              </w:rPr>
              <w:t>43</w:t>
            </w:r>
          </w:p>
        </w:tc>
        <w:tc>
          <w:tcPr>
            <w:tcW w:w="3204" w:type="dxa"/>
          </w:tcPr>
          <w:p w:rsidR="00760502" w:rsidRDefault="00224243" w:rsidP="00D621F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24510" cy="302260"/>
                  <wp:effectExtent l="0" t="0" r="889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4510" cy="302260"/>
                          </a:xfrm>
                          <a:prstGeom prst="rect">
                            <a:avLst/>
                          </a:prstGeom>
                          <a:noFill/>
                          <a:ln>
                            <a:noFill/>
                          </a:ln>
                        </pic:spPr>
                      </pic:pic>
                    </a:graphicData>
                  </a:graphic>
                </wp:inline>
              </w:drawing>
            </w:r>
            <w:r>
              <w:rPr>
                <w:rFonts w:ascii="Times New Roman" w:hAnsi="Times New Roman" w:cs="Times New Roman"/>
                <w:noProof/>
                <w:sz w:val="24"/>
                <w:szCs w:val="24"/>
                <w:lang w:eastAsia="ru-RU"/>
              </w:rPr>
              <w:t>Операци</w:t>
            </w:r>
            <w:r w:rsidR="00D621FB">
              <w:rPr>
                <w:rFonts w:ascii="Times New Roman" w:hAnsi="Times New Roman" w:cs="Times New Roman"/>
                <w:noProof/>
                <w:sz w:val="24"/>
                <w:szCs w:val="24"/>
                <w:lang w:eastAsia="ru-RU"/>
              </w:rPr>
              <w:t>я</w:t>
            </w:r>
            <w:r>
              <w:rPr>
                <w:rFonts w:ascii="Times New Roman" w:hAnsi="Times New Roman" w:cs="Times New Roman"/>
                <w:noProof/>
                <w:sz w:val="24"/>
                <w:szCs w:val="24"/>
                <w:lang w:eastAsia="ru-RU"/>
              </w:rPr>
              <w:t xml:space="preserve"> вышивки буквенных символов</w:t>
            </w:r>
          </w:p>
        </w:tc>
        <w:tc>
          <w:tcPr>
            <w:tcW w:w="6227" w:type="dxa"/>
          </w:tcPr>
          <w:p w:rsidR="00760502" w:rsidRDefault="00224243" w:rsidP="00224243">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Нажмите на эту иконку, чтобы перейти в операционный интерфейс вышивки буквенных символов</w:t>
            </w:r>
          </w:p>
        </w:tc>
      </w:tr>
      <w:tr w:rsidR="00D621FB" w:rsidTr="00CF23D6">
        <w:tc>
          <w:tcPr>
            <w:tcW w:w="458" w:type="dxa"/>
          </w:tcPr>
          <w:p w:rsidR="00D621FB" w:rsidRDefault="00D621FB" w:rsidP="00EF441A">
            <w:pPr>
              <w:jc w:val="center"/>
              <w:rPr>
                <w:rFonts w:ascii="Times New Roman" w:hAnsi="Times New Roman" w:cs="Times New Roman"/>
                <w:sz w:val="24"/>
                <w:szCs w:val="24"/>
              </w:rPr>
            </w:pPr>
            <w:r>
              <w:rPr>
                <w:rFonts w:ascii="Times New Roman" w:hAnsi="Times New Roman" w:cs="Times New Roman"/>
                <w:sz w:val="24"/>
                <w:szCs w:val="24"/>
              </w:rPr>
              <w:t>44</w:t>
            </w:r>
          </w:p>
        </w:tc>
        <w:tc>
          <w:tcPr>
            <w:tcW w:w="3204" w:type="dxa"/>
          </w:tcPr>
          <w:p w:rsidR="00D621FB" w:rsidRDefault="00D621FB" w:rsidP="00D621FB">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34010" cy="278130"/>
                  <wp:effectExtent l="0" t="0" r="889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4010" cy="278130"/>
                          </a:xfrm>
                          <a:prstGeom prst="rect">
                            <a:avLst/>
                          </a:prstGeom>
                          <a:noFill/>
                          <a:ln>
                            <a:noFill/>
                          </a:ln>
                        </pic:spPr>
                      </pic:pic>
                    </a:graphicData>
                  </a:graphic>
                </wp:inline>
              </w:drawing>
            </w:r>
            <w:r>
              <w:rPr>
                <w:rFonts w:ascii="Times New Roman" w:hAnsi="Times New Roman" w:cs="Times New Roman"/>
                <w:noProof/>
                <w:sz w:val="24"/>
                <w:szCs w:val="24"/>
                <w:lang w:eastAsia="ru-RU"/>
              </w:rPr>
              <w:t>Выбор модели вышивки</w:t>
            </w:r>
          </w:p>
        </w:tc>
        <w:tc>
          <w:tcPr>
            <w:tcW w:w="6227" w:type="dxa"/>
          </w:tcPr>
          <w:p w:rsidR="00D621FB" w:rsidRDefault="00D621FB" w:rsidP="00224243">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Выберите модель вышивки в памяти устройства и нажмите на эту иконку для подтверждения выбора.</w:t>
            </w:r>
          </w:p>
        </w:tc>
      </w:tr>
    </w:tbl>
    <w:p w:rsidR="00D621FB" w:rsidRDefault="00D621FB" w:rsidP="007F6290">
      <w:pPr>
        <w:spacing w:after="0" w:line="360" w:lineRule="auto"/>
        <w:jc w:val="both"/>
        <w:rPr>
          <w:rFonts w:ascii="Times New Roman" w:hAnsi="Times New Roman" w:cs="Times New Roman"/>
          <w:sz w:val="24"/>
          <w:szCs w:val="24"/>
        </w:rPr>
      </w:pPr>
    </w:p>
    <w:p w:rsidR="00D621FB" w:rsidRDefault="00D621FB">
      <w:pPr>
        <w:rPr>
          <w:rFonts w:ascii="Times New Roman" w:hAnsi="Times New Roman" w:cs="Times New Roman"/>
          <w:sz w:val="24"/>
          <w:szCs w:val="24"/>
        </w:rPr>
      </w:pPr>
      <w:r>
        <w:rPr>
          <w:rFonts w:ascii="Times New Roman" w:hAnsi="Times New Roman" w:cs="Times New Roman"/>
          <w:sz w:val="24"/>
          <w:szCs w:val="24"/>
        </w:rPr>
        <w:br w:type="page"/>
      </w:r>
    </w:p>
    <w:p w:rsidR="006401DC" w:rsidRDefault="006401DC" w:rsidP="006401DC">
      <w:pPr>
        <w:spacing w:after="0" w:line="360" w:lineRule="auto"/>
        <w:jc w:val="center"/>
        <w:rPr>
          <w:rFonts w:ascii="Times New Roman" w:hAnsi="Times New Roman" w:cs="Times New Roman"/>
          <w:b/>
          <w:sz w:val="28"/>
        </w:rPr>
      </w:pPr>
      <w:r w:rsidRPr="004B7D67">
        <w:rPr>
          <w:rFonts w:ascii="Times New Roman" w:hAnsi="Times New Roman" w:cs="Times New Roman"/>
          <w:b/>
          <w:sz w:val="28"/>
        </w:rPr>
        <w:lastRenderedPageBreak/>
        <w:t xml:space="preserve">ГЛАВА </w:t>
      </w:r>
      <w:r>
        <w:rPr>
          <w:rFonts w:ascii="Times New Roman" w:hAnsi="Times New Roman" w:cs="Times New Roman"/>
          <w:b/>
          <w:sz w:val="28"/>
        </w:rPr>
        <w:t>4</w:t>
      </w:r>
      <w:r w:rsidRPr="004B7D67">
        <w:rPr>
          <w:rFonts w:ascii="Times New Roman" w:hAnsi="Times New Roman" w:cs="Times New Roman"/>
          <w:b/>
          <w:sz w:val="28"/>
        </w:rPr>
        <w:t xml:space="preserve"> </w:t>
      </w:r>
      <w:r>
        <w:rPr>
          <w:rFonts w:ascii="Times New Roman" w:hAnsi="Times New Roman" w:cs="Times New Roman"/>
          <w:b/>
          <w:sz w:val="28"/>
        </w:rPr>
        <w:t>ОСНОВНЫЕ ИНСТРУКЦИИ ПО ЭКСПЛУАТАЦИИ</w:t>
      </w:r>
    </w:p>
    <w:p w:rsidR="006401DC" w:rsidRPr="00686D30" w:rsidRDefault="006401DC" w:rsidP="006401DC">
      <w:pPr>
        <w:spacing w:after="0" w:line="360" w:lineRule="auto"/>
        <w:jc w:val="both"/>
        <w:rPr>
          <w:rFonts w:ascii="Times New Roman" w:hAnsi="Times New Roman" w:cs="Times New Roman"/>
          <w:b/>
          <w:sz w:val="24"/>
          <w:szCs w:val="24"/>
        </w:rPr>
      </w:pPr>
      <w:r w:rsidRPr="00686D30">
        <w:rPr>
          <w:rFonts w:ascii="Times New Roman" w:hAnsi="Times New Roman" w:cs="Times New Roman"/>
          <w:b/>
          <w:sz w:val="24"/>
          <w:szCs w:val="24"/>
        </w:rPr>
        <w:t>4-1 Основные рабочие режимы и процессы</w:t>
      </w:r>
    </w:p>
    <w:p w:rsidR="006401DC" w:rsidRPr="00686D30" w:rsidRDefault="00625120" w:rsidP="006401DC">
      <w:pPr>
        <w:spacing w:after="0" w:line="360" w:lineRule="auto"/>
        <w:jc w:val="both"/>
        <w:rPr>
          <w:rFonts w:ascii="Times New Roman" w:hAnsi="Times New Roman" w:cs="Times New Roman"/>
          <w:sz w:val="24"/>
          <w:szCs w:val="24"/>
        </w:rPr>
      </w:pPr>
      <w:r w:rsidRPr="00686D30">
        <w:rPr>
          <w:rFonts w:ascii="Times New Roman" w:hAnsi="Times New Roman" w:cs="Times New Roman"/>
          <w:sz w:val="24"/>
          <w:szCs w:val="24"/>
        </w:rPr>
        <w:t>Программный интерфейс предусматривает три следующих режима</w:t>
      </w:r>
      <w:r w:rsidR="00390063">
        <w:rPr>
          <w:rFonts w:ascii="Times New Roman" w:hAnsi="Times New Roman" w:cs="Times New Roman"/>
          <w:sz w:val="24"/>
          <w:szCs w:val="24"/>
        </w:rPr>
        <w:t xml:space="preserve"> работы</w:t>
      </w:r>
      <w:r w:rsidRPr="00686D30">
        <w:rPr>
          <w:rFonts w:ascii="Times New Roman" w:hAnsi="Times New Roman" w:cs="Times New Roman"/>
          <w:sz w:val="24"/>
          <w:szCs w:val="24"/>
        </w:rPr>
        <w:t>:</w:t>
      </w:r>
    </w:p>
    <w:p w:rsidR="00625120" w:rsidRPr="00686D30" w:rsidRDefault="00625120" w:rsidP="006401DC">
      <w:pPr>
        <w:spacing w:after="0" w:line="360" w:lineRule="auto"/>
        <w:jc w:val="both"/>
        <w:rPr>
          <w:rFonts w:ascii="Times New Roman" w:hAnsi="Times New Roman" w:cs="Times New Roman"/>
          <w:sz w:val="24"/>
          <w:szCs w:val="24"/>
        </w:rPr>
      </w:pPr>
      <w:r w:rsidRPr="00686D30">
        <w:rPr>
          <w:rFonts w:ascii="Times New Roman" w:hAnsi="Times New Roman" w:cs="Times New Roman"/>
          <w:noProof/>
          <w:sz w:val="24"/>
          <w:szCs w:val="24"/>
          <w:lang w:eastAsia="ru-RU"/>
        </w:rPr>
        <mc:AlternateContent>
          <mc:Choice Requires="wps">
            <w:drawing>
              <wp:anchor distT="0" distB="0" distL="114300" distR="114300" simplePos="0" relativeHeight="251582976" behindDoc="0" locked="0" layoutInCell="1" allowOverlap="1" wp14:anchorId="645DE3A2" wp14:editId="00F2A76E">
                <wp:simplePos x="0" y="0"/>
                <wp:positionH relativeFrom="column">
                  <wp:posOffset>1193938</wp:posOffset>
                </wp:positionH>
                <wp:positionV relativeFrom="paragraph">
                  <wp:posOffset>57343</wp:posOffset>
                </wp:positionV>
                <wp:extent cx="3506525" cy="842839"/>
                <wp:effectExtent l="0" t="0" r="17780" b="14605"/>
                <wp:wrapNone/>
                <wp:docPr id="92" name="Прямоугольник 92"/>
                <wp:cNvGraphicFramePr/>
                <a:graphic xmlns:a="http://schemas.openxmlformats.org/drawingml/2006/main">
                  <a:graphicData uri="http://schemas.microsoft.com/office/word/2010/wordprocessingShape">
                    <wps:wsp>
                      <wps:cNvSpPr/>
                      <wps:spPr>
                        <a:xfrm>
                          <a:off x="0" y="0"/>
                          <a:ext cx="3506525" cy="84283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E02AA" w:rsidRDefault="00FE02AA" w:rsidP="00625120">
                            <w:pPr>
                              <w:spacing w:after="0" w:line="240" w:lineRule="auto"/>
                              <w:jc w:val="center"/>
                              <w:rPr>
                                <w:rFonts w:ascii="Times New Roman" w:hAnsi="Times New Roman" w:cs="Times New Roman"/>
                                <w:color w:val="000000" w:themeColor="text1"/>
                                <w:sz w:val="24"/>
                              </w:rPr>
                            </w:pPr>
                            <w:r w:rsidRPr="00625120">
                              <w:rPr>
                                <w:rFonts w:ascii="Times New Roman" w:hAnsi="Times New Roman" w:cs="Times New Roman"/>
                                <w:color w:val="000000" w:themeColor="text1"/>
                                <w:sz w:val="24"/>
                              </w:rPr>
                              <w:sym w:font="Wingdings" w:char="F081"/>
                            </w:r>
                            <w:r>
                              <w:rPr>
                                <w:rFonts w:ascii="Times New Roman" w:hAnsi="Times New Roman" w:cs="Times New Roman"/>
                                <w:color w:val="000000" w:themeColor="text1"/>
                                <w:sz w:val="24"/>
                              </w:rPr>
                              <w:t xml:space="preserve"> Режим подготовки к вышивке </w:t>
                            </w:r>
                            <w:r>
                              <w:rPr>
                                <w:rFonts w:ascii="Times New Roman" w:hAnsi="Times New Roman" w:cs="Times New Roman"/>
                                <w:b/>
                                <w:color w:val="000000" w:themeColor="text1"/>
                                <w:sz w:val="24"/>
                              </w:rPr>
                              <w:t>-+</w:t>
                            </w:r>
                          </w:p>
                          <w:p w:rsidR="00FE02AA" w:rsidRDefault="00FE02AA" w:rsidP="00625120">
                            <w:pPr>
                              <w:spacing w:after="0" w:line="240" w:lineRule="auto"/>
                              <w:jc w:val="center"/>
                              <w:rPr>
                                <w:rFonts w:ascii="Times New Roman" w:hAnsi="Times New Roman" w:cs="Times New Roman"/>
                                <w:color w:val="000000" w:themeColor="text1"/>
                                <w:sz w:val="24"/>
                              </w:rPr>
                            </w:pPr>
                            <w:r>
                              <w:rPr>
                                <w:rFonts w:ascii="Times New Roman" w:hAnsi="Times New Roman" w:cs="Times New Roman"/>
                                <w:b/>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sym w:font="Wingdings" w:char="F082"/>
                            </w:r>
                            <w:r>
                              <w:rPr>
                                <w:rFonts w:ascii="Times New Roman" w:hAnsi="Times New Roman" w:cs="Times New Roman"/>
                                <w:color w:val="000000" w:themeColor="text1"/>
                                <w:sz w:val="24"/>
                              </w:rPr>
                              <w:t xml:space="preserve"> Режим подтверждения вышивки </w:t>
                            </w:r>
                            <w:r>
                              <w:rPr>
                                <w:rFonts w:ascii="Times New Roman" w:hAnsi="Times New Roman" w:cs="Times New Roman"/>
                                <w:b/>
                                <w:color w:val="000000" w:themeColor="text1"/>
                                <w:sz w:val="24"/>
                              </w:rPr>
                              <w:t>-+</w:t>
                            </w:r>
                          </w:p>
                          <w:p w:rsidR="00FE02AA" w:rsidRPr="00625120" w:rsidRDefault="00FE02AA" w:rsidP="00625120">
                            <w:pPr>
                              <w:spacing w:after="0" w:line="240" w:lineRule="auto"/>
                              <w:jc w:val="center"/>
                              <w:rPr>
                                <w:rFonts w:ascii="Times New Roman" w:hAnsi="Times New Roman" w:cs="Times New Roman"/>
                                <w:color w:val="000000" w:themeColor="text1"/>
                                <w:sz w:val="24"/>
                              </w:rPr>
                            </w:pPr>
                            <w:r>
                              <w:rPr>
                                <w:rFonts w:ascii="Times New Roman" w:hAnsi="Times New Roman" w:cs="Times New Roman"/>
                                <w:b/>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sym w:font="Wingdings" w:char="F083"/>
                            </w:r>
                            <w:r>
                              <w:rPr>
                                <w:rFonts w:ascii="Times New Roman" w:hAnsi="Times New Roman" w:cs="Times New Roman"/>
                                <w:color w:val="000000" w:themeColor="text1"/>
                                <w:sz w:val="24"/>
                              </w:rPr>
                              <w:t xml:space="preserve"> Режим выполнения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45DE3A2" id="Прямоугольник 92" o:spid="_x0000_s1032" style="position:absolute;left:0;text-align:left;margin-left:94pt;margin-top:4.5pt;width:276.1pt;height:66.3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" fillcolor="white [3212]" strokecolor="black [3213]" strokeweight="2pt">
                <v:textbox>
                  <w:txbxContent>
                    <w:p w:rsidR="00FE02AA" w:rsidRDefault="00FE02AA" w:rsidP="00625120">
                      <w:pPr>
                        <w:spacing w:after="0" w:line="240" w:lineRule="auto"/>
                        <w:jc w:val="center"/>
                        <w:rPr>
                          <w:rFonts w:ascii="Times New Roman" w:hAnsi="Times New Roman" w:cs="Times New Roman"/>
                          <w:color w:val="000000" w:themeColor="text1"/>
                          <w:sz w:val="24"/>
                        </w:rPr>
                      </w:pPr>
                      <w:r w:rsidRPr="00625120">
                        <w:rPr>
                          <w:rFonts w:ascii="Times New Roman" w:hAnsi="Times New Roman" w:cs="Times New Roman"/>
                          <w:color w:val="000000" w:themeColor="text1"/>
                          <w:sz w:val="24"/>
                        </w:rPr>
                        <w:sym w:font="Wingdings" w:char="F081"/>
                      </w:r>
                      <w:r>
                        <w:rPr>
                          <w:rFonts w:ascii="Times New Roman" w:hAnsi="Times New Roman" w:cs="Times New Roman"/>
                          <w:color w:val="000000" w:themeColor="text1"/>
                          <w:sz w:val="24"/>
                        </w:rPr>
                        <w:t xml:space="preserve"> Режим подготовки к вышивке </w:t>
                      </w:r>
                      <w:r>
                        <w:rPr>
                          <w:rFonts w:ascii="Times New Roman" w:hAnsi="Times New Roman" w:cs="Times New Roman"/>
                          <w:b/>
                          <w:color w:val="000000" w:themeColor="text1"/>
                          <w:sz w:val="24"/>
                        </w:rPr>
                        <w:t>-+</w:t>
                      </w:r>
                    </w:p>
                    <w:p w:rsidR="00FE02AA" w:rsidRDefault="00FE02AA" w:rsidP="00625120">
                      <w:pPr>
                        <w:spacing w:after="0" w:line="240" w:lineRule="auto"/>
                        <w:jc w:val="center"/>
                        <w:rPr>
                          <w:rFonts w:ascii="Times New Roman" w:hAnsi="Times New Roman" w:cs="Times New Roman"/>
                          <w:color w:val="000000" w:themeColor="text1"/>
                          <w:sz w:val="24"/>
                        </w:rPr>
                      </w:pPr>
                      <w:r>
                        <w:rPr>
                          <w:rFonts w:ascii="Times New Roman" w:hAnsi="Times New Roman" w:cs="Times New Roman"/>
                          <w:b/>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sym w:font="Wingdings" w:char="F082"/>
                      </w:r>
                      <w:r>
                        <w:rPr>
                          <w:rFonts w:ascii="Times New Roman" w:hAnsi="Times New Roman" w:cs="Times New Roman"/>
                          <w:color w:val="000000" w:themeColor="text1"/>
                          <w:sz w:val="24"/>
                        </w:rPr>
                        <w:t xml:space="preserve"> Режим подтверждения вышивки </w:t>
                      </w:r>
                      <w:r>
                        <w:rPr>
                          <w:rFonts w:ascii="Times New Roman" w:hAnsi="Times New Roman" w:cs="Times New Roman"/>
                          <w:b/>
                          <w:color w:val="000000" w:themeColor="text1"/>
                          <w:sz w:val="24"/>
                        </w:rPr>
                        <w:t>-+</w:t>
                      </w:r>
                    </w:p>
                    <w:p w:rsidR="00FE02AA" w:rsidRPr="00625120" w:rsidRDefault="00FE02AA" w:rsidP="00625120">
                      <w:pPr>
                        <w:spacing w:after="0" w:line="240" w:lineRule="auto"/>
                        <w:jc w:val="center"/>
                        <w:rPr>
                          <w:rFonts w:ascii="Times New Roman" w:hAnsi="Times New Roman" w:cs="Times New Roman"/>
                          <w:color w:val="000000" w:themeColor="text1"/>
                          <w:sz w:val="24"/>
                        </w:rPr>
                      </w:pPr>
                      <w:r>
                        <w:rPr>
                          <w:rFonts w:ascii="Times New Roman" w:hAnsi="Times New Roman" w:cs="Times New Roman"/>
                          <w:b/>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sym w:font="Wingdings" w:char="F083"/>
                      </w:r>
                      <w:r>
                        <w:rPr>
                          <w:rFonts w:ascii="Times New Roman" w:hAnsi="Times New Roman" w:cs="Times New Roman"/>
                          <w:color w:val="000000" w:themeColor="text1"/>
                          <w:sz w:val="24"/>
                        </w:rPr>
                        <w:t xml:space="preserve"> Режим выполнения вышивки-+</w:t>
                      </w:r>
                    </w:p>
                  </w:txbxContent>
                </v:textbox>
              </v:rect>
            </w:pict>
          </mc:Fallback>
        </mc:AlternateContent>
      </w:r>
    </w:p>
    <w:p w:rsidR="00EF441A" w:rsidRPr="00686D30" w:rsidRDefault="00EF441A" w:rsidP="007F6290">
      <w:pPr>
        <w:spacing w:after="0" w:line="360" w:lineRule="auto"/>
        <w:jc w:val="both"/>
        <w:rPr>
          <w:rFonts w:ascii="Times New Roman" w:hAnsi="Times New Roman" w:cs="Times New Roman"/>
          <w:sz w:val="24"/>
          <w:szCs w:val="24"/>
        </w:rPr>
      </w:pPr>
    </w:p>
    <w:p w:rsidR="00625120" w:rsidRPr="00686D30" w:rsidRDefault="00625120" w:rsidP="007F6290">
      <w:pPr>
        <w:spacing w:after="0" w:line="360" w:lineRule="auto"/>
        <w:jc w:val="both"/>
        <w:rPr>
          <w:rFonts w:ascii="Times New Roman" w:hAnsi="Times New Roman" w:cs="Times New Roman"/>
          <w:sz w:val="24"/>
          <w:szCs w:val="24"/>
        </w:rPr>
      </w:pPr>
    </w:p>
    <w:p w:rsidR="00625120" w:rsidRPr="00686D30" w:rsidRDefault="00625120" w:rsidP="007F6290">
      <w:pPr>
        <w:spacing w:after="0" w:line="360" w:lineRule="auto"/>
        <w:jc w:val="both"/>
        <w:rPr>
          <w:rFonts w:ascii="Times New Roman" w:hAnsi="Times New Roman" w:cs="Times New Roman"/>
          <w:sz w:val="24"/>
          <w:szCs w:val="24"/>
        </w:rPr>
      </w:pPr>
    </w:p>
    <w:p w:rsidR="00625120" w:rsidRPr="00686D30" w:rsidRDefault="00625120" w:rsidP="007F6290">
      <w:pPr>
        <w:spacing w:after="0" w:line="360" w:lineRule="auto"/>
        <w:jc w:val="both"/>
        <w:rPr>
          <w:rFonts w:ascii="Times New Roman" w:hAnsi="Times New Roman" w:cs="Times New Roman"/>
          <w:sz w:val="24"/>
          <w:szCs w:val="24"/>
        </w:rPr>
      </w:pPr>
      <w:r w:rsidRPr="00686D30">
        <w:rPr>
          <w:rFonts w:ascii="Times New Roman" w:hAnsi="Times New Roman" w:cs="Times New Roman"/>
          <w:sz w:val="24"/>
          <w:szCs w:val="24"/>
        </w:rPr>
        <w:t xml:space="preserve">1. </w:t>
      </w:r>
      <w:r w:rsidRPr="00686D30">
        <w:rPr>
          <w:rFonts w:ascii="Times New Roman" w:hAnsi="Times New Roman" w:cs="Times New Roman"/>
          <w:b/>
          <w:sz w:val="24"/>
          <w:szCs w:val="24"/>
        </w:rPr>
        <w:t>Режим подготовки к вышивке</w:t>
      </w:r>
      <w:r w:rsidRPr="00686D30">
        <w:rPr>
          <w:rFonts w:ascii="Times New Roman" w:hAnsi="Times New Roman" w:cs="Times New Roman"/>
          <w:sz w:val="24"/>
          <w:szCs w:val="24"/>
        </w:rPr>
        <w:t xml:space="preserve"> – Процесс подготовки к загрузке модели вышивки или выбор</w:t>
      </w:r>
      <w:r w:rsidR="00C05752">
        <w:rPr>
          <w:rFonts w:ascii="Times New Roman" w:hAnsi="Times New Roman" w:cs="Times New Roman"/>
          <w:sz w:val="24"/>
          <w:szCs w:val="24"/>
        </w:rPr>
        <w:t>у</w:t>
      </w:r>
      <w:r w:rsidRPr="00686D30">
        <w:rPr>
          <w:rFonts w:ascii="Times New Roman" w:hAnsi="Times New Roman" w:cs="Times New Roman"/>
          <w:sz w:val="24"/>
          <w:szCs w:val="24"/>
        </w:rPr>
        <w:t xml:space="preserve"> моделей вышивки</w:t>
      </w:r>
      <w:r w:rsidR="006339A9" w:rsidRPr="00686D30">
        <w:rPr>
          <w:rFonts w:ascii="Times New Roman" w:hAnsi="Times New Roman" w:cs="Times New Roman"/>
          <w:sz w:val="24"/>
          <w:szCs w:val="24"/>
        </w:rPr>
        <w:t>, а также</w:t>
      </w:r>
      <w:r w:rsidRPr="00686D30">
        <w:rPr>
          <w:rFonts w:ascii="Times New Roman" w:hAnsi="Times New Roman" w:cs="Times New Roman"/>
          <w:sz w:val="24"/>
          <w:szCs w:val="24"/>
        </w:rPr>
        <w:t xml:space="preserve"> </w:t>
      </w:r>
      <w:r w:rsidR="00686D30">
        <w:rPr>
          <w:rFonts w:ascii="Times New Roman" w:hAnsi="Times New Roman" w:cs="Times New Roman"/>
          <w:sz w:val="24"/>
          <w:szCs w:val="24"/>
        </w:rPr>
        <w:t xml:space="preserve">предварительная </w:t>
      </w:r>
      <w:r w:rsidRPr="00686D30">
        <w:rPr>
          <w:rFonts w:ascii="Times New Roman" w:hAnsi="Times New Roman" w:cs="Times New Roman"/>
          <w:sz w:val="24"/>
          <w:szCs w:val="24"/>
        </w:rPr>
        <w:t xml:space="preserve">настройка различных параметров системы управления и </w:t>
      </w:r>
      <w:r w:rsidR="006339A9" w:rsidRPr="00686D30">
        <w:rPr>
          <w:rFonts w:ascii="Times New Roman" w:hAnsi="Times New Roman" w:cs="Times New Roman"/>
          <w:sz w:val="24"/>
          <w:szCs w:val="24"/>
        </w:rPr>
        <w:t xml:space="preserve">процесса </w:t>
      </w:r>
      <w:r w:rsidRPr="00686D30">
        <w:rPr>
          <w:rFonts w:ascii="Times New Roman" w:hAnsi="Times New Roman" w:cs="Times New Roman"/>
          <w:sz w:val="24"/>
          <w:szCs w:val="24"/>
        </w:rPr>
        <w:t>вышивки. После остановки машины</w:t>
      </w:r>
      <w:r w:rsidR="00110023">
        <w:rPr>
          <w:rFonts w:ascii="Times New Roman" w:hAnsi="Times New Roman" w:cs="Times New Roman"/>
          <w:sz w:val="24"/>
          <w:szCs w:val="24"/>
        </w:rPr>
        <w:t>,</w:t>
      </w:r>
      <w:r w:rsidRPr="00686D30">
        <w:rPr>
          <w:rFonts w:ascii="Times New Roman" w:hAnsi="Times New Roman" w:cs="Times New Roman"/>
          <w:sz w:val="24"/>
          <w:szCs w:val="24"/>
        </w:rPr>
        <w:t xml:space="preserve"> в правом нижнем углу главного операционного интерфейса появляется иконка «</w:t>
      </w:r>
      <w:r w:rsidRPr="00686D30">
        <w:rPr>
          <w:rFonts w:ascii="Times New Roman" w:hAnsi="Times New Roman" w:cs="Times New Roman"/>
          <w:noProof/>
          <w:sz w:val="24"/>
          <w:szCs w:val="24"/>
          <w:lang w:eastAsia="ru-RU"/>
        </w:rPr>
        <w:drawing>
          <wp:inline distT="0" distB="0" distL="0" distR="0" wp14:anchorId="780DD7D0" wp14:editId="461D30E3">
            <wp:extent cx="225325" cy="254145"/>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7">
                      <a:extLst>
                        <a:ext uri="{28A0092B-C50C-407E-A947-70E740481C1C}">
                          <a14:useLocalDpi xmlns:a14="http://schemas.microsoft.com/office/drawing/2010/main" val="0"/>
                        </a:ext>
                      </a:extLst>
                    </a:blip>
                    <a:srcRect r="11340"/>
                    <a:stretch/>
                  </pic:blipFill>
                  <pic:spPr bwMode="auto">
                    <a:xfrm>
                      <a:off x="0" y="0"/>
                      <a:ext cx="225759" cy="254635"/>
                    </a:xfrm>
                    <a:prstGeom prst="rect">
                      <a:avLst/>
                    </a:prstGeom>
                    <a:noFill/>
                    <a:ln>
                      <a:noFill/>
                    </a:ln>
                    <a:extLst>
                      <a:ext uri="{53640926-AAD7-44D8-BBD7-CCE9431645EC}">
                        <a14:shadowObscured xmlns:a14="http://schemas.microsoft.com/office/drawing/2010/main"/>
                      </a:ext>
                    </a:extLst>
                  </pic:spPr>
                </pic:pic>
              </a:graphicData>
            </a:graphic>
          </wp:inline>
        </w:drawing>
      </w:r>
      <w:r w:rsidRPr="00686D30">
        <w:rPr>
          <w:rFonts w:ascii="Times New Roman" w:hAnsi="Times New Roman" w:cs="Times New Roman"/>
          <w:sz w:val="24"/>
          <w:szCs w:val="24"/>
        </w:rPr>
        <w:t>». В этом состоянии, операции «</w:t>
      </w:r>
      <w:r w:rsidRPr="00686D30">
        <w:rPr>
          <w:rFonts w:ascii="Times New Roman" w:hAnsi="Times New Roman" w:cs="Times New Roman"/>
          <w:sz w:val="24"/>
          <w:szCs w:val="24"/>
          <w:lang w:val="en-US"/>
        </w:rPr>
        <w:t>Start</w:t>
      </w:r>
      <w:r w:rsidRPr="00686D30">
        <w:rPr>
          <w:rFonts w:ascii="Times New Roman" w:hAnsi="Times New Roman" w:cs="Times New Roman"/>
          <w:sz w:val="24"/>
          <w:szCs w:val="24"/>
        </w:rPr>
        <w:t>/</w:t>
      </w:r>
      <w:r w:rsidR="005C7BA8">
        <w:rPr>
          <w:rFonts w:ascii="Times New Roman" w:hAnsi="Times New Roman" w:cs="Times New Roman"/>
          <w:sz w:val="24"/>
          <w:szCs w:val="24"/>
        </w:rPr>
        <w:t>П</w:t>
      </w:r>
      <w:r w:rsidRPr="00686D30">
        <w:rPr>
          <w:rFonts w:ascii="Times New Roman" w:hAnsi="Times New Roman" w:cs="Times New Roman"/>
          <w:sz w:val="24"/>
          <w:szCs w:val="24"/>
        </w:rPr>
        <w:t>уска» или «</w:t>
      </w:r>
      <w:r w:rsidRPr="00686D30">
        <w:rPr>
          <w:rFonts w:ascii="Times New Roman" w:hAnsi="Times New Roman" w:cs="Times New Roman"/>
          <w:sz w:val="24"/>
          <w:szCs w:val="24"/>
          <w:lang w:val="en-US"/>
        </w:rPr>
        <w:t>Stop</w:t>
      </w:r>
      <w:r w:rsidRPr="00686D30">
        <w:rPr>
          <w:rFonts w:ascii="Times New Roman" w:hAnsi="Times New Roman" w:cs="Times New Roman"/>
          <w:sz w:val="24"/>
          <w:szCs w:val="24"/>
        </w:rPr>
        <w:t xml:space="preserve">/Остановки» </w:t>
      </w:r>
      <w:r w:rsidR="00110023">
        <w:rPr>
          <w:rFonts w:ascii="Times New Roman" w:hAnsi="Times New Roman" w:cs="Times New Roman"/>
          <w:sz w:val="24"/>
          <w:szCs w:val="24"/>
        </w:rPr>
        <w:t xml:space="preserve">будут </w:t>
      </w:r>
      <w:r w:rsidRPr="00686D30">
        <w:rPr>
          <w:rFonts w:ascii="Times New Roman" w:hAnsi="Times New Roman" w:cs="Times New Roman"/>
          <w:sz w:val="24"/>
          <w:szCs w:val="24"/>
        </w:rPr>
        <w:t>недоступны.</w:t>
      </w:r>
    </w:p>
    <w:p w:rsidR="00E16773" w:rsidRDefault="00686D30" w:rsidP="007F6290">
      <w:pPr>
        <w:spacing w:after="0" w:line="360" w:lineRule="auto"/>
        <w:jc w:val="both"/>
        <w:rPr>
          <w:rFonts w:ascii="Times New Roman" w:hAnsi="Times New Roman" w:cs="Times New Roman"/>
          <w:sz w:val="24"/>
          <w:szCs w:val="24"/>
        </w:rPr>
      </w:pPr>
      <w:r w:rsidRPr="00686D30">
        <w:rPr>
          <w:rFonts w:ascii="Times New Roman" w:hAnsi="Times New Roman" w:cs="Times New Roman"/>
          <w:sz w:val="24"/>
          <w:szCs w:val="24"/>
        </w:rPr>
        <w:t xml:space="preserve">2. </w:t>
      </w:r>
      <w:r w:rsidRPr="00686D30">
        <w:rPr>
          <w:rFonts w:ascii="Times New Roman" w:hAnsi="Times New Roman" w:cs="Times New Roman"/>
          <w:b/>
          <w:sz w:val="24"/>
          <w:szCs w:val="24"/>
        </w:rPr>
        <w:t>Режим подтверждения вышивки</w:t>
      </w:r>
      <w:r w:rsidRPr="00686D30">
        <w:rPr>
          <w:rFonts w:ascii="Times New Roman" w:hAnsi="Times New Roman" w:cs="Times New Roman"/>
          <w:sz w:val="24"/>
          <w:szCs w:val="24"/>
        </w:rPr>
        <w:t xml:space="preserve"> </w:t>
      </w:r>
      <w:r>
        <w:rPr>
          <w:rFonts w:ascii="Times New Roman" w:hAnsi="Times New Roman" w:cs="Times New Roman"/>
          <w:sz w:val="24"/>
          <w:szCs w:val="24"/>
        </w:rPr>
        <w:t>–</w:t>
      </w:r>
      <w:r w:rsidRPr="00686D30">
        <w:rPr>
          <w:rFonts w:ascii="Times New Roman" w:hAnsi="Times New Roman" w:cs="Times New Roman"/>
          <w:sz w:val="24"/>
          <w:szCs w:val="24"/>
        </w:rPr>
        <w:t xml:space="preserve"> </w:t>
      </w:r>
      <w:r>
        <w:rPr>
          <w:rFonts w:ascii="Times New Roman" w:hAnsi="Times New Roman" w:cs="Times New Roman"/>
          <w:sz w:val="24"/>
          <w:szCs w:val="24"/>
        </w:rPr>
        <w:t xml:space="preserve">Выберите «модель вышивки» на компьютере и </w:t>
      </w:r>
      <w:r w:rsidR="00465BE8">
        <w:rPr>
          <w:rFonts w:ascii="Times New Roman" w:hAnsi="Times New Roman" w:cs="Times New Roman"/>
          <w:sz w:val="24"/>
          <w:szCs w:val="24"/>
        </w:rPr>
        <w:t>выполните</w:t>
      </w:r>
      <w:r>
        <w:rPr>
          <w:rFonts w:ascii="Times New Roman" w:hAnsi="Times New Roman" w:cs="Times New Roman"/>
          <w:sz w:val="24"/>
          <w:szCs w:val="24"/>
        </w:rPr>
        <w:t xml:space="preserve"> настройку различных параметров системы управления и </w:t>
      </w:r>
      <w:r w:rsidRPr="00686D30">
        <w:rPr>
          <w:rFonts w:ascii="Times New Roman" w:hAnsi="Times New Roman" w:cs="Times New Roman"/>
          <w:sz w:val="24"/>
          <w:szCs w:val="24"/>
        </w:rPr>
        <w:t>процесса вышивки</w:t>
      </w:r>
      <w:r>
        <w:rPr>
          <w:rFonts w:ascii="Times New Roman" w:hAnsi="Times New Roman" w:cs="Times New Roman"/>
          <w:sz w:val="24"/>
          <w:szCs w:val="24"/>
        </w:rPr>
        <w:t>, затем нажмите «</w:t>
      </w:r>
      <w:r w:rsidRPr="00686D30">
        <w:rPr>
          <w:rFonts w:ascii="Times New Roman" w:hAnsi="Times New Roman" w:cs="Times New Roman"/>
          <w:noProof/>
          <w:sz w:val="24"/>
          <w:szCs w:val="24"/>
          <w:lang w:eastAsia="ru-RU"/>
        </w:rPr>
        <w:drawing>
          <wp:inline distT="0" distB="0" distL="0" distR="0" wp14:anchorId="08B4A520" wp14:editId="152F7CFE">
            <wp:extent cx="225325" cy="254145"/>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7">
                      <a:extLst>
                        <a:ext uri="{28A0092B-C50C-407E-A947-70E740481C1C}">
                          <a14:useLocalDpi xmlns:a14="http://schemas.microsoft.com/office/drawing/2010/main" val="0"/>
                        </a:ext>
                      </a:extLst>
                    </a:blip>
                    <a:srcRect r="11340"/>
                    <a:stretch/>
                  </pic:blipFill>
                  <pic:spPr bwMode="auto">
                    <a:xfrm>
                      <a:off x="0" y="0"/>
                      <a:ext cx="225759" cy="2546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чтобы подтвердить процесс вышивки, прежде чем машина переключится в псевдо</w:t>
      </w:r>
      <w:r w:rsidR="00757656">
        <w:rPr>
          <w:rFonts w:ascii="Times New Roman" w:hAnsi="Times New Roman" w:cs="Times New Roman"/>
          <w:sz w:val="24"/>
          <w:szCs w:val="24"/>
        </w:rPr>
        <w:t>-</w:t>
      </w:r>
      <w:r>
        <w:rPr>
          <w:rFonts w:ascii="Times New Roman" w:hAnsi="Times New Roman" w:cs="Times New Roman"/>
          <w:sz w:val="24"/>
          <w:szCs w:val="24"/>
        </w:rPr>
        <w:t>рабочий режим.</w:t>
      </w:r>
      <w:r w:rsidR="00757656">
        <w:rPr>
          <w:rFonts w:ascii="Times New Roman" w:hAnsi="Times New Roman" w:cs="Times New Roman"/>
          <w:sz w:val="24"/>
          <w:szCs w:val="24"/>
        </w:rPr>
        <w:t xml:space="preserve"> После подтверждения процесса вышивки, </w:t>
      </w:r>
      <w:r w:rsidR="00757656" w:rsidRPr="00686D30">
        <w:rPr>
          <w:rFonts w:ascii="Times New Roman" w:hAnsi="Times New Roman" w:cs="Times New Roman"/>
          <w:sz w:val="24"/>
          <w:szCs w:val="24"/>
        </w:rPr>
        <w:t xml:space="preserve">в нижнем </w:t>
      </w:r>
      <w:r w:rsidR="00800B32" w:rsidRPr="00686D30">
        <w:rPr>
          <w:rFonts w:ascii="Times New Roman" w:hAnsi="Times New Roman" w:cs="Times New Roman"/>
          <w:sz w:val="24"/>
          <w:szCs w:val="24"/>
        </w:rPr>
        <w:t xml:space="preserve">правом </w:t>
      </w:r>
      <w:r w:rsidR="00757656" w:rsidRPr="00686D30">
        <w:rPr>
          <w:rFonts w:ascii="Times New Roman" w:hAnsi="Times New Roman" w:cs="Times New Roman"/>
          <w:sz w:val="24"/>
          <w:szCs w:val="24"/>
        </w:rPr>
        <w:t>углу главного операционного интерфейса появляется иконка «</w:t>
      </w:r>
      <w:r w:rsidR="00757656">
        <w:rPr>
          <w:rFonts w:ascii="Times New Roman" w:hAnsi="Times New Roman" w:cs="Times New Roman"/>
          <w:noProof/>
          <w:sz w:val="24"/>
          <w:szCs w:val="24"/>
          <w:lang w:eastAsia="ru-RU"/>
        </w:rPr>
        <w:drawing>
          <wp:inline distT="0" distB="0" distL="0" distR="0">
            <wp:extent cx="207726" cy="245382"/>
            <wp:effectExtent l="0" t="0" r="1905" b="254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8">
                      <a:extLst>
                        <a:ext uri="{28A0092B-C50C-407E-A947-70E740481C1C}">
                          <a14:useLocalDpi xmlns:a14="http://schemas.microsoft.com/office/drawing/2010/main" val="0"/>
                        </a:ext>
                      </a:extLst>
                    </a:blip>
                    <a:srcRect r="6421"/>
                    <a:stretch/>
                  </pic:blipFill>
                  <pic:spPr bwMode="auto">
                    <a:xfrm>
                      <a:off x="0" y="0"/>
                      <a:ext cx="208571" cy="246380"/>
                    </a:xfrm>
                    <a:prstGeom prst="rect">
                      <a:avLst/>
                    </a:prstGeom>
                    <a:noFill/>
                    <a:ln>
                      <a:noFill/>
                    </a:ln>
                    <a:extLst>
                      <a:ext uri="{53640926-AAD7-44D8-BBD7-CCE9431645EC}">
                        <a14:shadowObscured xmlns:a14="http://schemas.microsoft.com/office/drawing/2010/main"/>
                      </a:ext>
                    </a:extLst>
                  </pic:spPr>
                </pic:pic>
              </a:graphicData>
            </a:graphic>
          </wp:inline>
        </w:drawing>
      </w:r>
      <w:r w:rsidR="00757656" w:rsidRPr="00686D30">
        <w:rPr>
          <w:rFonts w:ascii="Times New Roman" w:hAnsi="Times New Roman" w:cs="Times New Roman"/>
          <w:sz w:val="24"/>
          <w:szCs w:val="24"/>
        </w:rPr>
        <w:t>»</w:t>
      </w:r>
      <w:r w:rsidR="00757656">
        <w:rPr>
          <w:rFonts w:ascii="Times New Roman" w:hAnsi="Times New Roman" w:cs="Times New Roman"/>
          <w:sz w:val="24"/>
          <w:szCs w:val="24"/>
        </w:rPr>
        <w:t xml:space="preserve">. Нажмите на иконку </w:t>
      </w:r>
      <w:r w:rsidR="00757656" w:rsidRPr="00686D30">
        <w:rPr>
          <w:rFonts w:ascii="Times New Roman" w:hAnsi="Times New Roman" w:cs="Times New Roman"/>
          <w:sz w:val="24"/>
          <w:szCs w:val="24"/>
        </w:rPr>
        <w:t>«</w:t>
      </w:r>
      <w:r w:rsidR="00757656" w:rsidRPr="00686D30">
        <w:rPr>
          <w:rFonts w:ascii="Times New Roman" w:hAnsi="Times New Roman" w:cs="Times New Roman"/>
          <w:sz w:val="24"/>
          <w:szCs w:val="24"/>
          <w:lang w:val="en-US"/>
        </w:rPr>
        <w:t>Start</w:t>
      </w:r>
      <w:r w:rsidR="00757656" w:rsidRPr="00686D30">
        <w:rPr>
          <w:rFonts w:ascii="Times New Roman" w:hAnsi="Times New Roman" w:cs="Times New Roman"/>
          <w:sz w:val="24"/>
          <w:szCs w:val="24"/>
        </w:rPr>
        <w:t>/</w:t>
      </w:r>
      <w:r w:rsidR="005C7BA8">
        <w:rPr>
          <w:rFonts w:ascii="Times New Roman" w:hAnsi="Times New Roman" w:cs="Times New Roman"/>
          <w:sz w:val="24"/>
          <w:szCs w:val="24"/>
        </w:rPr>
        <w:t>П</w:t>
      </w:r>
      <w:r w:rsidR="00757656">
        <w:rPr>
          <w:rFonts w:ascii="Times New Roman" w:hAnsi="Times New Roman" w:cs="Times New Roman"/>
          <w:sz w:val="24"/>
          <w:szCs w:val="24"/>
        </w:rPr>
        <w:t>уск</w:t>
      </w:r>
      <w:r w:rsidR="00757656" w:rsidRPr="00686D30">
        <w:rPr>
          <w:rFonts w:ascii="Times New Roman" w:hAnsi="Times New Roman" w:cs="Times New Roman"/>
          <w:sz w:val="24"/>
          <w:szCs w:val="24"/>
        </w:rPr>
        <w:t>»</w:t>
      </w:r>
      <w:r w:rsidR="00757656">
        <w:rPr>
          <w:rFonts w:ascii="Times New Roman" w:hAnsi="Times New Roman" w:cs="Times New Roman"/>
          <w:sz w:val="24"/>
          <w:szCs w:val="24"/>
        </w:rPr>
        <w:t xml:space="preserve"> и система машины инициирует процесс вышивки на пяльцах, используя текущее положение в качестве исходной точки.</w:t>
      </w:r>
    </w:p>
    <w:p w:rsidR="00625120" w:rsidRDefault="00E16773" w:rsidP="007F629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Pr="00E16773">
        <w:rPr>
          <w:rFonts w:ascii="Times New Roman" w:hAnsi="Times New Roman" w:cs="Times New Roman"/>
          <w:b/>
          <w:sz w:val="24"/>
          <w:szCs w:val="24"/>
        </w:rPr>
        <w:t>Режим выполнения вышивки</w:t>
      </w:r>
      <w:r>
        <w:rPr>
          <w:rFonts w:ascii="Times New Roman" w:hAnsi="Times New Roman" w:cs="Times New Roman"/>
          <w:sz w:val="24"/>
          <w:szCs w:val="24"/>
        </w:rPr>
        <w:t xml:space="preserve"> – При </w:t>
      </w:r>
      <w:r w:rsidR="00B03703">
        <w:rPr>
          <w:rFonts w:ascii="Times New Roman" w:hAnsi="Times New Roman" w:cs="Times New Roman"/>
          <w:sz w:val="24"/>
          <w:szCs w:val="24"/>
        </w:rPr>
        <w:t>появлении</w:t>
      </w:r>
      <w:r>
        <w:rPr>
          <w:rFonts w:ascii="Times New Roman" w:hAnsi="Times New Roman" w:cs="Times New Roman"/>
          <w:sz w:val="24"/>
          <w:szCs w:val="24"/>
        </w:rPr>
        <w:t xml:space="preserve"> </w:t>
      </w:r>
      <w:r w:rsidRPr="00E16773">
        <w:rPr>
          <w:rFonts w:ascii="Times New Roman" w:hAnsi="Times New Roman" w:cs="Times New Roman"/>
          <w:sz w:val="24"/>
          <w:szCs w:val="24"/>
        </w:rPr>
        <w:t xml:space="preserve">в нижнем </w:t>
      </w:r>
      <w:r w:rsidR="00800B32" w:rsidRPr="00E16773">
        <w:rPr>
          <w:rFonts w:ascii="Times New Roman" w:hAnsi="Times New Roman" w:cs="Times New Roman"/>
          <w:sz w:val="24"/>
          <w:szCs w:val="24"/>
        </w:rPr>
        <w:t xml:space="preserve">правом </w:t>
      </w:r>
      <w:r w:rsidRPr="00E16773">
        <w:rPr>
          <w:rFonts w:ascii="Times New Roman" w:hAnsi="Times New Roman" w:cs="Times New Roman"/>
          <w:sz w:val="24"/>
          <w:szCs w:val="24"/>
        </w:rPr>
        <w:t xml:space="preserve">углу главного операционного интерфейса </w:t>
      </w:r>
      <w:r>
        <w:rPr>
          <w:rFonts w:ascii="Times New Roman" w:hAnsi="Times New Roman" w:cs="Times New Roman"/>
          <w:sz w:val="24"/>
          <w:szCs w:val="24"/>
        </w:rPr>
        <w:t xml:space="preserve">иконки </w:t>
      </w:r>
      <w:r w:rsidRPr="00686D30">
        <w:rPr>
          <w:rFonts w:ascii="Times New Roman" w:hAnsi="Times New Roman" w:cs="Times New Roman"/>
          <w:sz w:val="24"/>
          <w:szCs w:val="24"/>
        </w:rPr>
        <w:t>«</w:t>
      </w:r>
      <w:r>
        <w:rPr>
          <w:rFonts w:ascii="Times New Roman" w:hAnsi="Times New Roman" w:cs="Times New Roman"/>
          <w:noProof/>
          <w:sz w:val="24"/>
          <w:szCs w:val="24"/>
          <w:lang w:eastAsia="ru-RU"/>
        </w:rPr>
        <w:drawing>
          <wp:inline distT="0" distB="0" distL="0" distR="0" wp14:anchorId="3BE91D6F" wp14:editId="791B0409">
            <wp:extent cx="207726" cy="245382"/>
            <wp:effectExtent l="0" t="0" r="1905" b="254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8">
                      <a:extLst>
                        <a:ext uri="{28A0092B-C50C-407E-A947-70E740481C1C}">
                          <a14:useLocalDpi xmlns:a14="http://schemas.microsoft.com/office/drawing/2010/main" val="0"/>
                        </a:ext>
                      </a:extLst>
                    </a:blip>
                    <a:srcRect r="6421"/>
                    <a:stretch/>
                  </pic:blipFill>
                  <pic:spPr bwMode="auto">
                    <a:xfrm>
                      <a:off x="0" y="0"/>
                      <a:ext cx="208571" cy="246380"/>
                    </a:xfrm>
                    <a:prstGeom prst="rect">
                      <a:avLst/>
                    </a:prstGeom>
                    <a:noFill/>
                    <a:ln>
                      <a:noFill/>
                    </a:ln>
                    <a:extLst>
                      <a:ext uri="{53640926-AAD7-44D8-BBD7-CCE9431645EC}">
                        <a14:shadowObscured xmlns:a14="http://schemas.microsoft.com/office/drawing/2010/main"/>
                      </a:ext>
                    </a:extLst>
                  </pic:spPr>
                </pic:pic>
              </a:graphicData>
            </a:graphic>
          </wp:inline>
        </w:drawing>
      </w:r>
      <w:r w:rsidRPr="00686D30">
        <w:rPr>
          <w:rFonts w:ascii="Times New Roman" w:hAnsi="Times New Roman" w:cs="Times New Roman"/>
          <w:sz w:val="24"/>
          <w:szCs w:val="24"/>
        </w:rPr>
        <w:t>»</w:t>
      </w:r>
      <w:r>
        <w:rPr>
          <w:rFonts w:ascii="Times New Roman" w:hAnsi="Times New Roman" w:cs="Times New Roman"/>
          <w:sz w:val="24"/>
          <w:szCs w:val="24"/>
        </w:rPr>
        <w:t xml:space="preserve">, нажмите на иконку </w:t>
      </w:r>
      <w:r w:rsidRPr="00686D30">
        <w:rPr>
          <w:rFonts w:ascii="Times New Roman" w:hAnsi="Times New Roman" w:cs="Times New Roman"/>
          <w:sz w:val="24"/>
          <w:szCs w:val="24"/>
        </w:rPr>
        <w:t>«</w:t>
      </w:r>
      <w:r w:rsidRPr="00686D30">
        <w:rPr>
          <w:rFonts w:ascii="Times New Roman" w:hAnsi="Times New Roman" w:cs="Times New Roman"/>
          <w:sz w:val="24"/>
          <w:szCs w:val="24"/>
          <w:lang w:val="en-US"/>
        </w:rPr>
        <w:t>Start</w:t>
      </w:r>
      <w:r w:rsidRPr="00686D30">
        <w:rPr>
          <w:rFonts w:ascii="Times New Roman" w:hAnsi="Times New Roman" w:cs="Times New Roman"/>
          <w:sz w:val="24"/>
          <w:szCs w:val="24"/>
        </w:rPr>
        <w:t>/</w:t>
      </w:r>
      <w:r w:rsidR="005C7BA8">
        <w:rPr>
          <w:rFonts w:ascii="Times New Roman" w:hAnsi="Times New Roman" w:cs="Times New Roman"/>
          <w:sz w:val="24"/>
          <w:szCs w:val="24"/>
        </w:rPr>
        <w:t>П</w:t>
      </w:r>
      <w:r>
        <w:rPr>
          <w:rFonts w:ascii="Times New Roman" w:hAnsi="Times New Roman" w:cs="Times New Roman"/>
          <w:sz w:val="24"/>
          <w:szCs w:val="24"/>
        </w:rPr>
        <w:t>уск</w:t>
      </w:r>
      <w:r w:rsidRPr="00686D30">
        <w:rPr>
          <w:rFonts w:ascii="Times New Roman" w:hAnsi="Times New Roman" w:cs="Times New Roman"/>
          <w:sz w:val="24"/>
          <w:szCs w:val="24"/>
        </w:rPr>
        <w:t>»</w:t>
      </w:r>
      <w:r>
        <w:rPr>
          <w:rFonts w:ascii="Times New Roman" w:hAnsi="Times New Roman" w:cs="Times New Roman"/>
          <w:sz w:val="24"/>
          <w:szCs w:val="24"/>
        </w:rPr>
        <w:t xml:space="preserve"> и машина переключится в рабочий режим</w:t>
      </w:r>
      <w:r w:rsidR="00B03703">
        <w:rPr>
          <w:rFonts w:ascii="Times New Roman" w:hAnsi="Times New Roman" w:cs="Times New Roman"/>
          <w:sz w:val="24"/>
          <w:szCs w:val="24"/>
        </w:rPr>
        <w:t>, при этом</w:t>
      </w:r>
      <w:r>
        <w:rPr>
          <w:rFonts w:ascii="Times New Roman" w:hAnsi="Times New Roman" w:cs="Times New Roman"/>
          <w:sz w:val="24"/>
          <w:szCs w:val="24"/>
        </w:rPr>
        <w:t xml:space="preserve"> </w:t>
      </w:r>
      <w:r w:rsidR="00B03703">
        <w:rPr>
          <w:rFonts w:ascii="Times New Roman" w:hAnsi="Times New Roman" w:cs="Times New Roman"/>
          <w:sz w:val="24"/>
          <w:szCs w:val="24"/>
        </w:rPr>
        <w:t xml:space="preserve">в главном операционном интерфейсе будет отображаться </w:t>
      </w:r>
      <w:r w:rsidR="0080257E">
        <w:rPr>
          <w:rFonts w:ascii="Times New Roman" w:hAnsi="Times New Roman" w:cs="Times New Roman"/>
          <w:sz w:val="24"/>
          <w:szCs w:val="24"/>
        </w:rPr>
        <w:t>состояние выполнения</w:t>
      </w:r>
      <w:r w:rsidR="00B03703">
        <w:rPr>
          <w:rFonts w:ascii="Times New Roman" w:hAnsi="Times New Roman" w:cs="Times New Roman"/>
          <w:sz w:val="24"/>
          <w:szCs w:val="24"/>
        </w:rPr>
        <w:t xml:space="preserve"> </w:t>
      </w:r>
      <w:r w:rsidR="0080257E">
        <w:rPr>
          <w:rFonts w:ascii="Times New Roman" w:hAnsi="Times New Roman" w:cs="Times New Roman"/>
          <w:sz w:val="24"/>
          <w:szCs w:val="24"/>
        </w:rPr>
        <w:t xml:space="preserve">процесса </w:t>
      </w:r>
      <w:r w:rsidR="00B03703">
        <w:rPr>
          <w:rFonts w:ascii="Times New Roman" w:hAnsi="Times New Roman" w:cs="Times New Roman"/>
          <w:sz w:val="24"/>
          <w:szCs w:val="24"/>
        </w:rPr>
        <w:t>вышивки</w:t>
      </w:r>
      <w:r w:rsidR="0080257E">
        <w:rPr>
          <w:rFonts w:ascii="Times New Roman" w:hAnsi="Times New Roman" w:cs="Times New Roman"/>
          <w:sz w:val="24"/>
          <w:szCs w:val="24"/>
        </w:rPr>
        <w:t xml:space="preserve"> в динамике</w:t>
      </w:r>
      <w:r w:rsidR="00B03703">
        <w:rPr>
          <w:rFonts w:ascii="Times New Roman" w:hAnsi="Times New Roman" w:cs="Times New Roman"/>
          <w:sz w:val="24"/>
          <w:szCs w:val="24"/>
        </w:rPr>
        <w:t>.</w:t>
      </w:r>
    </w:p>
    <w:p w:rsidR="0046399C" w:rsidRDefault="0046399C">
      <w:pPr>
        <w:rPr>
          <w:rFonts w:ascii="Times New Roman" w:hAnsi="Times New Roman" w:cs="Times New Roman"/>
          <w:sz w:val="24"/>
          <w:szCs w:val="24"/>
        </w:rPr>
      </w:pPr>
      <w:r>
        <w:rPr>
          <w:rFonts w:ascii="Times New Roman" w:hAnsi="Times New Roman" w:cs="Times New Roman"/>
          <w:sz w:val="24"/>
          <w:szCs w:val="24"/>
        </w:rPr>
        <w:br w:type="page"/>
      </w:r>
    </w:p>
    <w:p w:rsidR="0046399C" w:rsidRDefault="0046399C" w:rsidP="007F6290">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lastRenderedPageBreak/>
        <w:t xml:space="preserve">4. </w:t>
      </w:r>
      <w:r w:rsidR="002543BA" w:rsidRPr="002543BA">
        <w:rPr>
          <w:rFonts w:ascii="Times New Roman" w:hAnsi="Times New Roman" w:cs="Times New Roman"/>
          <w:b/>
          <w:sz w:val="24"/>
          <w:szCs w:val="24"/>
        </w:rPr>
        <w:t xml:space="preserve">Описание </w:t>
      </w:r>
      <w:r w:rsidR="002543BA">
        <w:rPr>
          <w:rFonts w:ascii="Times New Roman" w:hAnsi="Times New Roman" w:cs="Times New Roman"/>
          <w:b/>
          <w:sz w:val="24"/>
          <w:szCs w:val="24"/>
        </w:rPr>
        <w:t>о</w:t>
      </w:r>
      <w:r w:rsidRPr="0046399C">
        <w:rPr>
          <w:rFonts w:ascii="Times New Roman" w:hAnsi="Times New Roman" w:cs="Times New Roman"/>
          <w:b/>
          <w:sz w:val="24"/>
          <w:szCs w:val="24"/>
        </w:rPr>
        <w:t>сновны</w:t>
      </w:r>
      <w:r w:rsidR="002543BA">
        <w:rPr>
          <w:rFonts w:ascii="Times New Roman" w:hAnsi="Times New Roman" w:cs="Times New Roman"/>
          <w:b/>
          <w:sz w:val="24"/>
          <w:szCs w:val="24"/>
        </w:rPr>
        <w:t>х</w:t>
      </w:r>
      <w:r w:rsidRPr="0046399C">
        <w:rPr>
          <w:rFonts w:ascii="Times New Roman" w:hAnsi="Times New Roman" w:cs="Times New Roman"/>
          <w:b/>
          <w:sz w:val="24"/>
          <w:szCs w:val="24"/>
        </w:rPr>
        <w:t xml:space="preserve"> рабочи</w:t>
      </w:r>
      <w:r w:rsidR="002543BA">
        <w:rPr>
          <w:rFonts w:ascii="Times New Roman" w:hAnsi="Times New Roman" w:cs="Times New Roman"/>
          <w:b/>
          <w:sz w:val="24"/>
          <w:szCs w:val="24"/>
        </w:rPr>
        <w:t>х</w:t>
      </w:r>
      <w:r w:rsidRPr="0046399C">
        <w:rPr>
          <w:rFonts w:ascii="Times New Roman" w:hAnsi="Times New Roman" w:cs="Times New Roman"/>
          <w:b/>
          <w:sz w:val="24"/>
          <w:szCs w:val="24"/>
        </w:rPr>
        <w:t xml:space="preserve"> процесс</w:t>
      </w:r>
      <w:r w:rsidR="002543BA">
        <w:rPr>
          <w:rFonts w:ascii="Times New Roman" w:hAnsi="Times New Roman" w:cs="Times New Roman"/>
          <w:b/>
          <w:sz w:val="24"/>
          <w:szCs w:val="24"/>
        </w:rPr>
        <w:t>ов</w:t>
      </w:r>
    </w:p>
    <w:p w:rsidR="0046399C" w:rsidRDefault="003F39CB" w:rsidP="0046399C">
      <w:pPr>
        <w:spacing w:after="0" w:line="360" w:lineRule="auto"/>
        <w:jc w:val="center"/>
        <w:rPr>
          <w:rFonts w:ascii="Times New Roman" w:hAnsi="Times New Roman" w:cs="Times New Roman"/>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599360" behindDoc="0" locked="0" layoutInCell="1" allowOverlap="1" wp14:anchorId="7ECC2433" wp14:editId="7895BD39">
                <wp:simplePos x="0" y="0"/>
                <wp:positionH relativeFrom="column">
                  <wp:posOffset>1614805</wp:posOffset>
                </wp:positionH>
                <wp:positionV relativeFrom="paragraph">
                  <wp:posOffset>2693670</wp:posOffset>
                </wp:positionV>
                <wp:extent cx="2663190" cy="476885"/>
                <wp:effectExtent l="0" t="0" r="22860" b="18415"/>
                <wp:wrapNone/>
                <wp:docPr id="102" name="Прямоугольник 102"/>
                <wp:cNvGraphicFramePr/>
                <a:graphic xmlns:a="http://schemas.openxmlformats.org/drawingml/2006/main">
                  <a:graphicData uri="http://schemas.microsoft.com/office/word/2010/wordprocessingShape">
                    <wps:wsp>
                      <wps:cNvSpPr/>
                      <wps:spPr>
                        <a:xfrm>
                          <a:off x="0" y="0"/>
                          <a:ext cx="2663190" cy="476885"/>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3F39CB" w:rsidRDefault="00FE02AA" w:rsidP="003F39CB">
                            <w:pPr>
                              <w:spacing w:after="0" w:line="240" w:lineRule="auto"/>
                              <w:jc w:val="center"/>
                              <w:rPr>
                                <w:rFonts w:ascii="Times New Roman" w:hAnsi="Times New Roman" w:cs="Times New Roman"/>
                                <w:b/>
                                <w:color w:val="000000" w:themeColor="text1"/>
                                <w:lang w:val="en-US"/>
                              </w:rPr>
                            </w:pPr>
                            <w:r>
                              <w:rPr>
                                <w:rFonts w:ascii="Times New Roman" w:hAnsi="Times New Roman" w:cs="Times New Roman"/>
                                <w:b/>
                                <w:color w:val="000000" w:themeColor="text1"/>
                              </w:rPr>
                              <w:sym w:font="Wingdings" w:char="F084"/>
                            </w:r>
                            <w:r w:rsidRPr="003F39CB">
                              <w:rPr>
                                <w:rFonts w:ascii="Times New Roman" w:hAnsi="Times New Roman" w:cs="Times New Roman"/>
                                <w:b/>
                                <w:color w:val="000000" w:themeColor="text1"/>
                              </w:rPr>
                              <w:t xml:space="preserve"> </w:t>
                            </w:r>
                            <w:r>
                              <w:rPr>
                                <w:rFonts w:ascii="Times New Roman" w:hAnsi="Times New Roman" w:cs="Times New Roman"/>
                                <w:b/>
                                <w:color w:val="000000" w:themeColor="text1"/>
                              </w:rPr>
                              <w:t>Подтверждение процесса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ECC2433" id="Прямоугольник 102" o:spid="_x0000_s1033" style="position:absolute;left:0;text-align:left;margin-left:127.15pt;margin-top:212.1pt;width:209.7pt;height:37.5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" fillcolor="window" strokecolor="windowText" strokeweight="2pt">
                <v:textbox>
                  <w:txbxContent>
                    <w:p w:rsidR="00FE02AA" w:rsidRPr="003F39CB" w:rsidRDefault="00FE02AA" w:rsidP="003F39CB">
                      <w:pPr>
                        <w:spacing w:after="0" w:line="240" w:lineRule="auto"/>
                        <w:jc w:val="center"/>
                        <w:rPr>
                          <w:rFonts w:ascii="Times New Roman" w:hAnsi="Times New Roman" w:cs="Times New Roman"/>
                          <w:b/>
                          <w:color w:val="000000" w:themeColor="text1"/>
                          <w:lang w:val="en-US"/>
                        </w:rPr>
                      </w:pPr>
                      <w:r>
                        <w:rPr>
                          <w:rFonts w:ascii="Times New Roman" w:hAnsi="Times New Roman" w:cs="Times New Roman"/>
                          <w:b/>
                          <w:color w:val="000000" w:themeColor="text1"/>
                        </w:rPr>
                        <w:sym w:font="Wingdings" w:char="F084"/>
                      </w:r>
                      <w:r w:rsidRPr="003F39CB">
                        <w:rPr>
                          <w:rFonts w:ascii="Times New Roman" w:hAnsi="Times New Roman" w:cs="Times New Roman"/>
                          <w:b/>
                          <w:color w:val="000000" w:themeColor="text1"/>
                        </w:rPr>
                        <w:t xml:space="preserve"> </w:t>
                      </w:r>
                      <w:r>
                        <w:rPr>
                          <w:rFonts w:ascii="Times New Roman" w:hAnsi="Times New Roman" w:cs="Times New Roman"/>
                          <w:b/>
                          <w:color w:val="000000" w:themeColor="text1"/>
                        </w:rPr>
                        <w:t>Подтверждение процесса вышивки</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595264" behindDoc="0" locked="0" layoutInCell="1" allowOverlap="1" wp14:anchorId="0718E610" wp14:editId="613E9B86">
                <wp:simplePos x="0" y="0"/>
                <wp:positionH relativeFrom="column">
                  <wp:posOffset>1614805</wp:posOffset>
                </wp:positionH>
                <wp:positionV relativeFrom="paragraph">
                  <wp:posOffset>1731645</wp:posOffset>
                </wp:positionV>
                <wp:extent cx="2663190" cy="635635"/>
                <wp:effectExtent l="0" t="0" r="22860" b="12065"/>
                <wp:wrapNone/>
                <wp:docPr id="101" name="Прямоугольник 101"/>
                <wp:cNvGraphicFramePr/>
                <a:graphic xmlns:a="http://schemas.openxmlformats.org/drawingml/2006/main">
                  <a:graphicData uri="http://schemas.microsoft.com/office/word/2010/wordprocessingShape">
                    <wps:wsp>
                      <wps:cNvSpPr/>
                      <wps:spPr>
                        <a:xfrm>
                          <a:off x="0" y="0"/>
                          <a:ext cx="2663190" cy="635635"/>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3F39CB" w:rsidRDefault="00FE02AA" w:rsidP="003F39CB">
                            <w:pPr>
                              <w:spacing w:after="0" w:line="240" w:lineRule="auto"/>
                              <w:jc w:val="center"/>
                              <w:rPr>
                                <w:rFonts w:ascii="Times New Roman" w:hAnsi="Times New Roman" w:cs="Times New Roman"/>
                                <w:b/>
                                <w:color w:val="000000" w:themeColor="text1"/>
                              </w:rPr>
                            </w:pPr>
                            <w:r>
                              <w:rPr>
                                <w:rFonts w:ascii="Times New Roman" w:hAnsi="Times New Roman" w:cs="Times New Roman"/>
                                <w:b/>
                                <w:color w:val="000000" w:themeColor="text1"/>
                              </w:rPr>
                              <w:sym w:font="Wingdings" w:char="F083"/>
                            </w:r>
                            <w:r w:rsidRPr="003F39CB">
                              <w:rPr>
                                <w:rFonts w:ascii="Times New Roman" w:hAnsi="Times New Roman" w:cs="Times New Roman"/>
                                <w:b/>
                                <w:color w:val="000000" w:themeColor="text1"/>
                              </w:rPr>
                              <w:t xml:space="preserve"> </w:t>
                            </w:r>
                            <w:r>
                              <w:rPr>
                                <w:rFonts w:ascii="Times New Roman" w:hAnsi="Times New Roman" w:cs="Times New Roman"/>
                                <w:b/>
                                <w:color w:val="000000" w:themeColor="text1"/>
                              </w:rPr>
                              <w:t>Настройка параметров модели вышивки или вспомогательных функций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718E610" id="Прямоугольник 101" o:spid="_x0000_s1034" style="position:absolute;left:0;text-align:left;margin-left:127.15pt;margin-top:136.35pt;width:209.7pt;height:50.0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" fillcolor="window" strokecolor="windowText" strokeweight="2pt">
                <v:textbox>
                  <w:txbxContent>
                    <w:p w:rsidR="00FE02AA" w:rsidRPr="003F39CB" w:rsidRDefault="00FE02AA" w:rsidP="003F39CB">
                      <w:pPr>
                        <w:spacing w:after="0" w:line="240" w:lineRule="auto"/>
                        <w:jc w:val="center"/>
                        <w:rPr>
                          <w:rFonts w:ascii="Times New Roman" w:hAnsi="Times New Roman" w:cs="Times New Roman"/>
                          <w:b/>
                          <w:color w:val="000000" w:themeColor="text1"/>
                        </w:rPr>
                      </w:pPr>
                      <w:r>
                        <w:rPr>
                          <w:rFonts w:ascii="Times New Roman" w:hAnsi="Times New Roman" w:cs="Times New Roman"/>
                          <w:b/>
                          <w:color w:val="000000" w:themeColor="text1"/>
                        </w:rPr>
                        <w:sym w:font="Wingdings" w:char="F083"/>
                      </w:r>
                      <w:r w:rsidRPr="003F39CB">
                        <w:rPr>
                          <w:rFonts w:ascii="Times New Roman" w:hAnsi="Times New Roman" w:cs="Times New Roman"/>
                          <w:b/>
                          <w:color w:val="000000" w:themeColor="text1"/>
                        </w:rPr>
                        <w:t xml:space="preserve"> </w:t>
                      </w:r>
                      <w:r>
                        <w:rPr>
                          <w:rFonts w:ascii="Times New Roman" w:hAnsi="Times New Roman" w:cs="Times New Roman"/>
                          <w:b/>
                          <w:color w:val="000000" w:themeColor="text1"/>
                        </w:rPr>
                        <w:t>Настройка параметров модели вышивки или вспомогательных функций</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07552" behindDoc="0" locked="0" layoutInCell="1" allowOverlap="1" wp14:anchorId="39E147DC" wp14:editId="128E9725">
                <wp:simplePos x="0" y="0"/>
                <wp:positionH relativeFrom="column">
                  <wp:posOffset>1614805</wp:posOffset>
                </wp:positionH>
                <wp:positionV relativeFrom="paragraph">
                  <wp:posOffset>4403697</wp:posOffset>
                </wp:positionV>
                <wp:extent cx="2623820" cy="492760"/>
                <wp:effectExtent l="0" t="0" r="24130" b="21590"/>
                <wp:wrapNone/>
                <wp:docPr id="104" name="Прямоугольник 104"/>
                <wp:cNvGraphicFramePr/>
                <a:graphic xmlns:a="http://schemas.openxmlformats.org/drawingml/2006/main">
                  <a:graphicData uri="http://schemas.microsoft.com/office/word/2010/wordprocessingShape">
                    <wps:wsp>
                      <wps:cNvSpPr/>
                      <wps:spPr>
                        <a:xfrm>
                          <a:off x="0" y="0"/>
                          <a:ext cx="2623820" cy="492760"/>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3F39CB" w:rsidRDefault="00FE02AA" w:rsidP="003F39CB">
                            <w:pPr>
                              <w:spacing w:after="0" w:line="240" w:lineRule="auto"/>
                              <w:jc w:val="center"/>
                              <w:rPr>
                                <w:rFonts w:ascii="Times New Roman" w:hAnsi="Times New Roman" w:cs="Times New Roman"/>
                                <w:b/>
                                <w:color w:val="000000" w:themeColor="text1"/>
                                <w:lang w:val="en-US"/>
                              </w:rPr>
                            </w:pPr>
                            <w:r>
                              <w:rPr>
                                <w:rFonts w:ascii="Times New Roman" w:hAnsi="Times New Roman" w:cs="Times New Roman"/>
                                <w:b/>
                                <w:color w:val="000000" w:themeColor="text1"/>
                              </w:rPr>
                              <w:sym w:font="Wingdings" w:char="F086"/>
                            </w:r>
                            <w:r w:rsidRPr="003F39CB">
                              <w:rPr>
                                <w:rFonts w:ascii="Times New Roman" w:hAnsi="Times New Roman" w:cs="Times New Roman"/>
                                <w:b/>
                                <w:color w:val="000000" w:themeColor="text1"/>
                              </w:rPr>
                              <w:t xml:space="preserve"> </w:t>
                            </w:r>
                            <w:r>
                              <w:rPr>
                                <w:rFonts w:ascii="Times New Roman" w:hAnsi="Times New Roman" w:cs="Times New Roman"/>
                                <w:b/>
                                <w:color w:val="000000" w:themeColor="text1"/>
                              </w:rPr>
                              <w:t>Остановка процесса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9E147DC" id="Прямоугольник 104" o:spid="_x0000_s1035" style="position:absolute;left:0;text-align:left;margin-left:127.15pt;margin-top:346.75pt;width:206.6pt;height:38.8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" fillcolor="window" strokecolor="windowText" strokeweight="2pt">
                <v:textbox>
                  <w:txbxContent>
                    <w:p w:rsidR="00FE02AA" w:rsidRPr="003F39CB" w:rsidRDefault="00FE02AA" w:rsidP="003F39CB">
                      <w:pPr>
                        <w:spacing w:after="0" w:line="240" w:lineRule="auto"/>
                        <w:jc w:val="center"/>
                        <w:rPr>
                          <w:rFonts w:ascii="Times New Roman" w:hAnsi="Times New Roman" w:cs="Times New Roman"/>
                          <w:b/>
                          <w:color w:val="000000" w:themeColor="text1"/>
                          <w:lang w:val="en-US"/>
                        </w:rPr>
                      </w:pPr>
                      <w:r>
                        <w:rPr>
                          <w:rFonts w:ascii="Times New Roman" w:hAnsi="Times New Roman" w:cs="Times New Roman"/>
                          <w:b/>
                          <w:color w:val="000000" w:themeColor="text1"/>
                        </w:rPr>
                        <w:sym w:font="Wingdings" w:char="F086"/>
                      </w:r>
                      <w:r w:rsidRPr="003F39CB">
                        <w:rPr>
                          <w:rFonts w:ascii="Times New Roman" w:hAnsi="Times New Roman" w:cs="Times New Roman"/>
                          <w:b/>
                          <w:color w:val="000000" w:themeColor="text1"/>
                        </w:rPr>
                        <w:t xml:space="preserve"> </w:t>
                      </w:r>
                      <w:r>
                        <w:rPr>
                          <w:rFonts w:ascii="Times New Roman" w:hAnsi="Times New Roman" w:cs="Times New Roman"/>
                          <w:b/>
                          <w:color w:val="000000" w:themeColor="text1"/>
                        </w:rPr>
                        <w:t>Остановка процесса вышивки</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03456" behindDoc="0" locked="0" layoutInCell="1" allowOverlap="1" wp14:anchorId="03492037" wp14:editId="2765932E">
                <wp:simplePos x="0" y="0"/>
                <wp:positionH relativeFrom="column">
                  <wp:posOffset>1614805</wp:posOffset>
                </wp:positionH>
                <wp:positionV relativeFrom="paragraph">
                  <wp:posOffset>3600450</wp:posOffset>
                </wp:positionV>
                <wp:extent cx="2663190" cy="476885"/>
                <wp:effectExtent l="0" t="0" r="22860" b="18415"/>
                <wp:wrapNone/>
                <wp:docPr id="103" name="Прямоугольник 103"/>
                <wp:cNvGraphicFramePr/>
                <a:graphic xmlns:a="http://schemas.openxmlformats.org/drawingml/2006/main">
                  <a:graphicData uri="http://schemas.microsoft.com/office/word/2010/wordprocessingShape">
                    <wps:wsp>
                      <wps:cNvSpPr/>
                      <wps:spPr>
                        <a:xfrm>
                          <a:off x="0" y="0"/>
                          <a:ext cx="2663190" cy="476885"/>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3F39CB" w:rsidRDefault="00FE02AA" w:rsidP="003F39CB">
                            <w:pPr>
                              <w:spacing w:after="0" w:line="240" w:lineRule="auto"/>
                              <w:jc w:val="center"/>
                              <w:rPr>
                                <w:rFonts w:ascii="Times New Roman" w:hAnsi="Times New Roman" w:cs="Times New Roman"/>
                                <w:b/>
                                <w:color w:val="000000" w:themeColor="text1"/>
                                <w:lang w:val="en-US"/>
                              </w:rPr>
                            </w:pPr>
                            <w:r>
                              <w:rPr>
                                <w:rFonts w:ascii="Times New Roman" w:hAnsi="Times New Roman" w:cs="Times New Roman"/>
                                <w:b/>
                                <w:color w:val="000000" w:themeColor="text1"/>
                              </w:rPr>
                              <w:sym w:font="Wingdings" w:char="F085"/>
                            </w:r>
                            <w:r w:rsidRPr="003F39CB">
                              <w:rPr>
                                <w:rFonts w:ascii="Times New Roman" w:hAnsi="Times New Roman" w:cs="Times New Roman"/>
                                <w:b/>
                                <w:color w:val="000000" w:themeColor="text1"/>
                              </w:rPr>
                              <w:t xml:space="preserve"> </w:t>
                            </w:r>
                            <w:r>
                              <w:rPr>
                                <w:rFonts w:ascii="Times New Roman" w:hAnsi="Times New Roman" w:cs="Times New Roman"/>
                                <w:b/>
                                <w:color w:val="000000" w:themeColor="text1"/>
                              </w:rPr>
                              <w:t>Начало процесса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3492037" id="Прямоугольник 103" o:spid="_x0000_s1036" style="position:absolute;left:0;text-align:left;margin-left:127.15pt;margin-top:283.5pt;width:209.7pt;height:37.5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" fillcolor="window" strokecolor="windowText" strokeweight="2pt">
                <v:textbox>
                  <w:txbxContent>
                    <w:p w:rsidR="00FE02AA" w:rsidRPr="003F39CB" w:rsidRDefault="00FE02AA" w:rsidP="003F39CB">
                      <w:pPr>
                        <w:spacing w:after="0" w:line="240" w:lineRule="auto"/>
                        <w:jc w:val="center"/>
                        <w:rPr>
                          <w:rFonts w:ascii="Times New Roman" w:hAnsi="Times New Roman" w:cs="Times New Roman"/>
                          <w:b/>
                          <w:color w:val="000000" w:themeColor="text1"/>
                          <w:lang w:val="en-US"/>
                        </w:rPr>
                      </w:pPr>
                      <w:r>
                        <w:rPr>
                          <w:rFonts w:ascii="Times New Roman" w:hAnsi="Times New Roman" w:cs="Times New Roman"/>
                          <w:b/>
                          <w:color w:val="000000" w:themeColor="text1"/>
                        </w:rPr>
                        <w:sym w:font="Wingdings" w:char="F085"/>
                      </w:r>
                      <w:r w:rsidRPr="003F39CB">
                        <w:rPr>
                          <w:rFonts w:ascii="Times New Roman" w:hAnsi="Times New Roman" w:cs="Times New Roman"/>
                          <w:b/>
                          <w:color w:val="000000" w:themeColor="text1"/>
                        </w:rPr>
                        <w:t xml:space="preserve"> </w:t>
                      </w:r>
                      <w:r>
                        <w:rPr>
                          <w:rFonts w:ascii="Times New Roman" w:hAnsi="Times New Roman" w:cs="Times New Roman"/>
                          <w:b/>
                          <w:color w:val="000000" w:themeColor="text1"/>
                        </w:rPr>
                        <w:t>Начало процесса вышивки</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591168" behindDoc="0" locked="0" layoutInCell="1" allowOverlap="1" wp14:anchorId="5A8A8986" wp14:editId="0FCAB313">
                <wp:simplePos x="0" y="0"/>
                <wp:positionH relativeFrom="column">
                  <wp:posOffset>1654810</wp:posOffset>
                </wp:positionH>
                <wp:positionV relativeFrom="paragraph">
                  <wp:posOffset>905123</wp:posOffset>
                </wp:positionV>
                <wp:extent cx="2623820" cy="508635"/>
                <wp:effectExtent l="0" t="0" r="24130" b="24765"/>
                <wp:wrapNone/>
                <wp:docPr id="100" name="Прямоугольник 100"/>
                <wp:cNvGraphicFramePr/>
                <a:graphic xmlns:a="http://schemas.openxmlformats.org/drawingml/2006/main">
                  <a:graphicData uri="http://schemas.microsoft.com/office/word/2010/wordprocessingShape">
                    <wps:wsp>
                      <wps:cNvSpPr/>
                      <wps:spPr>
                        <a:xfrm>
                          <a:off x="0" y="0"/>
                          <a:ext cx="2623820" cy="508635"/>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3F39CB" w:rsidRDefault="00FE02AA" w:rsidP="003F39CB">
                            <w:pPr>
                              <w:spacing w:after="0" w:line="240" w:lineRule="auto"/>
                              <w:jc w:val="center"/>
                              <w:rPr>
                                <w:rFonts w:ascii="Times New Roman" w:hAnsi="Times New Roman" w:cs="Times New Roman"/>
                                <w:b/>
                                <w:color w:val="000000" w:themeColor="text1"/>
                                <w:lang w:val="en-US"/>
                              </w:rPr>
                            </w:pPr>
                            <w:r>
                              <w:rPr>
                                <w:rFonts w:ascii="Times New Roman" w:hAnsi="Times New Roman" w:cs="Times New Roman"/>
                                <w:b/>
                                <w:color w:val="000000" w:themeColor="text1"/>
                              </w:rPr>
                              <w:sym w:font="Wingdings" w:char="F082"/>
                            </w:r>
                            <w:r w:rsidRPr="003F39CB">
                              <w:rPr>
                                <w:rFonts w:ascii="Times New Roman" w:hAnsi="Times New Roman" w:cs="Times New Roman"/>
                                <w:b/>
                                <w:color w:val="000000" w:themeColor="text1"/>
                              </w:rPr>
                              <w:t xml:space="preserve"> </w:t>
                            </w:r>
                            <w:r>
                              <w:rPr>
                                <w:rFonts w:ascii="Times New Roman" w:hAnsi="Times New Roman" w:cs="Times New Roman"/>
                                <w:b/>
                                <w:color w:val="000000" w:themeColor="text1"/>
                              </w:rPr>
                              <w:t>Выбор</w:t>
                            </w:r>
                            <w:r w:rsidRPr="003F39CB">
                              <w:rPr>
                                <w:rFonts w:ascii="Times New Roman" w:hAnsi="Times New Roman" w:cs="Times New Roman"/>
                                <w:b/>
                                <w:color w:val="000000" w:themeColor="text1"/>
                              </w:rPr>
                              <w:t xml:space="preserve"> модели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A8A8986" id="Прямоугольник 100" o:spid="_x0000_s1037" style="position:absolute;left:0;text-align:left;margin-left:130.3pt;margin-top:71.25pt;width:206.6pt;height:40.0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" fillcolor="window" strokecolor="windowText" strokeweight="2pt">
                <v:textbox>
                  <w:txbxContent>
                    <w:p w:rsidR="00FE02AA" w:rsidRPr="003F39CB" w:rsidRDefault="00FE02AA" w:rsidP="003F39CB">
                      <w:pPr>
                        <w:spacing w:after="0" w:line="240" w:lineRule="auto"/>
                        <w:jc w:val="center"/>
                        <w:rPr>
                          <w:rFonts w:ascii="Times New Roman" w:hAnsi="Times New Roman" w:cs="Times New Roman"/>
                          <w:b/>
                          <w:color w:val="000000" w:themeColor="text1"/>
                          <w:lang w:val="en-US"/>
                        </w:rPr>
                      </w:pPr>
                      <w:r>
                        <w:rPr>
                          <w:rFonts w:ascii="Times New Roman" w:hAnsi="Times New Roman" w:cs="Times New Roman"/>
                          <w:b/>
                          <w:color w:val="000000" w:themeColor="text1"/>
                        </w:rPr>
                        <w:sym w:font="Wingdings" w:char="F082"/>
                      </w:r>
                      <w:r w:rsidRPr="003F39CB">
                        <w:rPr>
                          <w:rFonts w:ascii="Times New Roman" w:hAnsi="Times New Roman" w:cs="Times New Roman"/>
                          <w:b/>
                          <w:color w:val="000000" w:themeColor="text1"/>
                        </w:rPr>
                        <w:t xml:space="preserve"> </w:t>
                      </w:r>
                      <w:r>
                        <w:rPr>
                          <w:rFonts w:ascii="Times New Roman" w:hAnsi="Times New Roman" w:cs="Times New Roman"/>
                          <w:b/>
                          <w:color w:val="000000" w:themeColor="text1"/>
                        </w:rPr>
                        <w:t>Выбор</w:t>
                      </w:r>
                      <w:r w:rsidRPr="003F39CB">
                        <w:rPr>
                          <w:rFonts w:ascii="Times New Roman" w:hAnsi="Times New Roman" w:cs="Times New Roman"/>
                          <w:b/>
                          <w:color w:val="000000" w:themeColor="text1"/>
                        </w:rPr>
                        <w:t xml:space="preserve"> модели вышивки</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587072" behindDoc="0" locked="0" layoutInCell="1" allowOverlap="1" wp14:anchorId="4CA21117" wp14:editId="007678D3">
                <wp:simplePos x="0" y="0"/>
                <wp:positionH relativeFrom="column">
                  <wp:posOffset>1655114</wp:posOffset>
                </wp:positionH>
                <wp:positionV relativeFrom="paragraph">
                  <wp:posOffset>-1215</wp:posOffset>
                </wp:positionV>
                <wp:extent cx="2623930" cy="580390"/>
                <wp:effectExtent l="0" t="0" r="24130" b="10160"/>
                <wp:wrapNone/>
                <wp:docPr id="99" name="Прямоугольник 99"/>
                <wp:cNvGraphicFramePr/>
                <a:graphic xmlns:a="http://schemas.openxmlformats.org/drawingml/2006/main">
                  <a:graphicData uri="http://schemas.microsoft.com/office/word/2010/wordprocessingShape">
                    <wps:wsp>
                      <wps:cNvSpPr/>
                      <wps:spPr>
                        <a:xfrm>
                          <a:off x="0" y="0"/>
                          <a:ext cx="2623930" cy="580390"/>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3F39CB" w:rsidRDefault="00FE02AA" w:rsidP="003F39CB">
                            <w:pPr>
                              <w:spacing w:after="0" w:line="240" w:lineRule="auto"/>
                              <w:jc w:val="center"/>
                              <w:rPr>
                                <w:rFonts w:ascii="Times New Roman" w:hAnsi="Times New Roman" w:cs="Times New Roman"/>
                                <w:b/>
                                <w:color w:val="000000" w:themeColor="text1"/>
                                <w:lang w:val="en-US"/>
                              </w:rPr>
                            </w:pPr>
                            <w:r w:rsidRPr="003F39CB">
                              <w:rPr>
                                <w:rFonts w:ascii="Times New Roman" w:hAnsi="Times New Roman" w:cs="Times New Roman"/>
                                <w:b/>
                                <w:color w:val="000000" w:themeColor="text1"/>
                              </w:rPr>
                              <w:sym w:font="Wingdings" w:char="F081"/>
                            </w:r>
                            <w:r w:rsidRPr="003F39CB">
                              <w:rPr>
                                <w:rFonts w:ascii="Times New Roman" w:hAnsi="Times New Roman" w:cs="Times New Roman"/>
                                <w:b/>
                                <w:color w:val="000000" w:themeColor="text1"/>
                              </w:rPr>
                              <w:t xml:space="preserve"> Загрузка модели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rect w14:anchorId="4CA21117" id="Прямоугольник 99" o:spid="_x0000_s1038" style="position:absolute;left:0;text-align:left;margin-left:130.3pt;margin-top:-.1pt;width:206.6pt;height:45.7pt;z-index:25158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" fillcolor="window" strokecolor="windowText" strokeweight="2pt">
                <v:textbox>
                  <w:txbxContent>
                    <w:p w:rsidR="00FE02AA" w:rsidRPr="003F39CB" w:rsidRDefault="00FE02AA" w:rsidP="003F39CB">
                      <w:pPr>
                        <w:spacing w:after="0" w:line="240" w:lineRule="auto"/>
                        <w:jc w:val="center"/>
                        <w:rPr>
                          <w:rFonts w:ascii="Times New Roman" w:hAnsi="Times New Roman" w:cs="Times New Roman"/>
                          <w:b/>
                          <w:color w:val="000000" w:themeColor="text1"/>
                          <w:lang w:val="en-US"/>
                        </w:rPr>
                      </w:pPr>
                      <w:r w:rsidRPr="003F39CB">
                        <w:rPr>
                          <w:rFonts w:ascii="Times New Roman" w:hAnsi="Times New Roman" w:cs="Times New Roman"/>
                          <w:b/>
                          <w:color w:val="000000" w:themeColor="text1"/>
                        </w:rPr>
                        <w:sym w:font="Wingdings" w:char="F081"/>
                      </w:r>
                      <w:r w:rsidRPr="003F39CB">
                        <w:rPr>
                          <w:rFonts w:ascii="Times New Roman" w:hAnsi="Times New Roman" w:cs="Times New Roman"/>
                          <w:b/>
                          <w:color w:val="000000" w:themeColor="text1"/>
                        </w:rPr>
                        <w:t xml:space="preserve"> Загрузка модели вышивки</w:t>
                      </w:r>
                    </w:p>
                  </w:txbxContent>
                </v:textbox>
              </v:rect>
            </w:pict>
          </mc:Fallback>
        </mc:AlternateContent>
      </w:r>
      <w:r w:rsidR="0046399C">
        <w:rPr>
          <w:rFonts w:ascii="Times New Roman" w:hAnsi="Times New Roman" w:cs="Times New Roman"/>
          <w:noProof/>
          <w:szCs w:val="24"/>
          <w:lang w:eastAsia="ru-RU"/>
        </w:rPr>
        <w:drawing>
          <wp:inline distT="0" distB="0" distL="0" distR="0" wp14:anchorId="72C72457" wp14:editId="5CCA0155">
            <wp:extent cx="2623930" cy="4911648"/>
            <wp:effectExtent l="0" t="0" r="5080" b="381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24248" cy="4912243"/>
                    </a:xfrm>
                    <a:prstGeom prst="rect">
                      <a:avLst/>
                    </a:prstGeom>
                    <a:noFill/>
                    <a:ln>
                      <a:noFill/>
                    </a:ln>
                  </pic:spPr>
                </pic:pic>
              </a:graphicData>
            </a:graphic>
          </wp:inline>
        </w:drawing>
      </w:r>
    </w:p>
    <w:p w:rsidR="003F39CB" w:rsidRPr="00D946A9" w:rsidRDefault="003F39CB" w:rsidP="003F39CB">
      <w:pPr>
        <w:spacing w:after="0" w:line="360" w:lineRule="auto"/>
        <w:jc w:val="both"/>
        <w:rPr>
          <w:rFonts w:ascii="Times New Roman" w:hAnsi="Times New Roman" w:cs="Times New Roman"/>
          <w:b/>
          <w:sz w:val="24"/>
          <w:szCs w:val="24"/>
        </w:rPr>
      </w:pPr>
      <w:r w:rsidRPr="00D946A9">
        <w:rPr>
          <w:rFonts w:ascii="Times New Roman" w:hAnsi="Times New Roman" w:cs="Times New Roman"/>
          <w:b/>
          <w:sz w:val="24"/>
          <w:szCs w:val="24"/>
        </w:rPr>
        <w:t xml:space="preserve">4-2 </w:t>
      </w:r>
      <w:r w:rsidR="002543BA" w:rsidRPr="00D946A9">
        <w:rPr>
          <w:rFonts w:ascii="Times New Roman" w:hAnsi="Times New Roman" w:cs="Times New Roman"/>
          <w:b/>
          <w:sz w:val="24"/>
          <w:szCs w:val="24"/>
        </w:rPr>
        <w:t>Загрузка и выбор модели вышивки</w:t>
      </w:r>
    </w:p>
    <w:p w:rsidR="002543BA" w:rsidRPr="00FA07E5" w:rsidRDefault="005D7B66" w:rsidP="003F39CB">
      <w:pPr>
        <w:spacing w:after="0" w:line="360" w:lineRule="auto"/>
        <w:jc w:val="both"/>
        <w:rPr>
          <w:rFonts w:ascii="Times New Roman" w:hAnsi="Times New Roman" w:cs="Times New Roman"/>
          <w:b/>
          <w:sz w:val="24"/>
          <w:szCs w:val="24"/>
        </w:rPr>
      </w:pPr>
      <w:r w:rsidRPr="00D946A9">
        <w:rPr>
          <w:rFonts w:ascii="Times New Roman" w:hAnsi="Times New Roman" w:cs="Times New Roman"/>
          <w:b/>
          <w:sz w:val="24"/>
          <w:szCs w:val="24"/>
        </w:rPr>
        <w:t xml:space="preserve">4.2.1 Загрузка модели вышивки в память </w:t>
      </w:r>
      <w:r w:rsidR="00A0395F">
        <w:rPr>
          <w:rFonts w:ascii="Times New Roman" w:hAnsi="Times New Roman" w:cs="Times New Roman"/>
          <w:b/>
          <w:sz w:val="24"/>
          <w:szCs w:val="24"/>
        </w:rPr>
        <w:t>машины</w:t>
      </w:r>
      <w:r w:rsidRPr="00D946A9">
        <w:rPr>
          <w:rFonts w:ascii="Times New Roman" w:hAnsi="Times New Roman" w:cs="Times New Roman"/>
          <w:b/>
          <w:sz w:val="24"/>
          <w:szCs w:val="24"/>
        </w:rPr>
        <w:t xml:space="preserve"> с помощью </w:t>
      </w:r>
      <w:r w:rsidRPr="00D946A9">
        <w:rPr>
          <w:rFonts w:ascii="Times New Roman" w:hAnsi="Times New Roman" w:cs="Times New Roman"/>
          <w:b/>
          <w:sz w:val="24"/>
          <w:szCs w:val="24"/>
          <w:lang w:val="en-US"/>
        </w:rPr>
        <w:t>USB</w:t>
      </w:r>
    </w:p>
    <w:p w:rsidR="005D7B66" w:rsidRPr="00D946A9" w:rsidRDefault="00100A3A" w:rsidP="003F39CB">
      <w:pPr>
        <w:spacing w:after="0" w:line="360" w:lineRule="auto"/>
        <w:jc w:val="both"/>
        <w:rPr>
          <w:rFonts w:ascii="Times New Roman" w:hAnsi="Times New Roman" w:cs="Times New Roman"/>
          <w:b/>
          <w:sz w:val="24"/>
          <w:szCs w:val="24"/>
        </w:rPr>
      </w:pPr>
      <w:r w:rsidRPr="00D946A9">
        <w:rPr>
          <w:rFonts w:ascii="Times New Roman" w:hAnsi="Times New Roman" w:cs="Times New Roman"/>
          <w:noProof/>
          <w:sz w:val="24"/>
          <w:szCs w:val="24"/>
          <w:lang w:eastAsia="ru-RU"/>
        </w:rPr>
        <mc:AlternateContent>
          <mc:Choice Requires="wps">
            <w:drawing>
              <wp:anchor distT="0" distB="0" distL="114300" distR="114300" simplePos="0" relativeHeight="251611648" behindDoc="0" locked="0" layoutInCell="1" allowOverlap="1" wp14:anchorId="4E899CAF" wp14:editId="104CC6C2">
                <wp:simplePos x="0" y="0"/>
                <wp:positionH relativeFrom="column">
                  <wp:posOffset>589280</wp:posOffset>
                </wp:positionH>
                <wp:positionV relativeFrom="paragraph">
                  <wp:posOffset>40005</wp:posOffset>
                </wp:positionV>
                <wp:extent cx="4531995" cy="492760"/>
                <wp:effectExtent l="0" t="0" r="20955" b="21590"/>
                <wp:wrapNone/>
                <wp:docPr id="59" name="Прямоугольник 59"/>
                <wp:cNvGraphicFramePr/>
                <a:graphic xmlns:a="http://schemas.openxmlformats.org/drawingml/2006/main">
                  <a:graphicData uri="http://schemas.microsoft.com/office/word/2010/wordprocessingShape">
                    <wps:wsp>
                      <wps:cNvSpPr/>
                      <wps:spPr>
                        <a:xfrm>
                          <a:off x="0" y="0"/>
                          <a:ext cx="4531995" cy="492760"/>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5D7B66" w:rsidRDefault="00FE02AA" w:rsidP="005D7B66">
                            <w:pPr>
                              <w:spacing w:after="0" w:line="240" w:lineRule="auto"/>
                              <w:jc w:val="center"/>
                              <w:rPr>
                                <w:rFonts w:ascii="Times New Roman" w:hAnsi="Times New Roman" w:cs="Times New Roman"/>
                              </w:rPr>
                            </w:pPr>
                            <w:r>
                              <w:rPr>
                                <w:rFonts w:ascii="Times New Roman" w:hAnsi="Times New Roman" w:cs="Times New Roman"/>
                                <w:color w:val="000000" w:themeColor="text1"/>
                              </w:rPr>
                              <w:t>Все следующие упоминания термина</w:t>
                            </w:r>
                            <w:r>
                              <w:rPr>
                                <w:rFonts w:ascii="Times New Roman" w:hAnsi="Times New Roman" w:cs="Times New Roman"/>
                              </w:rPr>
                              <w:t xml:space="preserve"> «Рисунок вышивки» относятся к понятию «модель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E899CAF" id="Прямоугольник 59" o:spid="_x0000_s1039" style="position:absolute;left:0;text-align:left;margin-left:46.4pt;margin-top:3.15pt;width:356.85pt;height:38.8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" fillcolor="window" strokecolor="windowText" strokeweight="2pt">
                <v:textbox>
                  <w:txbxContent>
                    <w:p w:rsidR="00FE02AA" w:rsidRPr="005D7B66" w:rsidRDefault="00FE02AA" w:rsidP="005D7B66">
                      <w:pPr>
                        <w:spacing w:after="0" w:line="240" w:lineRule="auto"/>
                        <w:jc w:val="center"/>
                        <w:rPr>
                          <w:rFonts w:ascii="Times New Roman" w:hAnsi="Times New Roman" w:cs="Times New Roman"/>
                        </w:rPr>
                      </w:pPr>
                      <w:r>
                        <w:rPr>
                          <w:rFonts w:ascii="Times New Roman" w:hAnsi="Times New Roman" w:cs="Times New Roman"/>
                          <w:color w:val="000000" w:themeColor="text1"/>
                        </w:rPr>
                        <w:t>Все следующие упоминания термина</w:t>
                      </w:r>
                      <w:r>
                        <w:rPr>
                          <w:rFonts w:ascii="Times New Roman" w:hAnsi="Times New Roman" w:cs="Times New Roman"/>
                        </w:rPr>
                        <w:t xml:space="preserve"> «Рисунок вышивки» относятся к понятию «модель вышивки»</w:t>
                      </w:r>
                    </w:p>
                  </w:txbxContent>
                </v:textbox>
              </v:rect>
            </w:pict>
          </mc:Fallback>
        </mc:AlternateContent>
      </w:r>
    </w:p>
    <w:p w:rsidR="005D7B66" w:rsidRPr="00D946A9" w:rsidRDefault="005D7B66" w:rsidP="003F39CB">
      <w:pPr>
        <w:spacing w:after="0" w:line="360" w:lineRule="auto"/>
        <w:jc w:val="both"/>
        <w:rPr>
          <w:rFonts w:ascii="Times New Roman" w:hAnsi="Times New Roman" w:cs="Times New Roman"/>
          <w:b/>
          <w:sz w:val="24"/>
          <w:szCs w:val="24"/>
        </w:rPr>
      </w:pPr>
    </w:p>
    <w:p w:rsidR="005D7B66" w:rsidRPr="00D946A9" w:rsidRDefault="005D7B66" w:rsidP="003F39CB">
      <w:pPr>
        <w:spacing w:after="0" w:line="360" w:lineRule="auto"/>
        <w:jc w:val="both"/>
        <w:rPr>
          <w:rFonts w:ascii="Times New Roman" w:hAnsi="Times New Roman" w:cs="Times New Roman"/>
          <w:sz w:val="24"/>
          <w:szCs w:val="24"/>
        </w:rPr>
      </w:pPr>
    </w:p>
    <w:p w:rsidR="005D7B66" w:rsidRPr="00D946A9" w:rsidRDefault="005D7B66" w:rsidP="003F39CB">
      <w:pPr>
        <w:spacing w:after="0" w:line="360" w:lineRule="auto"/>
        <w:jc w:val="both"/>
        <w:rPr>
          <w:rFonts w:ascii="Times New Roman" w:hAnsi="Times New Roman" w:cs="Times New Roman"/>
          <w:sz w:val="24"/>
          <w:szCs w:val="24"/>
        </w:rPr>
      </w:pPr>
      <w:r w:rsidRPr="00D946A9">
        <w:rPr>
          <w:rFonts w:ascii="Times New Roman" w:hAnsi="Times New Roman" w:cs="Times New Roman"/>
          <w:sz w:val="24"/>
          <w:szCs w:val="24"/>
        </w:rPr>
        <w:t xml:space="preserve">1. Вставьте </w:t>
      </w:r>
      <w:r w:rsidRPr="00D946A9">
        <w:rPr>
          <w:rFonts w:ascii="Times New Roman" w:hAnsi="Times New Roman" w:cs="Times New Roman"/>
          <w:sz w:val="24"/>
          <w:szCs w:val="24"/>
          <w:lang w:val="en-US"/>
        </w:rPr>
        <w:t>USB</w:t>
      </w:r>
      <w:r w:rsidRPr="00D946A9">
        <w:rPr>
          <w:rFonts w:ascii="Times New Roman" w:hAnsi="Times New Roman" w:cs="Times New Roman"/>
          <w:sz w:val="24"/>
          <w:szCs w:val="24"/>
        </w:rPr>
        <w:t xml:space="preserve"> флэш-накопитель с моделями вышивки в слот, расположенный с правой стороны панели управления.</w:t>
      </w:r>
    </w:p>
    <w:p w:rsidR="00A07CF0" w:rsidRPr="00D946A9" w:rsidRDefault="005D7B66" w:rsidP="003F39CB">
      <w:pPr>
        <w:spacing w:after="0" w:line="360" w:lineRule="auto"/>
        <w:jc w:val="both"/>
        <w:rPr>
          <w:rFonts w:ascii="Times New Roman" w:hAnsi="Times New Roman" w:cs="Times New Roman"/>
          <w:sz w:val="24"/>
          <w:szCs w:val="24"/>
        </w:rPr>
      </w:pPr>
      <w:r w:rsidRPr="00D946A9">
        <w:rPr>
          <w:rFonts w:ascii="Times New Roman" w:hAnsi="Times New Roman" w:cs="Times New Roman"/>
          <w:sz w:val="24"/>
          <w:szCs w:val="24"/>
        </w:rPr>
        <w:t>2. Нажмите «</w:t>
      </w:r>
      <w:r w:rsidRPr="00D946A9">
        <w:rPr>
          <w:noProof/>
          <w:sz w:val="24"/>
          <w:szCs w:val="24"/>
          <w:lang w:eastAsia="ru-RU"/>
        </w:rPr>
        <w:drawing>
          <wp:inline distT="0" distB="0" distL="0" distR="0" wp14:anchorId="6C71CA81" wp14:editId="6472A262">
            <wp:extent cx="254635" cy="182880"/>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4635" cy="182880"/>
                    </a:xfrm>
                    <a:prstGeom prst="rect">
                      <a:avLst/>
                    </a:prstGeom>
                    <a:noFill/>
                    <a:ln>
                      <a:noFill/>
                    </a:ln>
                  </pic:spPr>
                </pic:pic>
              </a:graphicData>
            </a:graphic>
          </wp:inline>
        </w:drawing>
      </w:r>
      <w:r w:rsidRPr="00D946A9">
        <w:rPr>
          <w:rFonts w:ascii="Times New Roman" w:hAnsi="Times New Roman" w:cs="Times New Roman"/>
          <w:sz w:val="24"/>
          <w:szCs w:val="24"/>
        </w:rPr>
        <w:t xml:space="preserve">», чтобы перейти в интерфейс «Меню </w:t>
      </w:r>
      <w:r w:rsidR="00F15237">
        <w:rPr>
          <w:rFonts w:ascii="Times New Roman" w:hAnsi="Times New Roman" w:cs="Times New Roman"/>
          <w:sz w:val="24"/>
          <w:szCs w:val="24"/>
        </w:rPr>
        <w:t>управления</w:t>
      </w:r>
      <w:r w:rsidRPr="00D946A9">
        <w:rPr>
          <w:rFonts w:ascii="Times New Roman" w:hAnsi="Times New Roman" w:cs="Times New Roman"/>
          <w:sz w:val="24"/>
          <w:szCs w:val="24"/>
        </w:rPr>
        <w:t xml:space="preserve"> моделями, загруженными в память </w:t>
      </w:r>
      <w:r w:rsidR="00A0395F">
        <w:rPr>
          <w:rFonts w:ascii="Times New Roman" w:hAnsi="Times New Roman" w:cs="Times New Roman"/>
          <w:sz w:val="24"/>
          <w:szCs w:val="24"/>
        </w:rPr>
        <w:t>машины</w:t>
      </w:r>
      <w:r w:rsidRPr="00D946A9">
        <w:rPr>
          <w:rFonts w:ascii="Times New Roman" w:hAnsi="Times New Roman" w:cs="Times New Roman"/>
          <w:sz w:val="24"/>
          <w:szCs w:val="24"/>
        </w:rPr>
        <w:t>» и нажмите «</w:t>
      </w:r>
      <w:r w:rsidRPr="00D946A9">
        <w:rPr>
          <w:rFonts w:ascii="Times New Roman" w:hAnsi="Times New Roman" w:cs="Times New Roman"/>
          <w:noProof/>
          <w:sz w:val="24"/>
          <w:szCs w:val="24"/>
          <w:lang w:eastAsia="ru-RU"/>
        </w:rPr>
        <w:drawing>
          <wp:inline distT="0" distB="0" distL="0" distR="0" wp14:anchorId="1CCC7C9E" wp14:editId="6BD58C44">
            <wp:extent cx="352502" cy="147241"/>
            <wp:effectExtent l="0" t="0" r="0" b="571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2767" cy="147352"/>
                    </a:xfrm>
                    <a:prstGeom prst="rect">
                      <a:avLst/>
                    </a:prstGeom>
                    <a:noFill/>
                    <a:ln>
                      <a:noFill/>
                    </a:ln>
                  </pic:spPr>
                </pic:pic>
              </a:graphicData>
            </a:graphic>
          </wp:inline>
        </w:drawing>
      </w:r>
      <w:r w:rsidRPr="00D946A9">
        <w:rPr>
          <w:rFonts w:ascii="Times New Roman" w:hAnsi="Times New Roman" w:cs="Times New Roman"/>
          <w:sz w:val="24"/>
          <w:szCs w:val="24"/>
        </w:rPr>
        <w:t>». Система считает информацию модели вышивки</w:t>
      </w:r>
      <w:r w:rsidR="00100A3A" w:rsidRPr="00D946A9">
        <w:rPr>
          <w:rFonts w:ascii="Times New Roman" w:hAnsi="Times New Roman" w:cs="Times New Roman"/>
          <w:sz w:val="24"/>
          <w:szCs w:val="24"/>
        </w:rPr>
        <w:t xml:space="preserve">, расположенной в корневом каталоге </w:t>
      </w:r>
      <w:r w:rsidR="00100A3A" w:rsidRPr="00D946A9">
        <w:rPr>
          <w:rFonts w:ascii="Times New Roman" w:hAnsi="Times New Roman" w:cs="Times New Roman"/>
          <w:sz w:val="24"/>
          <w:szCs w:val="24"/>
          <w:lang w:val="en-US"/>
        </w:rPr>
        <w:t>USB</w:t>
      </w:r>
      <w:r w:rsidR="00100A3A" w:rsidRPr="00D946A9">
        <w:rPr>
          <w:rFonts w:ascii="Times New Roman" w:hAnsi="Times New Roman" w:cs="Times New Roman"/>
          <w:sz w:val="24"/>
          <w:szCs w:val="24"/>
        </w:rPr>
        <w:t xml:space="preserve"> флэш-накопителя, и выберет загружаемую в память </w:t>
      </w:r>
      <w:r w:rsidR="00A0395F">
        <w:rPr>
          <w:rFonts w:ascii="Times New Roman" w:hAnsi="Times New Roman" w:cs="Times New Roman"/>
          <w:sz w:val="24"/>
          <w:szCs w:val="24"/>
        </w:rPr>
        <w:t>машины</w:t>
      </w:r>
      <w:r w:rsidR="00100A3A" w:rsidRPr="00D946A9">
        <w:rPr>
          <w:rFonts w:ascii="Times New Roman" w:hAnsi="Times New Roman" w:cs="Times New Roman"/>
          <w:sz w:val="24"/>
          <w:szCs w:val="24"/>
        </w:rPr>
        <w:t xml:space="preserve"> модель</w:t>
      </w:r>
      <w:r w:rsidR="00AE5E91" w:rsidRPr="00D946A9">
        <w:rPr>
          <w:rFonts w:ascii="Times New Roman" w:hAnsi="Times New Roman" w:cs="Times New Roman"/>
          <w:sz w:val="24"/>
          <w:szCs w:val="24"/>
        </w:rPr>
        <w:t>;</w:t>
      </w:r>
      <w:r w:rsidR="00100A3A" w:rsidRPr="00D946A9">
        <w:rPr>
          <w:rFonts w:ascii="Times New Roman" w:hAnsi="Times New Roman" w:cs="Times New Roman"/>
          <w:sz w:val="24"/>
          <w:szCs w:val="24"/>
        </w:rPr>
        <w:t xml:space="preserve"> затем, нажмите «</w:t>
      </w:r>
      <w:r w:rsidR="00100A3A" w:rsidRPr="00D946A9">
        <w:rPr>
          <w:noProof/>
          <w:sz w:val="24"/>
          <w:szCs w:val="24"/>
          <w:lang w:eastAsia="ru-RU"/>
        </w:rPr>
        <w:drawing>
          <wp:inline distT="0" distB="0" distL="0" distR="0" wp14:anchorId="7A7308DB" wp14:editId="2A27B903">
            <wp:extent cx="246380" cy="182880"/>
            <wp:effectExtent l="0" t="0" r="1270" b="762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6380" cy="182880"/>
                    </a:xfrm>
                    <a:prstGeom prst="rect">
                      <a:avLst/>
                    </a:prstGeom>
                    <a:noFill/>
                    <a:ln>
                      <a:noFill/>
                    </a:ln>
                  </pic:spPr>
                </pic:pic>
              </a:graphicData>
            </a:graphic>
          </wp:inline>
        </w:drawing>
      </w:r>
      <w:r w:rsidR="00100A3A" w:rsidRPr="00D946A9">
        <w:rPr>
          <w:rFonts w:ascii="Times New Roman" w:hAnsi="Times New Roman" w:cs="Times New Roman"/>
          <w:sz w:val="24"/>
          <w:szCs w:val="24"/>
        </w:rPr>
        <w:t xml:space="preserve">». (Примечание: Если модель вышивки хранится в другом каталоге </w:t>
      </w:r>
      <w:r w:rsidR="00100A3A" w:rsidRPr="00D946A9">
        <w:rPr>
          <w:rFonts w:ascii="Times New Roman" w:hAnsi="Times New Roman" w:cs="Times New Roman"/>
          <w:sz w:val="24"/>
          <w:szCs w:val="24"/>
          <w:lang w:val="en-US"/>
        </w:rPr>
        <w:t>USB</w:t>
      </w:r>
      <w:r w:rsidR="00100A3A" w:rsidRPr="00D946A9">
        <w:rPr>
          <w:rFonts w:ascii="Times New Roman" w:hAnsi="Times New Roman" w:cs="Times New Roman"/>
          <w:sz w:val="24"/>
          <w:szCs w:val="24"/>
        </w:rPr>
        <w:t xml:space="preserve"> флэш-накопителя, необходимо </w:t>
      </w:r>
      <w:r w:rsidR="0099620C" w:rsidRPr="00D946A9">
        <w:rPr>
          <w:rFonts w:ascii="Times New Roman" w:hAnsi="Times New Roman" w:cs="Times New Roman"/>
          <w:sz w:val="24"/>
          <w:szCs w:val="24"/>
        </w:rPr>
        <w:t xml:space="preserve">нажать на соответствующую иконку выбора каталога, перейти в этот каталог и выбрать модель для загрузки в память </w:t>
      </w:r>
      <w:r w:rsidR="00A0395F">
        <w:rPr>
          <w:rFonts w:ascii="Times New Roman" w:hAnsi="Times New Roman" w:cs="Times New Roman"/>
          <w:sz w:val="24"/>
          <w:szCs w:val="24"/>
        </w:rPr>
        <w:t>машины</w:t>
      </w:r>
      <w:r w:rsidR="0099620C" w:rsidRPr="00D946A9">
        <w:rPr>
          <w:rFonts w:ascii="Times New Roman" w:hAnsi="Times New Roman" w:cs="Times New Roman"/>
          <w:sz w:val="24"/>
          <w:szCs w:val="24"/>
        </w:rPr>
        <w:t xml:space="preserve">, </w:t>
      </w:r>
      <w:r w:rsidR="00E12DC4" w:rsidRPr="00D946A9">
        <w:rPr>
          <w:rFonts w:ascii="Times New Roman" w:hAnsi="Times New Roman" w:cs="Times New Roman"/>
          <w:sz w:val="24"/>
          <w:szCs w:val="24"/>
        </w:rPr>
        <w:t xml:space="preserve">а </w:t>
      </w:r>
      <w:r w:rsidR="0099620C" w:rsidRPr="00D946A9">
        <w:rPr>
          <w:rFonts w:ascii="Times New Roman" w:hAnsi="Times New Roman" w:cs="Times New Roman"/>
          <w:sz w:val="24"/>
          <w:szCs w:val="24"/>
        </w:rPr>
        <w:t>затем нажать «</w:t>
      </w:r>
      <w:r w:rsidR="0099620C" w:rsidRPr="00D946A9">
        <w:rPr>
          <w:noProof/>
          <w:sz w:val="24"/>
          <w:szCs w:val="24"/>
          <w:lang w:eastAsia="ru-RU"/>
        </w:rPr>
        <w:drawing>
          <wp:inline distT="0" distB="0" distL="0" distR="0" wp14:anchorId="50F180E1" wp14:editId="5BEA1AF1">
            <wp:extent cx="246380" cy="182880"/>
            <wp:effectExtent l="0" t="0" r="1270" b="762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6380" cy="182880"/>
                    </a:xfrm>
                    <a:prstGeom prst="rect">
                      <a:avLst/>
                    </a:prstGeom>
                    <a:noFill/>
                    <a:ln>
                      <a:noFill/>
                    </a:ln>
                  </pic:spPr>
                </pic:pic>
              </a:graphicData>
            </a:graphic>
          </wp:inline>
        </w:drawing>
      </w:r>
      <w:r w:rsidR="0099620C" w:rsidRPr="00D946A9">
        <w:rPr>
          <w:rFonts w:ascii="Times New Roman" w:hAnsi="Times New Roman" w:cs="Times New Roman"/>
          <w:sz w:val="24"/>
          <w:szCs w:val="24"/>
        </w:rPr>
        <w:t xml:space="preserve">». Если вам необходимо вернуться в </w:t>
      </w:r>
      <w:r w:rsidR="0099620C" w:rsidRPr="00D946A9">
        <w:rPr>
          <w:rFonts w:ascii="Times New Roman" w:hAnsi="Times New Roman" w:cs="Times New Roman"/>
          <w:sz w:val="24"/>
          <w:szCs w:val="24"/>
        </w:rPr>
        <w:lastRenderedPageBreak/>
        <w:t>предыдущий каталог, нажмите «</w:t>
      </w:r>
      <w:r w:rsidR="0099620C" w:rsidRPr="00D946A9">
        <w:rPr>
          <w:noProof/>
          <w:sz w:val="24"/>
          <w:szCs w:val="24"/>
          <w:lang w:eastAsia="ru-RU"/>
        </w:rPr>
        <w:drawing>
          <wp:inline distT="0" distB="0" distL="0" distR="0" wp14:anchorId="3F187C46" wp14:editId="29645269">
            <wp:extent cx="223520" cy="170180"/>
            <wp:effectExtent l="0" t="0" r="5080" b="127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3520" cy="170180"/>
                    </a:xfrm>
                    <a:prstGeom prst="rect">
                      <a:avLst/>
                    </a:prstGeom>
                    <a:noFill/>
                    <a:ln>
                      <a:noFill/>
                    </a:ln>
                  </pic:spPr>
                </pic:pic>
              </a:graphicData>
            </a:graphic>
          </wp:inline>
        </w:drawing>
      </w:r>
      <w:r w:rsidR="0099620C" w:rsidRPr="00D946A9">
        <w:rPr>
          <w:rFonts w:ascii="Times New Roman" w:hAnsi="Times New Roman" w:cs="Times New Roman"/>
          <w:sz w:val="24"/>
          <w:szCs w:val="24"/>
        </w:rPr>
        <w:t>», чтобы вернуться назад; если вам необ</w:t>
      </w:r>
      <w:r w:rsidR="00A07CF0" w:rsidRPr="00D946A9">
        <w:rPr>
          <w:rFonts w:ascii="Times New Roman" w:hAnsi="Times New Roman" w:cs="Times New Roman"/>
          <w:sz w:val="24"/>
          <w:szCs w:val="24"/>
        </w:rPr>
        <w:t>ходимо вернуться в интерфейс «</w:t>
      </w:r>
      <w:r w:rsidR="00F15237" w:rsidRPr="00D946A9">
        <w:rPr>
          <w:rFonts w:ascii="Times New Roman" w:hAnsi="Times New Roman" w:cs="Times New Roman"/>
          <w:sz w:val="24"/>
          <w:szCs w:val="24"/>
        </w:rPr>
        <w:t xml:space="preserve">Меню </w:t>
      </w:r>
      <w:r w:rsidR="00F15237">
        <w:rPr>
          <w:rFonts w:ascii="Times New Roman" w:hAnsi="Times New Roman" w:cs="Times New Roman"/>
          <w:sz w:val="24"/>
          <w:szCs w:val="24"/>
        </w:rPr>
        <w:t>управления</w:t>
      </w:r>
      <w:r w:rsidR="00F15237" w:rsidRPr="00D946A9">
        <w:rPr>
          <w:rFonts w:ascii="Times New Roman" w:hAnsi="Times New Roman" w:cs="Times New Roman"/>
          <w:sz w:val="24"/>
          <w:szCs w:val="24"/>
        </w:rPr>
        <w:t xml:space="preserve"> моделями, загруженными в память </w:t>
      </w:r>
      <w:r w:rsidR="00F15237">
        <w:rPr>
          <w:rFonts w:ascii="Times New Roman" w:hAnsi="Times New Roman" w:cs="Times New Roman"/>
          <w:sz w:val="24"/>
          <w:szCs w:val="24"/>
        </w:rPr>
        <w:t>машины</w:t>
      </w:r>
      <w:r w:rsidR="00A07CF0" w:rsidRPr="00D946A9">
        <w:rPr>
          <w:rFonts w:ascii="Times New Roman" w:hAnsi="Times New Roman" w:cs="Times New Roman"/>
          <w:sz w:val="24"/>
          <w:szCs w:val="24"/>
        </w:rPr>
        <w:t>», нажмите на иконку «</w:t>
      </w:r>
      <w:r w:rsidR="00A07CF0" w:rsidRPr="00D946A9">
        <w:rPr>
          <w:noProof/>
          <w:sz w:val="24"/>
          <w:szCs w:val="24"/>
          <w:lang w:eastAsia="ru-RU"/>
        </w:rPr>
        <w:drawing>
          <wp:inline distT="0" distB="0" distL="0" distR="0" wp14:anchorId="08BA5CD7" wp14:editId="70885DA6">
            <wp:extent cx="167005" cy="174625"/>
            <wp:effectExtent l="0" t="0" r="444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7005" cy="174625"/>
                    </a:xfrm>
                    <a:prstGeom prst="rect">
                      <a:avLst/>
                    </a:prstGeom>
                    <a:noFill/>
                    <a:ln>
                      <a:noFill/>
                    </a:ln>
                  </pic:spPr>
                </pic:pic>
              </a:graphicData>
            </a:graphic>
          </wp:inline>
        </w:drawing>
      </w:r>
      <w:r w:rsidR="00A07CF0" w:rsidRPr="00D946A9">
        <w:rPr>
          <w:rFonts w:ascii="Times New Roman" w:hAnsi="Times New Roman" w:cs="Times New Roman"/>
          <w:sz w:val="24"/>
          <w:szCs w:val="24"/>
        </w:rPr>
        <w:t>», расположенную в нижнем правом углу).</w:t>
      </w:r>
    </w:p>
    <w:p w:rsidR="005D7B66" w:rsidRPr="00D946A9" w:rsidRDefault="00B815D6" w:rsidP="003F39CB">
      <w:pPr>
        <w:spacing w:after="0" w:line="360" w:lineRule="auto"/>
        <w:jc w:val="both"/>
        <w:rPr>
          <w:rFonts w:ascii="Times New Roman" w:hAnsi="Times New Roman" w:cs="Times New Roman"/>
          <w:sz w:val="24"/>
          <w:szCs w:val="24"/>
        </w:rPr>
      </w:pPr>
      <w:r w:rsidRPr="00D946A9">
        <w:rPr>
          <w:rFonts w:ascii="Times New Roman" w:hAnsi="Times New Roman" w:cs="Times New Roman"/>
          <w:b/>
          <w:noProof/>
          <w:sz w:val="24"/>
          <w:szCs w:val="24"/>
          <w:lang w:eastAsia="ru-RU"/>
        </w:rPr>
        <mc:AlternateContent>
          <mc:Choice Requires="wps">
            <w:drawing>
              <wp:anchor distT="0" distB="0" distL="114300" distR="114300" simplePos="0" relativeHeight="251615744" behindDoc="0" locked="0" layoutInCell="1" allowOverlap="1" wp14:anchorId="3A7D9653" wp14:editId="7EFCD314">
                <wp:simplePos x="0" y="0"/>
                <wp:positionH relativeFrom="column">
                  <wp:posOffset>556895</wp:posOffset>
                </wp:positionH>
                <wp:positionV relativeFrom="paragraph">
                  <wp:posOffset>1705119</wp:posOffset>
                </wp:positionV>
                <wp:extent cx="5660390" cy="1757045"/>
                <wp:effectExtent l="0" t="0" r="16510" b="14605"/>
                <wp:wrapNone/>
                <wp:docPr id="111" name="Прямоугольник 111"/>
                <wp:cNvGraphicFramePr/>
                <a:graphic xmlns:a="http://schemas.openxmlformats.org/drawingml/2006/main">
                  <a:graphicData uri="http://schemas.microsoft.com/office/word/2010/wordprocessingShape">
                    <wps:wsp>
                      <wps:cNvSpPr/>
                      <wps:spPr>
                        <a:xfrm>
                          <a:off x="0" y="0"/>
                          <a:ext cx="5660390" cy="175704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E02AA" w:rsidRDefault="00FE02AA" w:rsidP="00B815D6">
                            <w:pPr>
                              <w:spacing w:after="0" w:line="360" w:lineRule="auto"/>
                              <w:jc w:val="both"/>
                              <w:rPr>
                                <w:rFonts w:ascii="Times New Roman" w:hAnsi="Times New Roman" w:cs="Times New Roman"/>
                                <w:color w:val="000000" w:themeColor="text1"/>
                                <w:sz w:val="24"/>
                              </w:rPr>
                            </w:pPr>
                            <w:r w:rsidRPr="00EC7C87">
                              <w:rPr>
                                <w:rFonts w:ascii="Times New Roman" w:hAnsi="Times New Roman" w:cs="Times New Roman"/>
                                <w:b/>
                                <w:color w:val="000000" w:themeColor="text1"/>
                                <w:sz w:val="24"/>
                              </w:rPr>
                              <w:t>Внимание</w:t>
                            </w:r>
                            <w:r>
                              <w:rPr>
                                <w:rFonts w:ascii="Times New Roman" w:hAnsi="Times New Roman" w:cs="Times New Roman"/>
                                <w:color w:val="000000" w:themeColor="text1"/>
                                <w:sz w:val="24"/>
                              </w:rPr>
                              <w:t xml:space="preserve">: </w:t>
                            </w:r>
                          </w:p>
                          <w:p w:rsidR="00FE02AA" w:rsidRPr="007769D3" w:rsidRDefault="00FE02AA" w:rsidP="00B815D6">
                            <w:pPr>
                              <w:spacing w:after="0" w:line="360" w:lineRule="auto"/>
                              <w:jc w:val="both"/>
                              <w:rPr>
                                <w:rFonts w:ascii="Times New Roman" w:hAnsi="Times New Roman" w:cs="Times New Roman"/>
                                <w:color w:val="000000" w:themeColor="text1"/>
                                <w:sz w:val="24"/>
                              </w:rPr>
                            </w:pPr>
                            <w:r w:rsidRPr="008E265F">
                              <w:rPr>
                                <w:rFonts w:ascii="Times New Roman" w:hAnsi="Times New Roman" w:cs="Times New Roman"/>
                                <w:color w:val="000000" w:themeColor="text1"/>
                                <w:sz w:val="24"/>
                              </w:rPr>
                              <w:t>Обращайте внимание на направление установки USB флэш-накопителя во время загрузки или выгрузки данных модели вышивки с помощью USB флэш-накопителя. Не прилагайте чрезмерное усилие, если устройство установлено неправильно. Не извлекайте USB флэш-накопитель во время записи/считывания данных, чтобы не допустить повреждения самого накопителя или потери данных</w:t>
                            </w:r>
                            <w:r>
                              <w:rPr>
                                <w:rFonts w:ascii="Times New Roman" w:hAnsi="Times New Roman" w:cs="Times New Roman"/>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A7D9653" id="Прямоугольник 111" o:spid="_x0000_s1040" style="position:absolute;left:0;text-align:left;margin-left:43.85pt;margin-top:134.25pt;width:445.7pt;height:138.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" fillcolor="white [3212]" strokecolor="black [3213]" strokeweight="2pt">
                <v:textbox>
                  <w:txbxContent>
                    <w:p w:rsidR="00FE02AA" w:rsidRDefault="00FE02AA" w:rsidP="00B815D6">
                      <w:pPr>
                        <w:spacing w:after="0" w:line="360" w:lineRule="auto"/>
                        <w:jc w:val="both"/>
                        <w:rPr>
                          <w:rFonts w:ascii="Times New Roman" w:hAnsi="Times New Roman" w:cs="Times New Roman"/>
                          <w:color w:val="000000" w:themeColor="text1"/>
                          <w:sz w:val="24"/>
                        </w:rPr>
                      </w:pPr>
                      <w:r w:rsidRPr="00EC7C87">
                        <w:rPr>
                          <w:rFonts w:ascii="Times New Roman" w:hAnsi="Times New Roman" w:cs="Times New Roman"/>
                          <w:b/>
                          <w:color w:val="000000" w:themeColor="text1"/>
                          <w:sz w:val="24"/>
                        </w:rPr>
                        <w:t>Внимание</w:t>
                      </w:r>
                      <w:r>
                        <w:rPr>
                          <w:rFonts w:ascii="Times New Roman" w:hAnsi="Times New Roman" w:cs="Times New Roman"/>
                          <w:color w:val="000000" w:themeColor="text1"/>
                          <w:sz w:val="24"/>
                        </w:rPr>
                        <w:t xml:space="preserve">: </w:t>
                      </w:r>
                    </w:p>
                    <w:p w:rsidR="00FE02AA" w:rsidRPr="007769D3" w:rsidRDefault="00FE02AA" w:rsidP="00B815D6">
                      <w:pPr>
                        <w:spacing w:after="0" w:line="360" w:lineRule="auto"/>
                        <w:jc w:val="both"/>
                        <w:rPr>
                          <w:rFonts w:ascii="Times New Roman" w:hAnsi="Times New Roman" w:cs="Times New Roman"/>
                          <w:color w:val="000000" w:themeColor="text1"/>
                          <w:sz w:val="24"/>
                        </w:rPr>
                      </w:pPr>
                      <w:r w:rsidRPr="008E265F">
                        <w:rPr>
                          <w:rFonts w:ascii="Times New Roman" w:hAnsi="Times New Roman" w:cs="Times New Roman"/>
                          <w:color w:val="000000" w:themeColor="text1"/>
                          <w:sz w:val="24"/>
                        </w:rPr>
                        <w:t>Обращайте внимание на направление установки USB флэш-накопителя во время загрузки или выгрузки данных модели вышивки с помощью USB флэш-накопителя. Не прилагайте чрезмерное усилие, если устройство установлено неправильно. Не извлекайте USB флэш-накопитель во время записи/считывания данных, чтобы не допустить повреждения самого накопителя или потери данных</w:t>
                      </w:r>
                      <w:r>
                        <w:rPr>
                          <w:rFonts w:ascii="Times New Roman" w:hAnsi="Times New Roman" w:cs="Times New Roman"/>
                          <w:color w:val="000000" w:themeColor="text1"/>
                          <w:sz w:val="24"/>
                        </w:rPr>
                        <w:t>.</w:t>
                      </w:r>
                    </w:p>
                  </w:txbxContent>
                </v:textbox>
              </v:rect>
            </w:pict>
          </mc:Fallback>
        </mc:AlternateContent>
      </w:r>
      <w:r w:rsidR="00F21EA0" w:rsidRPr="00D946A9">
        <w:rPr>
          <w:rFonts w:ascii="Times New Roman" w:hAnsi="Times New Roman" w:cs="Times New Roman"/>
          <w:sz w:val="24"/>
          <w:szCs w:val="24"/>
        </w:rPr>
        <w:t>3. После нажатия на иконку «</w:t>
      </w:r>
      <w:r w:rsidR="00F21EA0" w:rsidRPr="00D946A9">
        <w:rPr>
          <w:noProof/>
          <w:sz w:val="24"/>
          <w:szCs w:val="24"/>
          <w:lang w:eastAsia="ru-RU"/>
        </w:rPr>
        <w:drawing>
          <wp:inline distT="0" distB="0" distL="0" distR="0" wp14:anchorId="443A99CE" wp14:editId="172B5146">
            <wp:extent cx="246380" cy="182880"/>
            <wp:effectExtent l="0" t="0" r="1270"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6380" cy="182880"/>
                    </a:xfrm>
                    <a:prstGeom prst="rect">
                      <a:avLst/>
                    </a:prstGeom>
                    <a:noFill/>
                    <a:ln>
                      <a:noFill/>
                    </a:ln>
                  </pic:spPr>
                </pic:pic>
              </a:graphicData>
            </a:graphic>
          </wp:inline>
        </w:drawing>
      </w:r>
      <w:r w:rsidR="00F21EA0" w:rsidRPr="00D946A9">
        <w:rPr>
          <w:rFonts w:ascii="Times New Roman" w:hAnsi="Times New Roman" w:cs="Times New Roman"/>
          <w:sz w:val="24"/>
          <w:szCs w:val="24"/>
        </w:rPr>
        <w:t>», на дисплее появится интерфейс «</w:t>
      </w:r>
      <w:r w:rsidR="004021A0">
        <w:rPr>
          <w:rFonts w:ascii="Times New Roman" w:hAnsi="Times New Roman" w:cs="Times New Roman"/>
          <w:sz w:val="24"/>
          <w:szCs w:val="24"/>
          <w:lang w:val="en-US"/>
        </w:rPr>
        <w:t>Enter</w:t>
      </w:r>
      <w:r w:rsidR="004021A0" w:rsidRPr="004021A0">
        <w:rPr>
          <w:rFonts w:ascii="Times New Roman" w:hAnsi="Times New Roman" w:cs="Times New Roman"/>
          <w:sz w:val="24"/>
          <w:szCs w:val="24"/>
        </w:rPr>
        <w:t xml:space="preserve"> </w:t>
      </w:r>
      <w:r w:rsidR="004021A0">
        <w:rPr>
          <w:rFonts w:ascii="Times New Roman" w:hAnsi="Times New Roman" w:cs="Times New Roman"/>
          <w:sz w:val="24"/>
          <w:szCs w:val="24"/>
          <w:lang w:val="en-US"/>
        </w:rPr>
        <w:t>Pattern</w:t>
      </w:r>
      <w:r w:rsidR="004021A0" w:rsidRPr="004021A0">
        <w:rPr>
          <w:rFonts w:ascii="Times New Roman" w:hAnsi="Times New Roman" w:cs="Times New Roman"/>
          <w:sz w:val="24"/>
          <w:szCs w:val="24"/>
        </w:rPr>
        <w:t xml:space="preserve"> </w:t>
      </w:r>
      <w:r w:rsidR="004021A0">
        <w:rPr>
          <w:rFonts w:ascii="Times New Roman" w:hAnsi="Times New Roman" w:cs="Times New Roman"/>
          <w:sz w:val="24"/>
          <w:szCs w:val="24"/>
          <w:lang w:val="en-US"/>
        </w:rPr>
        <w:t>Number</w:t>
      </w:r>
      <w:r w:rsidR="004021A0" w:rsidRPr="004021A0">
        <w:rPr>
          <w:rFonts w:ascii="Times New Roman" w:hAnsi="Times New Roman" w:cs="Times New Roman"/>
          <w:sz w:val="24"/>
          <w:szCs w:val="24"/>
        </w:rPr>
        <w:t>/</w:t>
      </w:r>
      <w:r w:rsidR="00F21EA0" w:rsidRPr="00D946A9">
        <w:rPr>
          <w:rFonts w:ascii="Times New Roman" w:hAnsi="Times New Roman" w:cs="Times New Roman"/>
          <w:sz w:val="24"/>
          <w:szCs w:val="24"/>
        </w:rPr>
        <w:t>Ввода номера модели вышивки» и система в автоматическом режиме присвоит модели номер</w:t>
      </w:r>
      <w:r w:rsidR="00CB72AC">
        <w:rPr>
          <w:rFonts w:ascii="Times New Roman" w:hAnsi="Times New Roman" w:cs="Times New Roman"/>
          <w:sz w:val="24"/>
          <w:szCs w:val="24"/>
        </w:rPr>
        <w:t xml:space="preserve"> с наименьшим доступным значением</w:t>
      </w:r>
      <w:r w:rsidR="00F21EA0" w:rsidRPr="00D946A9">
        <w:rPr>
          <w:rFonts w:ascii="Times New Roman" w:hAnsi="Times New Roman" w:cs="Times New Roman"/>
          <w:sz w:val="24"/>
          <w:szCs w:val="24"/>
        </w:rPr>
        <w:t>. Нажмите «</w:t>
      </w:r>
      <w:r w:rsidR="00F21EA0" w:rsidRPr="00D946A9">
        <w:rPr>
          <w:noProof/>
          <w:sz w:val="24"/>
          <w:szCs w:val="24"/>
          <w:lang w:eastAsia="ru-RU"/>
        </w:rPr>
        <w:drawing>
          <wp:inline distT="0" distB="0" distL="0" distR="0" wp14:anchorId="73D9B14F" wp14:editId="01741D76">
            <wp:extent cx="437515" cy="182880"/>
            <wp:effectExtent l="0" t="0" r="635" b="762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37515" cy="182880"/>
                    </a:xfrm>
                    <a:prstGeom prst="rect">
                      <a:avLst/>
                    </a:prstGeom>
                    <a:noFill/>
                    <a:ln>
                      <a:noFill/>
                    </a:ln>
                  </pic:spPr>
                </pic:pic>
              </a:graphicData>
            </a:graphic>
          </wp:inline>
        </w:drawing>
      </w:r>
      <w:r w:rsidR="00F21EA0" w:rsidRPr="00D946A9">
        <w:rPr>
          <w:rFonts w:ascii="Times New Roman" w:hAnsi="Times New Roman" w:cs="Times New Roman"/>
          <w:sz w:val="24"/>
          <w:szCs w:val="24"/>
        </w:rPr>
        <w:t xml:space="preserve">», если вы не хотите </w:t>
      </w:r>
      <w:r w:rsidR="00825864">
        <w:rPr>
          <w:rFonts w:ascii="Times New Roman" w:hAnsi="Times New Roman" w:cs="Times New Roman"/>
          <w:sz w:val="24"/>
          <w:szCs w:val="24"/>
        </w:rPr>
        <w:t>менять</w:t>
      </w:r>
      <w:r w:rsidR="00F21EA0" w:rsidRPr="00D946A9">
        <w:rPr>
          <w:rFonts w:ascii="Times New Roman" w:hAnsi="Times New Roman" w:cs="Times New Roman"/>
          <w:sz w:val="24"/>
          <w:szCs w:val="24"/>
        </w:rPr>
        <w:t xml:space="preserve"> номер модели и система </w:t>
      </w:r>
      <w:r w:rsidR="00A673F2" w:rsidRPr="00D946A9">
        <w:rPr>
          <w:rFonts w:ascii="Times New Roman" w:hAnsi="Times New Roman" w:cs="Times New Roman"/>
          <w:sz w:val="24"/>
          <w:szCs w:val="24"/>
        </w:rPr>
        <w:t xml:space="preserve">присвоит модели вышивки номер по умолчанию. Если вы хотите изменить номер модели вышивки, воспользуйтесь </w:t>
      </w:r>
      <w:r w:rsidR="007A2938">
        <w:rPr>
          <w:rFonts w:ascii="Times New Roman" w:hAnsi="Times New Roman" w:cs="Times New Roman"/>
          <w:sz w:val="24"/>
          <w:szCs w:val="24"/>
        </w:rPr>
        <w:t>цифровой клавиатурой</w:t>
      </w:r>
      <w:r w:rsidR="00A673F2" w:rsidRPr="00D946A9">
        <w:rPr>
          <w:rFonts w:ascii="Times New Roman" w:hAnsi="Times New Roman" w:cs="Times New Roman"/>
          <w:sz w:val="24"/>
          <w:szCs w:val="24"/>
        </w:rPr>
        <w:t xml:space="preserve"> для ввода номера и нажмите для подтверждения «</w:t>
      </w:r>
      <w:r w:rsidR="00A673F2" w:rsidRPr="00D946A9">
        <w:rPr>
          <w:noProof/>
          <w:sz w:val="24"/>
          <w:szCs w:val="24"/>
          <w:lang w:eastAsia="ru-RU"/>
        </w:rPr>
        <w:drawing>
          <wp:inline distT="0" distB="0" distL="0" distR="0" wp14:anchorId="5E9AF1C9" wp14:editId="793A9584">
            <wp:extent cx="437515" cy="182880"/>
            <wp:effectExtent l="0" t="0" r="635" b="762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37515" cy="182880"/>
                    </a:xfrm>
                    <a:prstGeom prst="rect">
                      <a:avLst/>
                    </a:prstGeom>
                    <a:noFill/>
                    <a:ln>
                      <a:noFill/>
                    </a:ln>
                  </pic:spPr>
                </pic:pic>
              </a:graphicData>
            </a:graphic>
          </wp:inline>
        </w:drawing>
      </w:r>
      <w:r w:rsidR="00A673F2" w:rsidRPr="00D946A9">
        <w:rPr>
          <w:rFonts w:ascii="Times New Roman" w:hAnsi="Times New Roman" w:cs="Times New Roman"/>
          <w:sz w:val="24"/>
          <w:szCs w:val="24"/>
        </w:rPr>
        <w:t>».</w:t>
      </w:r>
    </w:p>
    <w:p w:rsidR="00B815D6" w:rsidRDefault="00B815D6" w:rsidP="003F39CB">
      <w:pPr>
        <w:spacing w:after="0" w:line="360" w:lineRule="auto"/>
        <w:jc w:val="both"/>
        <w:rPr>
          <w:rFonts w:ascii="Times New Roman" w:hAnsi="Times New Roman" w:cs="Times New Roman"/>
          <w:szCs w:val="24"/>
        </w:rPr>
      </w:pPr>
    </w:p>
    <w:p w:rsidR="00B815D6" w:rsidRDefault="00B815D6" w:rsidP="003F39CB">
      <w:pPr>
        <w:spacing w:after="0" w:line="360" w:lineRule="auto"/>
        <w:jc w:val="both"/>
        <w:rPr>
          <w:rFonts w:ascii="Times New Roman" w:hAnsi="Times New Roman" w:cs="Times New Roman"/>
          <w:szCs w:val="24"/>
        </w:rPr>
      </w:pPr>
    </w:p>
    <w:p w:rsidR="00B815D6" w:rsidRDefault="00B815D6" w:rsidP="003F39CB">
      <w:pPr>
        <w:spacing w:after="0" w:line="360" w:lineRule="auto"/>
        <w:jc w:val="both"/>
        <w:rPr>
          <w:rFonts w:ascii="Times New Roman" w:hAnsi="Times New Roman" w:cs="Times New Roman"/>
          <w:szCs w:val="24"/>
        </w:rPr>
      </w:pPr>
    </w:p>
    <w:p w:rsidR="00B815D6" w:rsidRDefault="00B815D6" w:rsidP="003F39CB">
      <w:pPr>
        <w:spacing w:after="0" w:line="360" w:lineRule="auto"/>
        <w:jc w:val="both"/>
        <w:rPr>
          <w:rFonts w:ascii="Times New Roman" w:hAnsi="Times New Roman" w:cs="Times New Roman"/>
          <w:szCs w:val="24"/>
        </w:rPr>
      </w:pPr>
    </w:p>
    <w:p w:rsidR="00B815D6" w:rsidRDefault="00B815D6" w:rsidP="003F39CB">
      <w:pPr>
        <w:spacing w:after="0" w:line="360" w:lineRule="auto"/>
        <w:jc w:val="both"/>
        <w:rPr>
          <w:rFonts w:ascii="Times New Roman" w:hAnsi="Times New Roman" w:cs="Times New Roman"/>
          <w:szCs w:val="24"/>
        </w:rPr>
      </w:pPr>
    </w:p>
    <w:p w:rsidR="00A673F2" w:rsidRDefault="00A673F2" w:rsidP="003F39CB">
      <w:pPr>
        <w:spacing w:after="0" w:line="360" w:lineRule="auto"/>
        <w:jc w:val="both"/>
        <w:rPr>
          <w:rFonts w:ascii="Times New Roman" w:hAnsi="Times New Roman" w:cs="Times New Roman"/>
          <w:szCs w:val="24"/>
        </w:rPr>
      </w:pPr>
    </w:p>
    <w:p w:rsidR="00E12DC4" w:rsidRDefault="00E12DC4" w:rsidP="003F39CB">
      <w:pPr>
        <w:spacing w:after="0" w:line="360" w:lineRule="auto"/>
        <w:jc w:val="both"/>
        <w:rPr>
          <w:rFonts w:ascii="Times New Roman" w:hAnsi="Times New Roman" w:cs="Times New Roman"/>
          <w:szCs w:val="24"/>
        </w:rPr>
      </w:pPr>
    </w:p>
    <w:p w:rsidR="00E12DC4" w:rsidRDefault="00E12DC4" w:rsidP="003F39CB">
      <w:pPr>
        <w:spacing w:after="0" w:line="360" w:lineRule="auto"/>
        <w:jc w:val="both"/>
        <w:rPr>
          <w:rFonts w:ascii="Times New Roman" w:hAnsi="Times New Roman" w:cs="Times New Roman"/>
          <w:szCs w:val="24"/>
        </w:rPr>
      </w:pPr>
    </w:p>
    <w:p w:rsidR="00E12DC4" w:rsidRDefault="00E12DC4" w:rsidP="003F39CB">
      <w:pPr>
        <w:spacing w:after="0" w:line="360" w:lineRule="auto"/>
        <w:jc w:val="both"/>
        <w:rPr>
          <w:rFonts w:ascii="Times New Roman" w:hAnsi="Times New Roman" w:cs="Times New Roman"/>
          <w:szCs w:val="24"/>
        </w:rPr>
      </w:pPr>
    </w:p>
    <w:p w:rsidR="003C5290" w:rsidRDefault="003C5290" w:rsidP="003F39CB">
      <w:pPr>
        <w:spacing w:after="0" w:line="360" w:lineRule="auto"/>
        <w:jc w:val="both"/>
        <w:rPr>
          <w:rFonts w:ascii="Times New Roman" w:hAnsi="Times New Roman" w:cs="Times New Roman"/>
          <w:szCs w:val="24"/>
        </w:rPr>
      </w:pPr>
    </w:p>
    <w:p w:rsidR="003C5290" w:rsidRDefault="003C5290" w:rsidP="003F39CB">
      <w:pPr>
        <w:spacing w:after="0" w:line="360" w:lineRule="auto"/>
        <w:jc w:val="both"/>
        <w:rPr>
          <w:rFonts w:ascii="Times New Roman" w:hAnsi="Times New Roman" w:cs="Times New Roman"/>
          <w:szCs w:val="24"/>
        </w:rPr>
      </w:pPr>
      <w:r>
        <w:rPr>
          <w:rFonts w:ascii="Times New Roman" w:hAnsi="Times New Roman" w:cs="Times New Roman"/>
          <w:noProof/>
          <w:szCs w:val="24"/>
          <w:lang w:eastAsia="ru-RU"/>
        </w:rPr>
        <w:drawing>
          <wp:inline distT="0" distB="0" distL="0" distR="0" wp14:anchorId="71BDFA59">
            <wp:extent cx="5895340" cy="3304540"/>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95340" cy="3304540"/>
                    </a:xfrm>
                    <a:prstGeom prst="rect">
                      <a:avLst/>
                    </a:prstGeom>
                    <a:noFill/>
                  </pic:spPr>
                </pic:pic>
              </a:graphicData>
            </a:graphic>
          </wp:inline>
        </w:drawing>
      </w:r>
    </w:p>
    <w:p w:rsidR="00E12DC4" w:rsidRDefault="00E12DC4">
      <w:pPr>
        <w:rPr>
          <w:rFonts w:ascii="Times New Roman" w:hAnsi="Times New Roman" w:cs="Times New Roman"/>
          <w:szCs w:val="24"/>
        </w:rPr>
      </w:pPr>
      <w:r>
        <w:rPr>
          <w:rFonts w:ascii="Times New Roman" w:hAnsi="Times New Roman" w:cs="Times New Roman"/>
          <w:szCs w:val="24"/>
        </w:rPr>
        <w:br w:type="page"/>
      </w:r>
    </w:p>
    <w:p w:rsidR="00E12DC4" w:rsidRDefault="003C5290" w:rsidP="006B7CEE">
      <w:pPr>
        <w:spacing w:after="0" w:line="360" w:lineRule="auto"/>
        <w:jc w:val="center"/>
        <w:rPr>
          <w:rFonts w:ascii="Times New Roman" w:hAnsi="Times New Roman" w:cs="Times New Roman"/>
          <w:szCs w:val="24"/>
        </w:rPr>
      </w:pPr>
      <w:r>
        <w:rPr>
          <w:rFonts w:ascii="Times New Roman" w:hAnsi="Times New Roman" w:cs="Times New Roman"/>
          <w:noProof/>
          <w:szCs w:val="24"/>
          <w:lang w:eastAsia="ru-RU"/>
        </w:rPr>
        <w:lastRenderedPageBreak/>
        <w:drawing>
          <wp:inline distT="0" distB="0" distL="0" distR="0" wp14:anchorId="2863EF4D">
            <wp:extent cx="4418965" cy="3180715"/>
            <wp:effectExtent l="0" t="0" r="635" b="63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18965" cy="3180715"/>
                    </a:xfrm>
                    <a:prstGeom prst="rect">
                      <a:avLst/>
                    </a:prstGeom>
                    <a:noFill/>
                  </pic:spPr>
                </pic:pic>
              </a:graphicData>
            </a:graphic>
          </wp:inline>
        </w:drawing>
      </w:r>
    </w:p>
    <w:p w:rsidR="008A3737" w:rsidRDefault="00E12DC4" w:rsidP="003F39CB">
      <w:pPr>
        <w:spacing w:after="0" w:line="360" w:lineRule="auto"/>
        <w:jc w:val="both"/>
        <w:rPr>
          <w:rFonts w:ascii="Times New Roman" w:hAnsi="Times New Roman" w:cs="Times New Roman"/>
          <w:sz w:val="24"/>
          <w:szCs w:val="24"/>
        </w:rPr>
      </w:pPr>
      <w:r w:rsidRPr="00D946A9">
        <w:rPr>
          <w:rFonts w:ascii="Times New Roman" w:hAnsi="Times New Roman" w:cs="Times New Roman"/>
          <w:sz w:val="24"/>
          <w:szCs w:val="24"/>
        </w:rPr>
        <w:t>4. Дождитесь завершения загрузки данных.</w:t>
      </w:r>
      <w:r w:rsidR="00DF1663" w:rsidRPr="00D946A9">
        <w:rPr>
          <w:rFonts w:ascii="Times New Roman" w:hAnsi="Times New Roman" w:cs="Times New Roman"/>
          <w:sz w:val="24"/>
          <w:szCs w:val="24"/>
        </w:rPr>
        <w:t xml:space="preserve"> </w:t>
      </w:r>
      <w:r w:rsidR="00D946A9" w:rsidRPr="00D946A9">
        <w:rPr>
          <w:rFonts w:ascii="Times New Roman" w:hAnsi="Times New Roman" w:cs="Times New Roman"/>
          <w:sz w:val="24"/>
          <w:szCs w:val="24"/>
        </w:rPr>
        <w:t xml:space="preserve">На дисплее </w:t>
      </w:r>
      <w:r w:rsidR="00DF2D70">
        <w:rPr>
          <w:rFonts w:ascii="Times New Roman" w:hAnsi="Times New Roman" w:cs="Times New Roman"/>
          <w:sz w:val="24"/>
          <w:szCs w:val="24"/>
        </w:rPr>
        <w:t>появится</w:t>
      </w:r>
      <w:r w:rsidR="00D946A9" w:rsidRPr="00D946A9">
        <w:rPr>
          <w:rFonts w:ascii="Times New Roman" w:hAnsi="Times New Roman" w:cs="Times New Roman"/>
          <w:sz w:val="24"/>
          <w:szCs w:val="24"/>
        </w:rPr>
        <w:t xml:space="preserve"> окно управления </w:t>
      </w:r>
      <w:r w:rsidR="00D946A9" w:rsidRPr="00D946A9">
        <w:rPr>
          <w:rFonts w:ascii="Times New Roman" w:hAnsi="Times New Roman" w:cs="Times New Roman"/>
          <w:color w:val="000000" w:themeColor="text1"/>
          <w:sz w:val="24"/>
          <w:szCs w:val="24"/>
        </w:rPr>
        <w:t>USB флэш-накопителем.</w:t>
      </w:r>
      <w:r w:rsidR="008A3737">
        <w:rPr>
          <w:rFonts w:ascii="Times New Roman" w:hAnsi="Times New Roman" w:cs="Times New Roman"/>
          <w:sz w:val="24"/>
          <w:szCs w:val="24"/>
        </w:rPr>
        <w:t xml:space="preserve"> Если вы хотите продолжить процедуру загрузки моделей вышивки, повторите вышеописанные этапы.</w:t>
      </w:r>
    </w:p>
    <w:p w:rsidR="008A3737" w:rsidRDefault="008A3737" w:rsidP="003F39CB">
      <w:pPr>
        <w:spacing w:after="0" w:line="360" w:lineRule="auto"/>
        <w:jc w:val="both"/>
        <w:rPr>
          <w:rFonts w:ascii="Times New Roman" w:hAnsi="Times New Roman" w:cs="Times New Roman"/>
          <w:sz w:val="24"/>
          <w:szCs w:val="24"/>
        </w:rPr>
      </w:pPr>
    </w:p>
    <w:p w:rsidR="008A3737" w:rsidRPr="008A3737" w:rsidRDefault="008A3737" w:rsidP="003F39CB">
      <w:pPr>
        <w:spacing w:after="0" w:line="360" w:lineRule="auto"/>
        <w:jc w:val="both"/>
        <w:rPr>
          <w:rFonts w:ascii="Times New Roman" w:hAnsi="Times New Roman" w:cs="Times New Roman"/>
          <w:b/>
          <w:sz w:val="24"/>
          <w:szCs w:val="24"/>
        </w:rPr>
      </w:pPr>
      <w:r w:rsidRPr="008A3737">
        <w:rPr>
          <w:rFonts w:ascii="Times New Roman" w:hAnsi="Times New Roman" w:cs="Times New Roman"/>
          <w:b/>
          <w:sz w:val="24"/>
          <w:szCs w:val="24"/>
        </w:rPr>
        <w:t>4.2.2 Выбор моделей вышивки</w:t>
      </w:r>
    </w:p>
    <w:p w:rsidR="006B7CEE" w:rsidRDefault="006B7CEE" w:rsidP="003F39C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Нажмите на иконку «</w:t>
      </w:r>
      <w:r>
        <w:rPr>
          <w:noProof/>
          <w:lang w:eastAsia="ru-RU"/>
        </w:rPr>
        <w:drawing>
          <wp:inline distT="0" distB="0" distL="0" distR="0">
            <wp:extent cx="266065" cy="180975"/>
            <wp:effectExtent l="0" t="0" r="635"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Pr>
          <w:rFonts w:ascii="Times New Roman" w:hAnsi="Times New Roman" w:cs="Times New Roman"/>
          <w:sz w:val="24"/>
          <w:szCs w:val="24"/>
        </w:rPr>
        <w:t>», чтобы перейти в интерфейс «</w:t>
      </w:r>
      <w:r w:rsidR="00F15237" w:rsidRPr="00D946A9">
        <w:rPr>
          <w:rFonts w:ascii="Times New Roman" w:hAnsi="Times New Roman" w:cs="Times New Roman"/>
          <w:sz w:val="24"/>
          <w:szCs w:val="24"/>
        </w:rPr>
        <w:t xml:space="preserve">Меню </w:t>
      </w:r>
      <w:r w:rsidR="00F15237">
        <w:rPr>
          <w:rFonts w:ascii="Times New Roman" w:hAnsi="Times New Roman" w:cs="Times New Roman"/>
          <w:sz w:val="24"/>
          <w:szCs w:val="24"/>
        </w:rPr>
        <w:t>управления</w:t>
      </w:r>
      <w:r w:rsidR="00F15237" w:rsidRPr="00D946A9">
        <w:rPr>
          <w:rFonts w:ascii="Times New Roman" w:hAnsi="Times New Roman" w:cs="Times New Roman"/>
          <w:sz w:val="24"/>
          <w:szCs w:val="24"/>
        </w:rPr>
        <w:t xml:space="preserve"> моделями, загруженными в память </w:t>
      </w:r>
      <w:r w:rsidR="00F15237">
        <w:rPr>
          <w:rFonts w:ascii="Times New Roman" w:hAnsi="Times New Roman" w:cs="Times New Roman"/>
          <w:sz w:val="24"/>
          <w:szCs w:val="24"/>
        </w:rPr>
        <w:t>машины</w:t>
      </w:r>
      <w:r>
        <w:rPr>
          <w:rFonts w:ascii="Times New Roman" w:hAnsi="Times New Roman" w:cs="Times New Roman"/>
          <w:sz w:val="24"/>
          <w:szCs w:val="24"/>
        </w:rPr>
        <w:t xml:space="preserve">», выберите нажатием модель, которая должна быть </w:t>
      </w:r>
      <w:r w:rsidR="00310250">
        <w:rPr>
          <w:rFonts w:ascii="Times New Roman" w:hAnsi="Times New Roman" w:cs="Times New Roman"/>
          <w:sz w:val="24"/>
          <w:szCs w:val="24"/>
        </w:rPr>
        <w:t>вышита</w:t>
      </w:r>
      <w:r>
        <w:rPr>
          <w:rFonts w:ascii="Times New Roman" w:hAnsi="Times New Roman" w:cs="Times New Roman"/>
          <w:sz w:val="24"/>
          <w:szCs w:val="24"/>
        </w:rPr>
        <w:t xml:space="preserve"> и нажмите на иконку «</w:t>
      </w:r>
      <w:r>
        <w:rPr>
          <w:noProof/>
          <w:lang w:eastAsia="ru-RU"/>
        </w:rPr>
        <w:drawing>
          <wp:inline distT="0" distB="0" distL="0" distR="0">
            <wp:extent cx="180975" cy="17272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Pr>
          <w:rFonts w:ascii="Times New Roman" w:hAnsi="Times New Roman" w:cs="Times New Roman"/>
          <w:sz w:val="24"/>
          <w:szCs w:val="24"/>
        </w:rPr>
        <w:t>».</w:t>
      </w:r>
    </w:p>
    <w:p w:rsidR="00E12DC4" w:rsidRDefault="003C5290" w:rsidP="006B7CE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915016A">
            <wp:extent cx="4418965" cy="3352165"/>
            <wp:effectExtent l="0" t="0" r="635" b="63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18965" cy="3352165"/>
                    </a:xfrm>
                    <a:prstGeom prst="rect">
                      <a:avLst/>
                    </a:prstGeom>
                    <a:noFill/>
                  </pic:spPr>
                </pic:pic>
              </a:graphicData>
            </a:graphic>
          </wp:inline>
        </w:drawing>
      </w:r>
    </w:p>
    <w:p w:rsidR="00A82131" w:rsidRDefault="00A82131">
      <w:pPr>
        <w:rPr>
          <w:rFonts w:ascii="Times New Roman" w:hAnsi="Times New Roman" w:cs="Times New Roman"/>
          <w:sz w:val="24"/>
          <w:szCs w:val="24"/>
        </w:rPr>
      </w:pPr>
      <w:r>
        <w:rPr>
          <w:rFonts w:ascii="Times New Roman" w:hAnsi="Times New Roman" w:cs="Times New Roman"/>
          <w:sz w:val="24"/>
          <w:szCs w:val="24"/>
        </w:rPr>
        <w:br w:type="page"/>
      </w:r>
    </w:p>
    <w:p w:rsidR="00DF510A" w:rsidRDefault="00310250" w:rsidP="00A82131">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2. На дисплее появится интерфейс «</w:t>
      </w:r>
      <w:r w:rsidR="00297544">
        <w:rPr>
          <w:rFonts w:ascii="Times New Roman" w:hAnsi="Times New Roman" w:cs="Times New Roman"/>
          <w:sz w:val="24"/>
          <w:szCs w:val="24"/>
          <w:lang w:val="en-US"/>
        </w:rPr>
        <w:t>Design</w:t>
      </w:r>
      <w:r w:rsidR="00297544" w:rsidRPr="00297544">
        <w:rPr>
          <w:rFonts w:ascii="Times New Roman" w:hAnsi="Times New Roman" w:cs="Times New Roman"/>
          <w:sz w:val="24"/>
          <w:szCs w:val="24"/>
        </w:rPr>
        <w:t xml:space="preserve"> </w:t>
      </w:r>
      <w:r w:rsidR="00297544">
        <w:rPr>
          <w:rFonts w:ascii="Times New Roman" w:hAnsi="Times New Roman" w:cs="Times New Roman"/>
          <w:sz w:val="24"/>
          <w:szCs w:val="24"/>
          <w:lang w:val="en-US"/>
        </w:rPr>
        <w:t>parameters</w:t>
      </w:r>
      <w:r w:rsidR="00297544" w:rsidRPr="00297544">
        <w:rPr>
          <w:rFonts w:ascii="Times New Roman" w:hAnsi="Times New Roman" w:cs="Times New Roman"/>
          <w:sz w:val="24"/>
          <w:szCs w:val="24"/>
        </w:rPr>
        <w:t xml:space="preserve"> </w:t>
      </w:r>
      <w:r w:rsidR="00297544">
        <w:rPr>
          <w:rFonts w:ascii="Times New Roman" w:hAnsi="Times New Roman" w:cs="Times New Roman"/>
          <w:sz w:val="24"/>
          <w:szCs w:val="24"/>
          <w:lang w:val="en-US"/>
        </w:rPr>
        <w:t>setting</w:t>
      </w:r>
      <w:r w:rsidR="00297544" w:rsidRPr="00297544">
        <w:rPr>
          <w:rFonts w:ascii="Times New Roman" w:hAnsi="Times New Roman" w:cs="Times New Roman"/>
          <w:sz w:val="24"/>
          <w:szCs w:val="24"/>
        </w:rPr>
        <w:t>/</w:t>
      </w:r>
      <w:r>
        <w:rPr>
          <w:rFonts w:ascii="Times New Roman" w:hAnsi="Times New Roman" w:cs="Times New Roman"/>
          <w:sz w:val="24"/>
          <w:szCs w:val="24"/>
        </w:rPr>
        <w:t>Настройки параметров модели вышивки»</w:t>
      </w:r>
      <w:r w:rsidR="00AF2DA9">
        <w:rPr>
          <w:rFonts w:ascii="Times New Roman" w:hAnsi="Times New Roman" w:cs="Times New Roman"/>
          <w:sz w:val="24"/>
          <w:szCs w:val="24"/>
        </w:rPr>
        <w:t>,</w:t>
      </w:r>
      <w:r>
        <w:rPr>
          <w:rFonts w:ascii="Times New Roman" w:hAnsi="Times New Roman" w:cs="Times New Roman"/>
          <w:sz w:val="24"/>
          <w:szCs w:val="24"/>
        </w:rPr>
        <w:t xml:space="preserve"> если вы выполня</w:t>
      </w:r>
      <w:r w:rsidR="00AF2DA9">
        <w:rPr>
          <w:rFonts w:ascii="Times New Roman" w:hAnsi="Times New Roman" w:cs="Times New Roman"/>
          <w:sz w:val="24"/>
          <w:szCs w:val="24"/>
        </w:rPr>
        <w:t>ете</w:t>
      </w:r>
      <w:r>
        <w:rPr>
          <w:rFonts w:ascii="Times New Roman" w:hAnsi="Times New Roman" w:cs="Times New Roman"/>
          <w:sz w:val="24"/>
          <w:szCs w:val="24"/>
        </w:rPr>
        <w:t xml:space="preserve"> процесс вышивки с использованием параметров по умолчанию, нажмите для подтверждения  «</w:t>
      </w:r>
      <w:r>
        <w:rPr>
          <w:noProof/>
          <w:lang w:eastAsia="ru-RU"/>
        </w:rPr>
        <w:drawing>
          <wp:inline distT="0" distB="0" distL="0" distR="0" wp14:anchorId="6E818438" wp14:editId="79BA4F8D">
            <wp:extent cx="180975" cy="172720"/>
            <wp:effectExtent l="0" t="0" r="952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Pr>
          <w:rFonts w:ascii="Times New Roman" w:hAnsi="Times New Roman" w:cs="Times New Roman"/>
          <w:sz w:val="24"/>
          <w:szCs w:val="24"/>
        </w:rPr>
        <w:t>» (обычно, процесс вышивки выполняется с использованием параметров по умолчанию).</w:t>
      </w:r>
      <w:r w:rsidR="00C077F7">
        <w:rPr>
          <w:rFonts w:ascii="Times New Roman" w:hAnsi="Times New Roman" w:cs="Times New Roman"/>
          <w:sz w:val="24"/>
          <w:szCs w:val="24"/>
        </w:rPr>
        <w:t xml:space="preserve"> </w:t>
      </w:r>
      <w:r w:rsidR="00963DA7">
        <w:rPr>
          <w:rFonts w:ascii="Times New Roman" w:hAnsi="Times New Roman" w:cs="Times New Roman"/>
          <w:sz w:val="24"/>
          <w:szCs w:val="24"/>
        </w:rPr>
        <w:t>Выберите нажатием позицию</w:t>
      </w:r>
      <w:r w:rsidR="007F3412">
        <w:rPr>
          <w:rFonts w:ascii="Times New Roman" w:hAnsi="Times New Roman" w:cs="Times New Roman"/>
          <w:sz w:val="24"/>
          <w:szCs w:val="24"/>
        </w:rPr>
        <w:t xml:space="preserve">, чтобы изменить ее. После </w:t>
      </w:r>
      <w:r w:rsidR="00C077F7">
        <w:rPr>
          <w:rFonts w:ascii="Times New Roman" w:hAnsi="Times New Roman" w:cs="Times New Roman"/>
          <w:sz w:val="24"/>
          <w:szCs w:val="24"/>
        </w:rPr>
        <w:t>изменени</w:t>
      </w:r>
      <w:r w:rsidR="007F3412">
        <w:rPr>
          <w:rFonts w:ascii="Times New Roman" w:hAnsi="Times New Roman" w:cs="Times New Roman"/>
          <w:sz w:val="24"/>
          <w:szCs w:val="24"/>
        </w:rPr>
        <w:t>я</w:t>
      </w:r>
      <w:r w:rsidR="00C077F7">
        <w:rPr>
          <w:rFonts w:ascii="Times New Roman" w:hAnsi="Times New Roman" w:cs="Times New Roman"/>
          <w:sz w:val="24"/>
          <w:szCs w:val="24"/>
        </w:rPr>
        <w:t xml:space="preserve"> все</w:t>
      </w:r>
      <w:r w:rsidR="007F3412">
        <w:rPr>
          <w:rFonts w:ascii="Times New Roman" w:hAnsi="Times New Roman" w:cs="Times New Roman"/>
          <w:sz w:val="24"/>
          <w:szCs w:val="24"/>
        </w:rPr>
        <w:t>х</w:t>
      </w:r>
      <w:r w:rsidR="00C077F7">
        <w:rPr>
          <w:rFonts w:ascii="Times New Roman" w:hAnsi="Times New Roman" w:cs="Times New Roman"/>
          <w:sz w:val="24"/>
          <w:szCs w:val="24"/>
        </w:rPr>
        <w:t xml:space="preserve"> необходимы</w:t>
      </w:r>
      <w:r w:rsidR="007F3412">
        <w:rPr>
          <w:rFonts w:ascii="Times New Roman" w:hAnsi="Times New Roman" w:cs="Times New Roman"/>
          <w:sz w:val="24"/>
          <w:szCs w:val="24"/>
        </w:rPr>
        <w:t>х</w:t>
      </w:r>
      <w:r w:rsidR="00C077F7">
        <w:rPr>
          <w:rFonts w:ascii="Times New Roman" w:hAnsi="Times New Roman" w:cs="Times New Roman"/>
          <w:sz w:val="24"/>
          <w:szCs w:val="24"/>
        </w:rPr>
        <w:t xml:space="preserve"> параметр</w:t>
      </w:r>
      <w:r w:rsidR="007F3412">
        <w:rPr>
          <w:rFonts w:ascii="Times New Roman" w:hAnsi="Times New Roman" w:cs="Times New Roman"/>
          <w:sz w:val="24"/>
          <w:szCs w:val="24"/>
        </w:rPr>
        <w:t>ов</w:t>
      </w:r>
      <w:r w:rsidR="00C077F7">
        <w:rPr>
          <w:rFonts w:ascii="Times New Roman" w:hAnsi="Times New Roman" w:cs="Times New Roman"/>
          <w:sz w:val="24"/>
          <w:szCs w:val="24"/>
        </w:rPr>
        <w:t>, нажмите «</w:t>
      </w:r>
      <w:r w:rsidR="00C077F7">
        <w:rPr>
          <w:noProof/>
          <w:lang w:eastAsia="ru-RU"/>
        </w:rPr>
        <w:drawing>
          <wp:inline distT="0" distB="0" distL="0" distR="0" wp14:anchorId="75D0F46F" wp14:editId="6C3E2A47">
            <wp:extent cx="180975" cy="17272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sidR="00C077F7">
        <w:rPr>
          <w:rFonts w:ascii="Times New Roman" w:hAnsi="Times New Roman" w:cs="Times New Roman"/>
          <w:sz w:val="24"/>
          <w:szCs w:val="24"/>
        </w:rPr>
        <w:t xml:space="preserve">», чтобы система автоматически сохранила текущие параметры и вернулась </w:t>
      </w:r>
      <w:r w:rsidR="009427C1">
        <w:rPr>
          <w:rFonts w:ascii="Times New Roman" w:hAnsi="Times New Roman" w:cs="Times New Roman"/>
          <w:sz w:val="24"/>
          <w:szCs w:val="24"/>
        </w:rPr>
        <w:t>в</w:t>
      </w:r>
      <w:r w:rsidR="00C077F7">
        <w:rPr>
          <w:rFonts w:ascii="Times New Roman" w:hAnsi="Times New Roman" w:cs="Times New Roman"/>
          <w:sz w:val="24"/>
          <w:szCs w:val="24"/>
        </w:rPr>
        <w:t xml:space="preserve"> главн</w:t>
      </w:r>
      <w:r w:rsidR="009427C1">
        <w:rPr>
          <w:rFonts w:ascii="Times New Roman" w:hAnsi="Times New Roman" w:cs="Times New Roman"/>
          <w:sz w:val="24"/>
          <w:szCs w:val="24"/>
        </w:rPr>
        <w:t>ый</w:t>
      </w:r>
      <w:r w:rsidR="00C077F7">
        <w:rPr>
          <w:rFonts w:ascii="Times New Roman" w:hAnsi="Times New Roman" w:cs="Times New Roman"/>
          <w:sz w:val="24"/>
          <w:szCs w:val="24"/>
        </w:rPr>
        <w:t xml:space="preserve"> операционн</w:t>
      </w:r>
      <w:r w:rsidR="009427C1">
        <w:rPr>
          <w:rFonts w:ascii="Times New Roman" w:hAnsi="Times New Roman" w:cs="Times New Roman"/>
          <w:sz w:val="24"/>
          <w:szCs w:val="24"/>
        </w:rPr>
        <w:t>ый</w:t>
      </w:r>
      <w:r w:rsidR="00C077F7">
        <w:rPr>
          <w:rFonts w:ascii="Times New Roman" w:hAnsi="Times New Roman" w:cs="Times New Roman"/>
          <w:sz w:val="24"/>
          <w:szCs w:val="24"/>
        </w:rPr>
        <w:t xml:space="preserve"> интерфейс.</w:t>
      </w:r>
      <w:r w:rsidR="00DB2CE4">
        <w:rPr>
          <w:rFonts w:ascii="Times New Roman" w:hAnsi="Times New Roman" w:cs="Times New Roman"/>
          <w:sz w:val="24"/>
          <w:szCs w:val="24"/>
        </w:rPr>
        <w:t xml:space="preserve"> В этот момент в </w:t>
      </w:r>
      <w:r w:rsidR="000F3D34">
        <w:rPr>
          <w:rFonts w:ascii="Times New Roman" w:hAnsi="Times New Roman" w:cs="Times New Roman"/>
          <w:sz w:val="24"/>
          <w:szCs w:val="24"/>
        </w:rPr>
        <w:t>разделе</w:t>
      </w:r>
      <w:r w:rsidR="00DB2CE4">
        <w:rPr>
          <w:rFonts w:ascii="Times New Roman" w:hAnsi="Times New Roman" w:cs="Times New Roman"/>
          <w:sz w:val="24"/>
          <w:szCs w:val="24"/>
        </w:rPr>
        <w:t xml:space="preserve"> отображения информации о модели вышивке </w:t>
      </w:r>
      <w:r w:rsidR="007F3412">
        <w:rPr>
          <w:rFonts w:ascii="Times New Roman" w:hAnsi="Times New Roman" w:cs="Times New Roman"/>
          <w:sz w:val="24"/>
          <w:szCs w:val="24"/>
        </w:rPr>
        <w:t xml:space="preserve">появится </w:t>
      </w:r>
      <w:r w:rsidR="00DB2CE4">
        <w:rPr>
          <w:rFonts w:ascii="Times New Roman" w:hAnsi="Times New Roman" w:cs="Times New Roman"/>
          <w:sz w:val="24"/>
          <w:szCs w:val="24"/>
        </w:rPr>
        <w:t xml:space="preserve">номер выбранной модели, название модели, </w:t>
      </w:r>
      <w:r w:rsidR="007F3412">
        <w:rPr>
          <w:rFonts w:ascii="Times New Roman" w:hAnsi="Times New Roman" w:cs="Times New Roman"/>
          <w:sz w:val="24"/>
          <w:szCs w:val="24"/>
        </w:rPr>
        <w:t xml:space="preserve">информация о </w:t>
      </w:r>
      <w:r w:rsidR="00DB2CE4">
        <w:rPr>
          <w:rFonts w:ascii="Times New Roman" w:hAnsi="Times New Roman" w:cs="Times New Roman"/>
          <w:sz w:val="24"/>
          <w:szCs w:val="24"/>
        </w:rPr>
        <w:t>количеств</w:t>
      </w:r>
      <w:r w:rsidR="007F3412">
        <w:rPr>
          <w:rFonts w:ascii="Times New Roman" w:hAnsi="Times New Roman" w:cs="Times New Roman"/>
          <w:sz w:val="24"/>
          <w:szCs w:val="24"/>
        </w:rPr>
        <w:t>е</w:t>
      </w:r>
      <w:r w:rsidR="00DB2CE4">
        <w:rPr>
          <w:rFonts w:ascii="Times New Roman" w:hAnsi="Times New Roman" w:cs="Times New Roman"/>
          <w:sz w:val="24"/>
          <w:szCs w:val="24"/>
        </w:rPr>
        <w:t xml:space="preserve"> смен цвета, обще</w:t>
      </w:r>
      <w:r w:rsidR="007F3412">
        <w:rPr>
          <w:rFonts w:ascii="Times New Roman" w:hAnsi="Times New Roman" w:cs="Times New Roman"/>
          <w:sz w:val="24"/>
          <w:szCs w:val="24"/>
        </w:rPr>
        <w:t>м</w:t>
      </w:r>
      <w:r w:rsidR="00DB2CE4">
        <w:rPr>
          <w:rFonts w:ascii="Times New Roman" w:hAnsi="Times New Roman" w:cs="Times New Roman"/>
          <w:sz w:val="24"/>
          <w:szCs w:val="24"/>
        </w:rPr>
        <w:t xml:space="preserve"> количеств</w:t>
      </w:r>
      <w:r w:rsidR="007F3412">
        <w:rPr>
          <w:rFonts w:ascii="Times New Roman" w:hAnsi="Times New Roman" w:cs="Times New Roman"/>
          <w:sz w:val="24"/>
          <w:szCs w:val="24"/>
        </w:rPr>
        <w:t>е</w:t>
      </w:r>
      <w:r w:rsidR="00DB2CE4">
        <w:rPr>
          <w:rFonts w:ascii="Times New Roman" w:hAnsi="Times New Roman" w:cs="Times New Roman"/>
          <w:sz w:val="24"/>
          <w:szCs w:val="24"/>
        </w:rPr>
        <w:t xml:space="preserve"> стежков, а также </w:t>
      </w:r>
      <w:r w:rsidR="00DD5F1D">
        <w:rPr>
          <w:rFonts w:ascii="Times New Roman" w:hAnsi="Times New Roman" w:cs="Times New Roman"/>
          <w:sz w:val="24"/>
          <w:szCs w:val="24"/>
        </w:rPr>
        <w:t>координаты крайних точек</w:t>
      </w:r>
      <w:r w:rsidR="00DB2CE4">
        <w:rPr>
          <w:rFonts w:ascii="Times New Roman" w:hAnsi="Times New Roman" w:cs="Times New Roman"/>
          <w:sz w:val="24"/>
          <w:szCs w:val="24"/>
        </w:rPr>
        <w:t xml:space="preserve"> модели вышивки.</w:t>
      </w:r>
      <w:r w:rsidR="00DD5F1D">
        <w:rPr>
          <w:rFonts w:ascii="Times New Roman" w:hAnsi="Times New Roman" w:cs="Times New Roman"/>
          <w:sz w:val="24"/>
          <w:szCs w:val="24"/>
        </w:rPr>
        <w:t xml:space="preserve"> </w:t>
      </w:r>
      <w:r w:rsidR="00D074AE">
        <w:rPr>
          <w:rFonts w:ascii="Times New Roman" w:hAnsi="Times New Roman" w:cs="Times New Roman"/>
          <w:sz w:val="24"/>
          <w:szCs w:val="24"/>
        </w:rPr>
        <w:t>Подтвердите</w:t>
      </w:r>
      <w:r w:rsidR="00DD5F1D">
        <w:rPr>
          <w:rFonts w:ascii="Times New Roman" w:hAnsi="Times New Roman" w:cs="Times New Roman"/>
          <w:sz w:val="24"/>
          <w:szCs w:val="24"/>
        </w:rPr>
        <w:t xml:space="preserve"> запуск процесса вышивки (</w:t>
      </w:r>
      <w:r w:rsidR="00A537EE">
        <w:rPr>
          <w:rFonts w:ascii="Times New Roman" w:hAnsi="Times New Roman" w:cs="Times New Roman"/>
          <w:sz w:val="24"/>
          <w:szCs w:val="24"/>
        </w:rPr>
        <w:t>система отобразит на дисплее сообщение «</w:t>
      </w:r>
      <w:r w:rsidR="00A537EE">
        <w:rPr>
          <w:rFonts w:ascii="Times New Roman" w:hAnsi="Times New Roman" w:cs="Times New Roman"/>
          <w:sz w:val="24"/>
          <w:szCs w:val="24"/>
          <w:lang w:val="en-US"/>
        </w:rPr>
        <w:t>Save</w:t>
      </w:r>
      <w:r w:rsidR="00A537EE" w:rsidRPr="00A537EE">
        <w:rPr>
          <w:rFonts w:ascii="Times New Roman" w:hAnsi="Times New Roman" w:cs="Times New Roman"/>
          <w:sz w:val="24"/>
          <w:szCs w:val="24"/>
        </w:rPr>
        <w:t xml:space="preserve"> </w:t>
      </w:r>
      <w:r w:rsidR="00A537EE">
        <w:rPr>
          <w:rFonts w:ascii="Times New Roman" w:hAnsi="Times New Roman" w:cs="Times New Roman"/>
          <w:sz w:val="24"/>
          <w:szCs w:val="24"/>
          <w:lang w:val="en-US"/>
        </w:rPr>
        <w:t>pattern</w:t>
      </w:r>
      <w:r w:rsidR="00A537EE" w:rsidRPr="00A537EE">
        <w:rPr>
          <w:rFonts w:ascii="Times New Roman" w:hAnsi="Times New Roman" w:cs="Times New Roman"/>
          <w:sz w:val="24"/>
          <w:szCs w:val="24"/>
        </w:rPr>
        <w:t xml:space="preserve"> </w:t>
      </w:r>
      <w:r w:rsidR="00A537EE">
        <w:rPr>
          <w:rFonts w:ascii="Times New Roman" w:hAnsi="Times New Roman" w:cs="Times New Roman"/>
          <w:sz w:val="24"/>
          <w:szCs w:val="24"/>
          <w:lang w:val="en-US"/>
        </w:rPr>
        <w:t>origin</w:t>
      </w:r>
      <w:r w:rsidR="00A537EE" w:rsidRPr="00A537EE">
        <w:rPr>
          <w:rFonts w:ascii="Times New Roman" w:hAnsi="Times New Roman" w:cs="Times New Roman"/>
          <w:sz w:val="24"/>
          <w:szCs w:val="24"/>
        </w:rPr>
        <w:t xml:space="preserve"> </w:t>
      </w:r>
      <w:r w:rsidR="00A537EE">
        <w:rPr>
          <w:rFonts w:ascii="Times New Roman" w:hAnsi="Times New Roman" w:cs="Times New Roman"/>
          <w:sz w:val="24"/>
          <w:szCs w:val="24"/>
          <w:lang w:val="en-US"/>
        </w:rPr>
        <w:t>to</w:t>
      </w:r>
      <w:r w:rsidR="00A537EE" w:rsidRPr="00A537EE">
        <w:rPr>
          <w:rFonts w:ascii="Times New Roman" w:hAnsi="Times New Roman" w:cs="Times New Roman"/>
          <w:sz w:val="24"/>
          <w:szCs w:val="24"/>
        </w:rPr>
        <w:t xml:space="preserve"> </w:t>
      </w:r>
      <w:r w:rsidR="00A537EE">
        <w:rPr>
          <w:rFonts w:ascii="Times New Roman" w:hAnsi="Times New Roman" w:cs="Times New Roman"/>
          <w:sz w:val="24"/>
          <w:szCs w:val="24"/>
          <w:lang w:val="en-US"/>
        </w:rPr>
        <w:t>file</w:t>
      </w:r>
      <w:r w:rsidR="00A537EE" w:rsidRPr="00A537EE">
        <w:rPr>
          <w:rFonts w:ascii="Times New Roman" w:hAnsi="Times New Roman" w:cs="Times New Roman"/>
          <w:sz w:val="24"/>
          <w:szCs w:val="24"/>
        </w:rPr>
        <w:t>/</w:t>
      </w:r>
      <w:r w:rsidR="00A537EE">
        <w:rPr>
          <w:rFonts w:ascii="Times New Roman" w:hAnsi="Times New Roman" w:cs="Times New Roman"/>
          <w:sz w:val="24"/>
          <w:szCs w:val="24"/>
        </w:rPr>
        <w:t xml:space="preserve">Сохранить </w:t>
      </w:r>
      <w:r w:rsidR="002962F1">
        <w:rPr>
          <w:rFonts w:ascii="Times New Roman" w:hAnsi="Times New Roman" w:cs="Times New Roman"/>
          <w:sz w:val="24"/>
          <w:szCs w:val="24"/>
        </w:rPr>
        <w:t xml:space="preserve">файл </w:t>
      </w:r>
      <w:r w:rsidR="00A537EE">
        <w:rPr>
          <w:rFonts w:ascii="Times New Roman" w:hAnsi="Times New Roman" w:cs="Times New Roman"/>
          <w:sz w:val="24"/>
          <w:szCs w:val="24"/>
        </w:rPr>
        <w:t>исходн</w:t>
      </w:r>
      <w:r w:rsidR="002962F1">
        <w:rPr>
          <w:rFonts w:ascii="Times New Roman" w:hAnsi="Times New Roman" w:cs="Times New Roman"/>
          <w:sz w:val="24"/>
          <w:szCs w:val="24"/>
        </w:rPr>
        <w:t>ой</w:t>
      </w:r>
      <w:r w:rsidR="00A537EE">
        <w:rPr>
          <w:rFonts w:ascii="Times New Roman" w:hAnsi="Times New Roman" w:cs="Times New Roman"/>
          <w:sz w:val="24"/>
          <w:szCs w:val="24"/>
        </w:rPr>
        <w:t xml:space="preserve"> точк</w:t>
      </w:r>
      <w:r w:rsidR="002962F1">
        <w:rPr>
          <w:rFonts w:ascii="Times New Roman" w:hAnsi="Times New Roman" w:cs="Times New Roman"/>
          <w:sz w:val="24"/>
          <w:szCs w:val="24"/>
        </w:rPr>
        <w:t>и</w:t>
      </w:r>
      <w:r w:rsidR="00A537EE">
        <w:rPr>
          <w:rFonts w:ascii="Times New Roman" w:hAnsi="Times New Roman" w:cs="Times New Roman"/>
          <w:sz w:val="24"/>
          <w:szCs w:val="24"/>
        </w:rPr>
        <w:t xml:space="preserve"> модели вышивки», если процесс вышивки выполняется впервые или было изменено положение исходной точки после настройки параметра «</w:t>
      </w:r>
      <w:r w:rsidR="00386E01">
        <w:rPr>
          <w:rFonts w:ascii="Times New Roman" w:hAnsi="Times New Roman" w:cs="Times New Roman"/>
          <w:sz w:val="24"/>
          <w:szCs w:val="24"/>
          <w:lang w:val="en-US"/>
        </w:rPr>
        <w:t>Frame</w:t>
      </w:r>
      <w:r w:rsidR="00386E01" w:rsidRPr="00386E01">
        <w:rPr>
          <w:rFonts w:ascii="Times New Roman" w:hAnsi="Times New Roman" w:cs="Times New Roman"/>
          <w:sz w:val="24"/>
          <w:szCs w:val="24"/>
        </w:rPr>
        <w:t xml:space="preserve"> </w:t>
      </w:r>
      <w:r w:rsidR="00386E01">
        <w:rPr>
          <w:rFonts w:ascii="Times New Roman" w:hAnsi="Times New Roman" w:cs="Times New Roman"/>
          <w:sz w:val="24"/>
          <w:szCs w:val="24"/>
          <w:lang w:val="en-US"/>
        </w:rPr>
        <w:t>origin</w:t>
      </w:r>
      <w:r w:rsidR="00386E01" w:rsidRPr="00386E01">
        <w:rPr>
          <w:rFonts w:ascii="Times New Roman" w:hAnsi="Times New Roman" w:cs="Times New Roman"/>
          <w:sz w:val="24"/>
          <w:szCs w:val="24"/>
        </w:rPr>
        <w:t xml:space="preserve"> </w:t>
      </w:r>
      <w:r w:rsidR="00386E01">
        <w:rPr>
          <w:rFonts w:ascii="Times New Roman" w:hAnsi="Times New Roman" w:cs="Times New Roman"/>
          <w:sz w:val="24"/>
          <w:szCs w:val="24"/>
          <w:lang w:val="en-US"/>
        </w:rPr>
        <w:t>setting</w:t>
      </w:r>
      <w:r w:rsidR="00386E01" w:rsidRPr="00386E01">
        <w:rPr>
          <w:rFonts w:ascii="Times New Roman" w:hAnsi="Times New Roman" w:cs="Times New Roman"/>
          <w:sz w:val="24"/>
          <w:szCs w:val="24"/>
        </w:rPr>
        <w:t>/</w:t>
      </w:r>
      <w:r w:rsidR="00A537EE">
        <w:rPr>
          <w:rFonts w:ascii="Times New Roman" w:hAnsi="Times New Roman" w:cs="Times New Roman"/>
          <w:sz w:val="24"/>
          <w:szCs w:val="24"/>
        </w:rPr>
        <w:t>Настройка исходной точки пялец»).</w:t>
      </w:r>
    </w:p>
    <w:p w:rsidR="00A82131" w:rsidRDefault="00DF510A" w:rsidP="00DF510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190568"/>
            <wp:effectExtent l="0" t="0" r="317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3190568"/>
                    </a:xfrm>
                    <a:prstGeom prst="rect">
                      <a:avLst/>
                    </a:prstGeom>
                    <a:noFill/>
                    <a:ln>
                      <a:noFill/>
                    </a:ln>
                  </pic:spPr>
                </pic:pic>
              </a:graphicData>
            </a:graphic>
          </wp:inline>
        </w:drawing>
      </w:r>
    </w:p>
    <w:p w:rsidR="00DF510A" w:rsidRDefault="00DF510A" w:rsidP="00DF510A">
      <w:pPr>
        <w:spacing w:after="0" w:line="360" w:lineRule="auto"/>
        <w:jc w:val="both"/>
        <w:rPr>
          <w:rFonts w:ascii="Times New Roman" w:hAnsi="Times New Roman" w:cs="Times New Roman"/>
          <w:sz w:val="24"/>
          <w:szCs w:val="24"/>
        </w:rPr>
      </w:pPr>
    </w:p>
    <w:p w:rsidR="0064655F" w:rsidRPr="0064655F" w:rsidRDefault="0064655F" w:rsidP="00DF510A">
      <w:pPr>
        <w:spacing w:after="0" w:line="360" w:lineRule="auto"/>
        <w:jc w:val="both"/>
        <w:rPr>
          <w:rFonts w:ascii="Times New Roman" w:hAnsi="Times New Roman" w:cs="Times New Roman"/>
          <w:b/>
          <w:sz w:val="24"/>
          <w:szCs w:val="24"/>
        </w:rPr>
      </w:pPr>
      <w:r w:rsidRPr="0064655F">
        <w:rPr>
          <w:rFonts w:ascii="Times New Roman" w:hAnsi="Times New Roman" w:cs="Times New Roman"/>
          <w:b/>
          <w:sz w:val="24"/>
          <w:szCs w:val="24"/>
        </w:rPr>
        <w:t>4-3 Настройка режима и порядка смены цвета</w:t>
      </w:r>
    </w:p>
    <w:p w:rsidR="0064655F" w:rsidRPr="0064655F" w:rsidRDefault="0064655F" w:rsidP="00DF510A">
      <w:pPr>
        <w:spacing w:after="0" w:line="360" w:lineRule="auto"/>
        <w:jc w:val="both"/>
        <w:rPr>
          <w:rFonts w:ascii="Times New Roman" w:hAnsi="Times New Roman" w:cs="Times New Roman"/>
          <w:b/>
          <w:sz w:val="24"/>
          <w:szCs w:val="24"/>
        </w:rPr>
      </w:pPr>
      <w:r w:rsidRPr="0064655F">
        <w:rPr>
          <w:rFonts w:ascii="Times New Roman" w:hAnsi="Times New Roman" w:cs="Times New Roman"/>
          <w:b/>
          <w:sz w:val="24"/>
          <w:szCs w:val="24"/>
        </w:rPr>
        <w:t>4.3.1 Настройка режима смены цвета</w:t>
      </w:r>
    </w:p>
    <w:p w:rsidR="0064655F" w:rsidRDefault="0064655F" w:rsidP="00DF510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 главном операционном интерфейсе нажмите «</w:t>
      </w:r>
      <w:r>
        <w:rPr>
          <w:noProof/>
          <w:lang w:eastAsia="ru-RU"/>
        </w:rPr>
        <w:drawing>
          <wp:inline distT="0" distB="0" distL="0" distR="0">
            <wp:extent cx="182880" cy="174625"/>
            <wp:effectExtent l="0" t="0" r="762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Pr>
          <w:rFonts w:ascii="Times New Roman" w:hAnsi="Times New Roman" w:cs="Times New Roman"/>
          <w:sz w:val="24"/>
          <w:szCs w:val="24"/>
        </w:rPr>
        <w:t>», чтобы перейти в интерфейс смены цвета.</w:t>
      </w:r>
    </w:p>
    <w:p w:rsidR="005C7BA8" w:rsidRDefault="0064655F" w:rsidP="00DF510A">
      <w:pPr>
        <w:spacing w:after="0" w:line="360" w:lineRule="auto"/>
        <w:jc w:val="both"/>
        <w:rPr>
          <w:rFonts w:ascii="Times New Roman" w:hAnsi="Times New Roman" w:cs="Times New Roman"/>
          <w:sz w:val="24"/>
          <w:szCs w:val="24"/>
        </w:rPr>
      </w:pPr>
      <w:r w:rsidRPr="0064655F">
        <w:rPr>
          <w:rFonts w:ascii="Times New Roman" w:hAnsi="Times New Roman" w:cs="Times New Roman"/>
          <w:b/>
          <w:sz w:val="24"/>
          <w:szCs w:val="24"/>
        </w:rPr>
        <w:t>Режим 1</w:t>
      </w:r>
      <w:r>
        <w:rPr>
          <w:rFonts w:ascii="Times New Roman" w:hAnsi="Times New Roman" w:cs="Times New Roman"/>
          <w:sz w:val="24"/>
          <w:szCs w:val="24"/>
        </w:rPr>
        <w:t xml:space="preserve">: </w:t>
      </w:r>
      <w:r>
        <w:rPr>
          <w:noProof/>
          <w:lang w:eastAsia="ru-RU"/>
        </w:rPr>
        <w:drawing>
          <wp:inline distT="0" distB="0" distL="0" distR="0">
            <wp:extent cx="214630" cy="21463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4630" cy="214630"/>
                    </a:xfrm>
                    <a:prstGeom prst="rect">
                      <a:avLst/>
                    </a:prstGeom>
                    <a:noFill/>
                    <a:ln>
                      <a:noFill/>
                    </a:ln>
                  </pic:spPr>
                </pic:pic>
              </a:graphicData>
            </a:graphic>
          </wp:inline>
        </w:drawing>
      </w:r>
      <w:r>
        <w:rPr>
          <w:rFonts w:ascii="Times New Roman" w:hAnsi="Times New Roman" w:cs="Times New Roman"/>
          <w:sz w:val="24"/>
          <w:szCs w:val="24"/>
        </w:rPr>
        <w:t xml:space="preserve"> </w:t>
      </w:r>
      <w:r w:rsidR="005C7BA8">
        <w:rPr>
          <w:rFonts w:ascii="Times New Roman" w:hAnsi="Times New Roman" w:cs="Times New Roman"/>
          <w:sz w:val="24"/>
          <w:szCs w:val="24"/>
        </w:rPr>
        <w:t xml:space="preserve">Ручная смена цвета и ручной </w:t>
      </w:r>
      <w:r>
        <w:rPr>
          <w:rFonts w:ascii="Times New Roman" w:hAnsi="Times New Roman" w:cs="Times New Roman"/>
          <w:sz w:val="24"/>
          <w:szCs w:val="24"/>
        </w:rPr>
        <w:t>пуск</w:t>
      </w:r>
      <w:r w:rsidR="00C7406D">
        <w:rPr>
          <w:rFonts w:ascii="Times New Roman" w:hAnsi="Times New Roman" w:cs="Times New Roman"/>
          <w:sz w:val="24"/>
          <w:szCs w:val="24"/>
        </w:rPr>
        <w:t>;</w:t>
      </w:r>
      <w:r>
        <w:rPr>
          <w:rFonts w:ascii="Times New Roman" w:hAnsi="Times New Roman" w:cs="Times New Roman"/>
          <w:sz w:val="24"/>
          <w:szCs w:val="24"/>
        </w:rPr>
        <w:t xml:space="preserve"> </w:t>
      </w:r>
      <w:r w:rsidR="00C7406D">
        <w:rPr>
          <w:rFonts w:ascii="Times New Roman" w:hAnsi="Times New Roman" w:cs="Times New Roman"/>
          <w:sz w:val="24"/>
          <w:szCs w:val="24"/>
        </w:rPr>
        <w:t>п</w:t>
      </w:r>
      <w:r w:rsidR="00856953">
        <w:rPr>
          <w:rFonts w:ascii="Times New Roman" w:hAnsi="Times New Roman" w:cs="Times New Roman"/>
          <w:sz w:val="24"/>
          <w:szCs w:val="24"/>
        </w:rPr>
        <w:t>режде чем начать процесс вышивки, нажмите на иконку «</w:t>
      </w:r>
      <w:r w:rsidR="00856953">
        <w:rPr>
          <w:noProof/>
          <w:lang w:eastAsia="ru-RU"/>
        </w:rPr>
        <w:drawing>
          <wp:inline distT="0" distB="0" distL="0" distR="0">
            <wp:extent cx="230505" cy="17462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0505" cy="174625"/>
                    </a:xfrm>
                    <a:prstGeom prst="rect">
                      <a:avLst/>
                    </a:prstGeom>
                    <a:noFill/>
                    <a:ln>
                      <a:noFill/>
                    </a:ln>
                  </pic:spPr>
                </pic:pic>
              </a:graphicData>
            </a:graphic>
          </wp:inline>
        </w:drawing>
      </w:r>
      <w:r w:rsidR="00856953">
        <w:rPr>
          <w:rFonts w:ascii="Times New Roman" w:hAnsi="Times New Roman" w:cs="Times New Roman"/>
          <w:sz w:val="24"/>
          <w:szCs w:val="24"/>
        </w:rPr>
        <w:t xml:space="preserve">», чтобы </w:t>
      </w:r>
      <w:r w:rsidR="00254C27">
        <w:rPr>
          <w:rFonts w:ascii="Times New Roman" w:hAnsi="Times New Roman" w:cs="Times New Roman"/>
          <w:sz w:val="24"/>
          <w:szCs w:val="24"/>
        </w:rPr>
        <w:t>получить доступ к</w:t>
      </w:r>
      <w:r w:rsidR="00856953">
        <w:rPr>
          <w:rFonts w:ascii="Times New Roman" w:hAnsi="Times New Roman" w:cs="Times New Roman"/>
          <w:sz w:val="24"/>
          <w:szCs w:val="24"/>
        </w:rPr>
        <w:t xml:space="preserve"> </w:t>
      </w:r>
      <w:r w:rsidR="00254C27">
        <w:rPr>
          <w:rFonts w:ascii="Times New Roman" w:hAnsi="Times New Roman" w:cs="Times New Roman"/>
          <w:sz w:val="24"/>
          <w:szCs w:val="24"/>
        </w:rPr>
        <w:t>окну интерфейса</w:t>
      </w:r>
      <w:r w:rsidR="00856953">
        <w:rPr>
          <w:rFonts w:ascii="Times New Roman" w:hAnsi="Times New Roman" w:cs="Times New Roman"/>
          <w:sz w:val="24"/>
          <w:szCs w:val="24"/>
        </w:rPr>
        <w:t xml:space="preserve"> ручной смены цвета, воспользуйтесь цифровой клавиатурой, расположенной в нижней части дисплея, чтобы ввести номера игл и нажмите «</w:t>
      </w:r>
      <w:r w:rsidR="00856953">
        <w:rPr>
          <w:rFonts w:ascii="Times New Roman" w:hAnsi="Times New Roman" w:cs="Times New Roman"/>
          <w:sz w:val="24"/>
          <w:szCs w:val="24"/>
          <w:lang w:val="en-US"/>
        </w:rPr>
        <w:t>Start</w:t>
      </w:r>
      <w:r w:rsidR="00856953" w:rsidRPr="00856953">
        <w:rPr>
          <w:rFonts w:ascii="Times New Roman" w:hAnsi="Times New Roman" w:cs="Times New Roman"/>
          <w:sz w:val="24"/>
          <w:szCs w:val="24"/>
        </w:rPr>
        <w:t>/</w:t>
      </w:r>
      <w:r w:rsidR="00856953">
        <w:rPr>
          <w:rFonts w:ascii="Times New Roman" w:hAnsi="Times New Roman" w:cs="Times New Roman"/>
          <w:sz w:val="24"/>
          <w:szCs w:val="24"/>
        </w:rPr>
        <w:t>Пуск», чтобы начать процесс вышивки.</w:t>
      </w:r>
      <w:r w:rsidR="00C922CF">
        <w:rPr>
          <w:rFonts w:ascii="Times New Roman" w:hAnsi="Times New Roman" w:cs="Times New Roman"/>
          <w:sz w:val="24"/>
          <w:szCs w:val="24"/>
        </w:rPr>
        <w:t xml:space="preserve"> Машина </w:t>
      </w:r>
      <w:r w:rsidR="00C922CF">
        <w:rPr>
          <w:rFonts w:ascii="Times New Roman" w:hAnsi="Times New Roman" w:cs="Times New Roman"/>
          <w:sz w:val="24"/>
          <w:szCs w:val="24"/>
        </w:rPr>
        <w:lastRenderedPageBreak/>
        <w:t>остановится автоматически после смены цвета.</w:t>
      </w:r>
      <w:r w:rsidR="00254C27">
        <w:rPr>
          <w:rFonts w:ascii="Times New Roman" w:hAnsi="Times New Roman" w:cs="Times New Roman"/>
          <w:sz w:val="24"/>
          <w:szCs w:val="24"/>
        </w:rPr>
        <w:t xml:space="preserve"> Нажмите «</w:t>
      </w:r>
      <w:r w:rsidR="00254C27">
        <w:rPr>
          <w:noProof/>
          <w:lang w:eastAsia="ru-RU"/>
        </w:rPr>
        <w:drawing>
          <wp:inline distT="0" distB="0" distL="0" distR="0">
            <wp:extent cx="230505" cy="182880"/>
            <wp:effectExtent l="0" t="0" r="0"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0505" cy="182880"/>
                    </a:xfrm>
                    <a:prstGeom prst="rect">
                      <a:avLst/>
                    </a:prstGeom>
                    <a:noFill/>
                    <a:ln>
                      <a:noFill/>
                    </a:ln>
                  </pic:spPr>
                </pic:pic>
              </a:graphicData>
            </a:graphic>
          </wp:inline>
        </w:drawing>
      </w:r>
      <w:r w:rsidR="00254C27">
        <w:rPr>
          <w:rFonts w:ascii="Times New Roman" w:hAnsi="Times New Roman" w:cs="Times New Roman"/>
          <w:sz w:val="24"/>
          <w:szCs w:val="24"/>
        </w:rPr>
        <w:t>», чтобы изменить номер иглы в порядке смены цвета; пользователь</w:t>
      </w:r>
      <w:r w:rsidR="005E0816">
        <w:rPr>
          <w:rFonts w:ascii="Times New Roman" w:hAnsi="Times New Roman" w:cs="Times New Roman"/>
          <w:sz w:val="24"/>
          <w:szCs w:val="24"/>
        </w:rPr>
        <w:t xml:space="preserve"> может выбрать новый номер иглы в нижней части дисплея, а затем нажать «</w:t>
      </w:r>
      <w:r w:rsidR="005E0816">
        <w:rPr>
          <w:rFonts w:ascii="Times New Roman" w:hAnsi="Times New Roman" w:cs="Times New Roman"/>
          <w:sz w:val="24"/>
          <w:szCs w:val="24"/>
          <w:lang w:val="en-US"/>
        </w:rPr>
        <w:t>Start</w:t>
      </w:r>
      <w:r w:rsidR="005E0816" w:rsidRPr="00856953">
        <w:rPr>
          <w:rFonts w:ascii="Times New Roman" w:hAnsi="Times New Roman" w:cs="Times New Roman"/>
          <w:sz w:val="24"/>
          <w:szCs w:val="24"/>
        </w:rPr>
        <w:t>/</w:t>
      </w:r>
      <w:r w:rsidR="005E0816">
        <w:rPr>
          <w:rFonts w:ascii="Times New Roman" w:hAnsi="Times New Roman" w:cs="Times New Roman"/>
          <w:sz w:val="24"/>
          <w:szCs w:val="24"/>
        </w:rPr>
        <w:t>Пуск», чтобы повторно начать процесс вышивки.</w:t>
      </w:r>
    </w:p>
    <w:p w:rsidR="0064655F" w:rsidRDefault="005C7BA8" w:rsidP="00DF510A">
      <w:pPr>
        <w:spacing w:after="0" w:line="360" w:lineRule="auto"/>
        <w:jc w:val="both"/>
        <w:rPr>
          <w:rFonts w:ascii="Times New Roman" w:hAnsi="Times New Roman" w:cs="Times New Roman"/>
          <w:sz w:val="24"/>
          <w:szCs w:val="24"/>
        </w:rPr>
      </w:pPr>
      <w:r w:rsidRPr="00A20DBF">
        <w:rPr>
          <w:rFonts w:ascii="Times New Roman" w:hAnsi="Times New Roman" w:cs="Times New Roman"/>
          <w:b/>
          <w:sz w:val="24"/>
          <w:szCs w:val="24"/>
        </w:rPr>
        <w:t>Режим 2</w:t>
      </w:r>
      <w:r>
        <w:rPr>
          <w:rFonts w:ascii="Times New Roman" w:hAnsi="Times New Roman" w:cs="Times New Roman"/>
          <w:sz w:val="24"/>
          <w:szCs w:val="24"/>
        </w:rPr>
        <w:t xml:space="preserve">: </w:t>
      </w:r>
      <w:r>
        <w:rPr>
          <w:noProof/>
          <w:lang w:eastAsia="ru-RU"/>
        </w:rPr>
        <w:drawing>
          <wp:inline distT="0" distB="0" distL="0" distR="0">
            <wp:extent cx="214630" cy="207010"/>
            <wp:effectExtent l="0" t="0" r="0" b="254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rFonts w:ascii="Times New Roman" w:hAnsi="Times New Roman" w:cs="Times New Roman"/>
          <w:sz w:val="24"/>
          <w:szCs w:val="24"/>
        </w:rPr>
        <w:t xml:space="preserve"> Автоматическая смена цвета и ручной пуск; в первую очередь зада</w:t>
      </w:r>
      <w:r w:rsidR="00155329">
        <w:rPr>
          <w:rFonts w:ascii="Times New Roman" w:hAnsi="Times New Roman" w:cs="Times New Roman"/>
          <w:sz w:val="24"/>
          <w:szCs w:val="24"/>
        </w:rPr>
        <w:t>ют</w:t>
      </w:r>
      <w:r>
        <w:rPr>
          <w:rFonts w:ascii="Times New Roman" w:hAnsi="Times New Roman" w:cs="Times New Roman"/>
          <w:sz w:val="24"/>
          <w:szCs w:val="24"/>
        </w:rPr>
        <w:t xml:space="preserve"> порядок смены цвета, если машина находится в режиме автоматической смены цвета, затем </w:t>
      </w:r>
      <w:r w:rsidR="00155329">
        <w:rPr>
          <w:rFonts w:ascii="Times New Roman" w:hAnsi="Times New Roman" w:cs="Times New Roman"/>
          <w:sz w:val="24"/>
          <w:szCs w:val="24"/>
        </w:rPr>
        <w:t>активируют</w:t>
      </w:r>
      <w:r>
        <w:rPr>
          <w:rFonts w:ascii="Times New Roman" w:hAnsi="Times New Roman" w:cs="Times New Roman"/>
          <w:sz w:val="24"/>
          <w:szCs w:val="24"/>
        </w:rPr>
        <w:t xml:space="preserve"> иконку «</w:t>
      </w:r>
      <w:r>
        <w:rPr>
          <w:rFonts w:ascii="Times New Roman" w:hAnsi="Times New Roman" w:cs="Times New Roman"/>
          <w:sz w:val="24"/>
          <w:szCs w:val="24"/>
          <w:lang w:val="en-US"/>
        </w:rPr>
        <w:t>Start</w:t>
      </w:r>
      <w:r w:rsidRPr="00856953">
        <w:rPr>
          <w:rFonts w:ascii="Times New Roman" w:hAnsi="Times New Roman" w:cs="Times New Roman"/>
          <w:sz w:val="24"/>
          <w:szCs w:val="24"/>
        </w:rPr>
        <w:t>/</w:t>
      </w:r>
      <w:r>
        <w:rPr>
          <w:rFonts w:ascii="Times New Roman" w:hAnsi="Times New Roman" w:cs="Times New Roman"/>
          <w:sz w:val="24"/>
          <w:szCs w:val="24"/>
        </w:rPr>
        <w:t>Пуск», чтобы начать процесс вышивки.</w:t>
      </w:r>
      <w:r w:rsidR="00A20DBF">
        <w:rPr>
          <w:rFonts w:ascii="Times New Roman" w:hAnsi="Times New Roman" w:cs="Times New Roman"/>
          <w:sz w:val="24"/>
          <w:szCs w:val="24"/>
        </w:rPr>
        <w:t xml:space="preserve"> Машина изменит цвета перед началом процесса вышивки в соответствии с номерами игл, заданными в порядке смены цвета.</w:t>
      </w:r>
      <w:r w:rsidR="001A0249">
        <w:rPr>
          <w:rFonts w:ascii="Times New Roman" w:hAnsi="Times New Roman" w:cs="Times New Roman"/>
          <w:sz w:val="24"/>
          <w:szCs w:val="24"/>
        </w:rPr>
        <w:t xml:space="preserve"> Если смена цвета происходит в процесс</w:t>
      </w:r>
      <w:r w:rsidR="00CF3F22">
        <w:rPr>
          <w:rFonts w:ascii="Times New Roman" w:hAnsi="Times New Roman" w:cs="Times New Roman"/>
          <w:sz w:val="24"/>
          <w:szCs w:val="24"/>
        </w:rPr>
        <w:t>е</w:t>
      </w:r>
      <w:r w:rsidR="001A0249">
        <w:rPr>
          <w:rFonts w:ascii="Times New Roman" w:hAnsi="Times New Roman" w:cs="Times New Roman"/>
          <w:sz w:val="24"/>
          <w:szCs w:val="24"/>
        </w:rPr>
        <w:t xml:space="preserve"> вышивки, машина автоматически переключится на заданный номер иглы в соответствии с заданным порядков и остановится</w:t>
      </w:r>
      <w:r w:rsidR="009434F4">
        <w:rPr>
          <w:rFonts w:ascii="Times New Roman" w:hAnsi="Times New Roman" w:cs="Times New Roman"/>
          <w:sz w:val="24"/>
          <w:szCs w:val="24"/>
        </w:rPr>
        <w:t>, ожидая</w:t>
      </w:r>
      <w:r w:rsidR="001A0249">
        <w:rPr>
          <w:rFonts w:ascii="Times New Roman" w:hAnsi="Times New Roman" w:cs="Times New Roman"/>
          <w:sz w:val="24"/>
          <w:szCs w:val="24"/>
        </w:rPr>
        <w:t xml:space="preserve"> активации оператором иконки «</w:t>
      </w:r>
      <w:r w:rsidR="001A0249">
        <w:rPr>
          <w:rFonts w:ascii="Times New Roman" w:hAnsi="Times New Roman" w:cs="Times New Roman"/>
          <w:sz w:val="24"/>
          <w:szCs w:val="24"/>
          <w:lang w:val="en-US"/>
        </w:rPr>
        <w:t>Start</w:t>
      </w:r>
      <w:r w:rsidR="001A0249" w:rsidRPr="00856953">
        <w:rPr>
          <w:rFonts w:ascii="Times New Roman" w:hAnsi="Times New Roman" w:cs="Times New Roman"/>
          <w:sz w:val="24"/>
          <w:szCs w:val="24"/>
        </w:rPr>
        <w:t>/</w:t>
      </w:r>
      <w:r w:rsidR="001A0249">
        <w:rPr>
          <w:rFonts w:ascii="Times New Roman" w:hAnsi="Times New Roman" w:cs="Times New Roman"/>
          <w:sz w:val="24"/>
          <w:szCs w:val="24"/>
        </w:rPr>
        <w:t>Пуск».</w:t>
      </w:r>
    </w:p>
    <w:p w:rsidR="00155329" w:rsidRDefault="00155329" w:rsidP="00DF510A">
      <w:pPr>
        <w:spacing w:after="0" w:line="360" w:lineRule="auto"/>
        <w:jc w:val="both"/>
        <w:rPr>
          <w:rFonts w:ascii="Times New Roman" w:hAnsi="Times New Roman" w:cs="Times New Roman"/>
          <w:sz w:val="24"/>
          <w:szCs w:val="24"/>
        </w:rPr>
      </w:pPr>
      <w:r w:rsidRPr="00155329">
        <w:rPr>
          <w:rFonts w:ascii="Times New Roman" w:hAnsi="Times New Roman" w:cs="Times New Roman"/>
          <w:b/>
          <w:sz w:val="24"/>
          <w:szCs w:val="24"/>
        </w:rPr>
        <w:t>Режим 3</w:t>
      </w:r>
      <w:r>
        <w:rPr>
          <w:rFonts w:ascii="Times New Roman" w:hAnsi="Times New Roman" w:cs="Times New Roman"/>
          <w:sz w:val="24"/>
          <w:szCs w:val="24"/>
        </w:rPr>
        <w:t xml:space="preserve">: </w:t>
      </w:r>
      <w:r>
        <w:rPr>
          <w:noProof/>
          <w:lang w:eastAsia="ru-RU"/>
        </w:rPr>
        <w:drawing>
          <wp:inline distT="0" distB="0" distL="0" distR="0">
            <wp:extent cx="214630" cy="21463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4630" cy="214630"/>
                    </a:xfrm>
                    <a:prstGeom prst="rect">
                      <a:avLst/>
                    </a:prstGeom>
                    <a:noFill/>
                    <a:ln>
                      <a:noFill/>
                    </a:ln>
                  </pic:spPr>
                </pic:pic>
              </a:graphicData>
            </a:graphic>
          </wp:inline>
        </w:drawing>
      </w:r>
      <w:r>
        <w:rPr>
          <w:rFonts w:ascii="Times New Roman" w:hAnsi="Times New Roman" w:cs="Times New Roman"/>
          <w:sz w:val="24"/>
          <w:szCs w:val="24"/>
        </w:rPr>
        <w:t xml:space="preserve"> Автоматическая смена цвета и автоматический пуск; когда смена цвета происходит в процесс</w:t>
      </w:r>
      <w:r w:rsidR="00CF3F22">
        <w:rPr>
          <w:rFonts w:ascii="Times New Roman" w:hAnsi="Times New Roman" w:cs="Times New Roman"/>
          <w:sz w:val="24"/>
          <w:szCs w:val="24"/>
        </w:rPr>
        <w:t>е</w:t>
      </w:r>
      <w:r>
        <w:rPr>
          <w:rFonts w:ascii="Times New Roman" w:hAnsi="Times New Roman" w:cs="Times New Roman"/>
          <w:sz w:val="24"/>
          <w:szCs w:val="24"/>
        </w:rPr>
        <w:t xml:space="preserve"> вышивки, машина автоматически переключается на заданную иглу в соответствии с заданным порядком и повторно начинает процесс вышивки. Если машина</w:t>
      </w:r>
      <w:r w:rsidR="00BC3916">
        <w:rPr>
          <w:rFonts w:ascii="Times New Roman" w:hAnsi="Times New Roman" w:cs="Times New Roman"/>
          <w:sz w:val="24"/>
          <w:szCs w:val="24"/>
        </w:rPr>
        <w:t xml:space="preserve"> настроена на автоматическую смену цвета, </w:t>
      </w:r>
      <w:r w:rsidR="00DC3D05">
        <w:rPr>
          <w:rFonts w:ascii="Times New Roman" w:hAnsi="Times New Roman" w:cs="Times New Roman"/>
          <w:sz w:val="24"/>
          <w:szCs w:val="24"/>
        </w:rPr>
        <w:t xml:space="preserve">оператор должен </w:t>
      </w:r>
      <w:r w:rsidR="00BC3916">
        <w:rPr>
          <w:rFonts w:ascii="Times New Roman" w:hAnsi="Times New Roman" w:cs="Times New Roman"/>
          <w:sz w:val="24"/>
          <w:szCs w:val="24"/>
        </w:rPr>
        <w:t>задать порядок смены цвет</w:t>
      </w:r>
      <w:r w:rsidR="00DC3D05">
        <w:rPr>
          <w:rFonts w:ascii="Times New Roman" w:hAnsi="Times New Roman" w:cs="Times New Roman"/>
          <w:sz w:val="24"/>
          <w:szCs w:val="24"/>
        </w:rPr>
        <w:t>ов</w:t>
      </w:r>
      <w:r w:rsidR="00BC3916">
        <w:rPr>
          <w:rFonts w:ascii="Times New Roman" w:hAnsi="Times New Roman" w:cs="Times New Roman"/>
          <w:sz w:val="24"/>
          <w:szCs w:val="24"/>
        </w:rPr>
        <w:t xml:space="preserve"> и выполнять подтверждение перед началом процесса вышивки.</w:t>
      </w:r>
      <w:r w:rsidR="00DC3D05">
        <w:rPr>
          <w:rFonts w:ascii="Times New Roman" w:hAnsi="Times New Roman" w:cs="Times New Roman"/>
          <w:sz w:val="24"/>
          <w:szCs w:val="24"/>
        </w:rPr>
        <w:t xml:space="preserve"> При нажатии оператором на иконку «</w:t>
      </w:r>
      <w:r w:rsidR="00DC3D05">
        <w:rPr>
          <w:rFonts w:ascii="Times New Roman" w:hAnsi="Times New Roman" w:cs="Times New Roman"/>
          <w:sz w:val="24"/>
          <w:szCs w:val="24"/>
          <w:lang w:val="en-US"/>
        </w:rPr>
        <w:t>Start</w:t>
      </w:r>
      <w:r w:rsidR="00DC3D05" w:rsidRPr="00856953">
        <w:rPr>
          <w:rFonts w:ascii="Times New Roman" w:hAnsi="Times New Roman" w:cs="Times New Roman"/>
          <w:sz w:val="24"/>
          <w:szCs w:val="24"/>
        </w:rPr>
        <w:t>/</w:t>
      </w:r>
      <w:r w:rsidR="00DC3D05">
        <w:rPr>
          <w:rFonts w:ascii="Times New Roman" w:hAnsi="Times New Roman" w:cs="Times New Roman"/>
          <w:sz w:val="24"/>
          <w:szCs w:val="24"/>
        </w:rPr>
        <w:t>Пуск», независимо от места остановки текущей игольной планки, произойдет смена иглы в соответствии с номером иглы</w:t>
      </w:r>
      <w:r w:rsidR="00F639E0">
        <w:rPr>
          <w:rFonts w:ascii="Times New Roman" w:hAnsi="Times New Roman" w:cs="Times New Roman"/>
          <w:sz w:val="24"/>
          <w:szCs w:val="24"/>
        </w:rPr>
        <w:t>,</w:t>
      </w:r>
      <w:r w:rsidR="00DC3D05">
        <w:rPr>
          <w:rFonts w:ascii="Times New Roman" w:hAnsi="Times New Roman" w:cs="Times New Roman"/>
          <w:sz w:val="24"/>
          <w:szCs w:val="24"/>
        </w:rPr>
        <w:t xml:space="preserve"> заданным в порядке </w:t>
      </w:r>
      <w:r w:rsidR="00F639E0">
        <w:rPr>
          <w:rFonts w:ascii="Times New Roman" w:hAnsi="Times New Roman" w:cs="Times New Roman"/>
          <w:sz w:val="24"/>
          <w:szCs w:val="24"/>
        </w:rPr>
        <w:t>автоматической</w:t>
      </w:r>
      <w:r w:rsidR="00DC3D05">
        <w:rPr>
          <w:rFonts w:ascii="Times New Roman" w:hAnsi="Times New Roman" w:cs="Times New Roman"/>
          <w:sz w:val="24"/>
          <w:szCs w:val="24"/>
        </w:rPr>
        <w:t xml:space="preserve"> </w:t>
      </w:r>
      <w:r w:rsidR="00F639E0">
        <w:rPr>
          <w:rFonts w:ascii="Times New Roman" w:hAnsi="Times New Roman" w:cs="Times New Roman"/>
          <w:sz w:val="24"/>
          <w:szCs w:val="24"/>
        </w:rPr>
        <w:t>смены</w:t>
      </w:r>
      <w:r w:rsidR="00DC3D05">
        <w:rPr>
          <w:rFonts w:ascii="Times New Roman" w:hAnsi="Times New Roman" w:cs="Times New Roman"/>
          <w:sz w:val="24"/>
          <w:szCs w:val="24"/>
        </w:rPr>
        <w:t xml:space="preserve"> цвета (Примечание:</w:t>
      </w:r>
      <w:r w:rsidR="00F639E0">
        <w:rPr>
          <w:rFonts w:ascii="Times New Roman" w:hAnsi="Times New Roman" w:cs="Times New Roman"/>
          <w:sz w:val="24"/>
          <w:szCs w:val="24"/>
        </w:rPr>
        <w:t xml:space="preserve"> кроме случаев, когда текущий номер иглы совпадает с номером иглы, заданным </w:t>
      </w:r>
      <w:r w:rsidR="00373218">
        <w:rPr>
          <w:rFonts w:ascii="Times New Roman" w:hAnsi="Times New Roman" w:cs="Times New Roman"/>
          <w:sz w:val="24"/>
          <w:szCs w:val="24"/>
        </w:rPr>
        <w:t xml:space="preserve">в </w:t>
      </w:r>
      <w:r w:rsidR="00F639E0">
        <w:rPr>
          <w:rFonts w:ascii="Times New Roman" w:hAnsi="Times New Roman" w:cs="Times New Roman"/>
          <w:sz w:val="24"/>
          <w:szCs w:val="24"/>
        </w:rPr>
        <w:t>порядк</w:t>
      </w:r>
      <w:r w:rsidR="00373218">
        <w:rPr>
          <w:rFonts w:ascii="Times New Roman" w:hAnsi="Times New Roman" w:cs="Times New Roman"/>
          <w:sz w:val="24"/>
          <w:szCs w:val="24"/>
        </w:rPr>
        <w:t>е смены цвета</w:t>
      </w:r>
      <w:r w:rsidR="00F639E0">
        <w:rPr>
          <w:rFonts w:ascii="Times New Roman" w:hAnsi="Times New Roman" w:cs="Times New Roman"/>
          <w:sz w:val="24"/>
          <w:szCs w:val="24"/>
        </w:rPr>
        <w:t>)</w:t>
      </w:r>
      <w:r w:rsidR="006B4CDF">
        <w:rPr>
          <w:rFonts w:ascii="Times New Roman" w:hAnsi="Times New Roman" w:cs="Times New Roman"/>
          <w:sz w:val="24"/>
          <w:szCs w:val="24"/>
        </w:rPr>
        <w:t>,</w:t>
      </w:r>
      <w:r w:rsidR="00B11C68">
        <w:rPr>
          <w:rFonts w:ascii="Times New Roman" w:hAnsi="Times New Roman" w:cs="Times New Roman"/>
          <w:sz w:val="24"/>
          <w:szCs w:val="24"/>
        </w:rPr>
        <w:t xml:space="preserve"> </w:t>
      </w:r>
      <w:r w:rsidR="006B4CDF">
        <w:rPr>
          <w:rFonts w:ascii="Times New Roman" w:hAnsi="Times New Roman" w:cs="Times New Roman"/>
          <w:sz w:val="24"/>
          <w:szCs w:val="24"/>
        </w:rPr>
        <w:t xml:space="preserve">произведите повторный </w:t>
      </w:r>
      <w:r w:rsidR="00B11C68">
        <w:rPr>
          <w:rFonts w:ascii="Times New Roman" w:hAnsi="Times New Roman" w:cs="Times New Roman"/>
          <w:sz w:val="24"/>
          <w:szCs w:val="24"/>
        </w:rPr>
        <w:t>запуск процесса вышивки.</w:t>
      </w:r>
    </w:p>
    <w:p w:rsidR="00B11C68" w:rsidRDefault="00B11C68" w:rsidP="00DF510A">
      <w:pPr>
        <w:spacing w:after="0" w:line="360" w:lineRule="auto"/>
        <w:jc w:val="both"/>
        <w:rPr>
          <w:rFonts w:ascii="Times New Roman" w:hAnsi="Times New Roman" w:cs="Times New Roman"/>
          <w:sz w:val="24"/>
          <w:szCs w:val="24"/>
        </w:rPr>
      </w:pPr>
    </w:p>
    <w:p w:rsidR="00B11C68" w:rsidRPr="00B11C68" w:rsidRDefault="00B11C68" w:rsidP="00DF510A">
      <w:pPr>
        <w:spacing w:after="0" w:line="360" w:lineRule="auto"/>
        <w:jc w:val="both"/>
        <w:rPr>
          <w:rFonts w:ascii="Times New Roman" w:hAnsi="Times New Roman" w:cs="Times New Roman"/>
          <w:b/>
          <w:sz w:val="24"/>
          <w:szCs w:val="24"/>
        </w:rPr>
      </w:pPr>
      <w:r w:rsidRPr="00B11C68">
        <w:rPr>
          <w:rFonts w:ascii="Times New Roman" w:hAnsi="Times New Roman" w:cs="Times New Roman"/>
          <w:b/>
          <w:sz w:val="24"/>
          <w:szCs w:val="24"/>
        </w:rPr>
        <w:t>4.3.2 Настройка порядка смены цвета</w:t>
      </w:r>
    </w:p>
    <w:p w:rsidR="00D63C17" w:rsidRDefault="00D63C17" w:rsidP="00DF510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Автоматический порядок смены цвет</w:t>
      </w:r>
      <w:r w:rsidR="001E5645">
        <w:rPr>
          <w:rFonts w:ascii="Times New Roman" w:hAnsi="Times New Roman" w:cs="Times New Roman"/>
          <w:sz w:val="24"/>
          <w:szCs w:val="24"/>
        </w:rPr>
        <w:t>ов</w:t>
      </w:r>
      <w:r>
        <w:rPr>
          <w:rFonts w:ascii="Times New Roman" w:hAnsi="Times New Roman" w:cs="Times New Roman"/>
          <w:sz w:val="24"/>
          <w:szCs w:val="24"/>
        </w:rPr>
        <w:t xml:space="preserve"> представляет собой предустановленный список параметров</w:t>
      </w:r>
      <w:r w:rsidR="00553AED">
        <w:rPr>
          <w:rFonts w:ascii="Times New Roman" w:hAnsi="Times New Roman" w:cs="Times New Roman"/>
          <w:sz w:val="24"/>
          <w:szCs w:val="24"/>
        </w:rPr>
        <w:t>, когда</w:t>
      </w:r>
      <w:r w:rsidR="00541197">
        <w:rPr>
          <w:rFonts w:ascii="Times New Roman" w:hAnsi="Times New Roman" w:cs="Times New Roman"/>
          <w:sz w:val="24"/>
          <w:szCs w:val="24"/>
        </w:rPr>
        <w:t xml:space="preserve"> </w:t>
      </w:r>
      <w:r>
        <w:rPr>
          <w:rFonts w:ascii="Times New Roman" w:hAnsi="Times New Roman" w:cs="Times New Roman"/>
          <w:sz w:val="24"/>
          <w:szCs w:val="24"/>
        </w:rPr>
        <w:t>машин</w:t>
      </w:r>
      <w:r w:rsidR="00553AED">
        <w:rPr>
          <w:rFonts w:ascii="Times New Roman" w:hAnsi="Times New Roman" w:cs="Times New Roman"/>
          <w:sz w:val="24"/>
          <w:szCs w:val="24"/>
        </w:rPr>
        <w:t>а</w:t>
      </w:r>
      <w:r>
        <w:rPr>
          <w:rFonts w:ascii="Times New Roman" w:hAnsi="Times New Roman" w:cs="Times New Roman"/>
          <w:sz w:val="24"/>
          <w:szCs w:val="24"/>
        </w:rPr>
        <w:t xml:space="preserve"> </w:t>
      </w:r>
      <w:r w:rsidR="00553AED">
        <w:rPr>
          <w:rFonts w:ascii="Times New Roman" w:hAnsi="Times New Roman" w:cs="Times New Roman"/>
          <w:sz w:val="24"/>
          <w:szCs w:val="24"/>
        </w:rPr>
        <w:t xml:space="preserve">переводится </w:t>
      </w:r>
      <w:r>
        <w:rPr>
          <w:rFonts w:ascii="Times New Roman" w:hAnsi="Times New Roman" w:cs="Times New Roman"/>
          <w:sz w:val="24"/>
          <w:szCs w:val="24"/>
        </w:rPr>
        <w:t xml:space="preserve">в режим автоматической смены цвета. Максимальное количество смен цвета – 3000 раз. Этапы </w:t>
      </w:r>
      <w:r w:rsidR="00B547A9">
        <w:rPr>
          <w:rFonts w:ascii="Times New Roman" w:hAnsi="Times New Roman" w:cs="Times New Roman"/>
          <w:sz w:val="24"/>
          <w:szCs w:val="24"/>
        </w:rPr>
        <w:t>настройки режима описаны далее</w:t>
      </w:r>
      <w:r>
        <w:rPr>
          <w:rFonts w:ascii="Times New Roman" w:hAnsi="Times New Roman" w:cs="Times New Roman"/>
          <w:sz w:val="24"/>
          <w:szCs w:val="24"/>
        </w:rPr>
        <w:t>:</w:t>
      </w:r>
    </w:p>
    <w:p w:rsidR="00B11C68" w:rsidRDefault="00B547A9" w:rsidP="00DF510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 Когда </w:t>
      </w:r>
      <w:r w:rsidR="0022071A">
        <w:rPr>
          <w:rFonts w:ascii="Times New Roman" w:hAnsi="Times New Roman" w:cs="Times New Roman"/>
          <w:sz w:val="24"/>
          <w:szCs w:val="24"/>
        </w:rPr>
        <w:t>режим вышивки не подтвержден</w:t>
      </w:r>
      <w:r>
        <w:rPr>
          <w:rFonts w:ascii="Times New Roman" w:hAnsi="Times New Roman" w:cs="Times New Roman"/>
          <w:sz w:val="24"/>
          <w:szCs w:val="24"/>
        </w:rPr>
        <w:t>, нажмите</w:t>
      </w:r>
      <w:r w:rsidR="0022071A">
        <w:rPr>
          <w:rFonts w:ascii="Times New Roman" w:hAnsi="Times New Roman" w:cs="Times New Roman"/>
          <w:sz w:val="24"/>
          <w:szCs w:val="24"/>
        </w:rPr>
        <w:t xml:space="preserve"> «</w:t>
      </w:r>
      <w:r w:rsidR="0022071A">
        <w:rPr>
          <w:noProof/>
          <w:lang w:eastAsia="ru-RU"/>
        </w:rPr>
        <w:drawing>
          <wp:inline distT="0" distB="0" distL="0" distR="0" wp14:anchorId="63F42821" wp14:editId="28B45F71">
            <wp:extent cx="135255" cy="28638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5255" cy="286385"/>
                    </a:xfrm>
                    <a:prstGeom prst="rect">
                      <a:avLst/>
                    </a:prstGeom>
                    <a:noFill/>
                    <a:ln>
                      <a:noFill/>
                    </a:ln>
                  </pic:spPr>
                </pic:pic>
              </a:graphicData>
            </a:graphic>
          </wp:inline>
        </w:drawing>
      </w:r>
      <w:r w:rsidR="0022071A">
        <w:rPr>
          <w:rFonts w:ascii="Times New Roman" w:hAnsi="Times New Roman" w:cs="Times New Roman"/>
          <w:sz w:val="24"/>
          <w:szCs w:val="24"/>
        </w:rPr>
        <w:t>», чтобы получить доступ к окну «настройки смены цвета модели вышивки». Воспользуйтесь цифровой клавиатурой для ввода по прядку необходимых номеров игл смены цвета, затем для подтверждения нажмите «</w:t>
      </w:r>
      <w:r w:rsidR="0022071A">
        <w:rPr>
          <w:noProof/>
          <w:lang w:eastAsia="ru-RU"/>
        </w:rPr>
        <w:drawing>
          <wp:inline distT="0" distB="0" distL="0" distR="0" wp14:anchorId="2ABE49A5" wp14:editId="611BFF61">
            <wp:extent cx="180975" cy="172720"/>
            <wp:effectExtent l="0" t="0" r="95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sidR="0022071A">
        <w:rPr>
          <w:rFonts w:ascii="Times New Roman" w:hAnsi="Times New Roman" w:cs="Times New Roman"/>
          <w:sz w:val="24"/>
          <w:szCs w:val="24"/>
        </w:rPr>
        <w:t>». Например, если вы введете «1, 2, 3», а затем нажмите на иконку «</w:t>
      </w:r>
      <w:r w:rsidR="0022071A">
        <w:rPr>
          <w:rFonts w:ascii="Times New Roman" w:hAnsi="Times New Roman" w:cs="Times New Roman"/>
          <w:noProof/>
          <w:sz w:val="24"/>
          <w:szCs w:val="24"/>
          <w:lang w:eastAsia="ru-RU"/>
        </w:rPr>
        <w:drawing>
          <wp:inline distT="0" distB="0" distL="0" distR="0" wp14:anchorId="0A210E2C" wp14:editId="312970F9">
            <wp:extent cx="286247" cy="235968"/>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6321" cy="236029"/>
                    </a:xfrm>
                    <a:prstGeom prst="rect">
                      <a:avLst/>
                    </a:prstGeom>
                    <a:noFill/>
                    <a:ln>
                      <a:noFill/>
                    </a:ln>
                  </pic:spPr>
                </pic:pic>
              </a:graphicData>
            </a:graphic>
          </wp:inline>
        </w:drawing>
      </w:r>
      <w:r w:rsidR="0022071A">
        <w:rPr>
          <w:rFonts w:ascii="Times New Roman" w:hAnsi="Times New Roman" w:cs="Times New Roman"/>
          <w:sz w:val="24"/>
          <w:szCs w:val="24"/>
        </w:rPr>
        <w:t>», то смен</w:t>
      </w:r>
      <w:r w:rsidR="00B4291E">
        <w:rPr>
          <w:rFonts w:ascii="Times New Roman" w:hAnsi="Times New Roman" w:cs="Times New Roman"/>
          <w:sz w:val="24"/>
          <w:szCs w:val="24"/>
        </w:rPr>
        <w:t>а</w:t>
      </w:r>
      <w:r w:rsidR="0022071A">
        <w:rPr>
          <w:rFonts w:ascii="Times New Roman" w:hAnsi="Times New Roman" w:cs="Times New Roman"/>
          <w:sz w:val="24"/>
          <w:szCs w:val="24"/>
        </w:rPr>
        <w:t xml:space="preserve"> цвета будет повторяться в следующем порядке: 1, 2, 3, 1, 2, 3, 1, 2, 3…; нажмите на иконку «</w:t>
      </w:r>
      <w:r w:rsidR="0022071A">
        <w:rPr>
          <w:noProof/>
          <w:lang w:eastAsia="ru-RU"/>
        </w:rPr>
        <w:drawing>
          <wp:inline distT="0" distB="0" distL="0" distR="0" wp14:anchorId="1DDFC2C5" wp14:editId="2C3FCFE4">
            <wp:extent cx="180975" cy="172720"/>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sidR="0022071A">
        <w:rPr>
          <w:rFonts w:ascii="Times New Roman" w:hAnsi="Times New Roman" w:cs="Times New Roman"/>
          <w:sz w:val="24"/>
          <w:szCs w:val="24"/>
        </w:rPr>
        <w:t xml:space="preserve">», чтобы </w:t>
      </w:r>
      <w:r w:rsidR="00437E68">
        <w:rPr>
          <w:rFonts w:ascii="Times New Roman" w:hAnsi="Times New Roman" w:cs="Times New Roman"/>
          <w:sz w:val="24"/>
          <w:szCs w:val="24"/>
        </w:rPr>
        <w:t xml:space="preserve">система сохранила текущий порядок цветов в </w:t>
      </w:r>
      <w:r w:rsidR="0022071A">
        <w:rPr>
          <w:rFonts w:ascii="Times New Roman" w:hAnsi="Times New Roman" w:cs="Times New Roman"/>
          <w:sz w:val="24"/>
          <w:szCs w:val="24"/>
        </w:rPr>
        <w:t>автоматическ</w:t>
      </w:r>
      <w:r w:rsidR="00437E68">
        <w:rPr>
          <w:rFonts w:ascii="Times New Roman" w:hAnsi="Times New Roman" w:cs="Times New Roman"/>
          <w:sz w:val="24"/>
          <w:szCs w:val="24"/>
        </w:rPr>
        <w:t>ом</w:t>
      </w:r>
      <w:r w:rsidR="0022071A">
        <w:rPr>
          <w:rFonts w:ascii="Times New Roman" w:hAnsi="Times New Roman" w:cs="Times New Roman"/>
          <w:sz w:val="24"/>
          <w:szCs w:val="24"/>
        </w:rPr>
        <w:t xml:space="preserve"> </w:t>
      </w:r>
      <w:r w:rsidR="00437E68">
        <w:rPr>
          <w:rFonts w:ascii="Times New Roman" w:hAnsi="Times New Roman" w:cs="Times New Roman"/>
          <w:sz w:val="24"/>
          <w:szCs w:val="24"/>
        </w:rPr>
        <w:t>режиме</w:t>
      </w:r>
      <w:r w:rsidR="0022071A">
        <w:rPr>
          <w:rFonts w:ascii="Times New Roman" w:hAnsi="Times New Roman" w:cs="Times New Roman"/>
          <w:sz w:val="24"/>
          <w:szCs w:val="24"/>
        </w:rPr>
        <w:t>.</w:t>
      </w:r>
    </w:p>
    <w:p w:rsidR="0022071A" w:rsidRDefault="00E13FCB" w:rsidP="00294EE8">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01BE0EFC">
            <wp:extent cx="4133215" cy="3390265"/>
            <wp:effectExtent l="0" t="0" r="635" b="63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33215" cy="3390265"/>
                    </a:xfrm>
                    <a:prstGeom prst="rect">
                      <a:avLst/>
                    </a:prstGeom>
                    <a:noFill/>
                  </pic:spPr>
                </pic:pic>
              </a:graphicData>
            </a:graphic>
          </wp:inline>
        </w:drawing>
      </w:r>
    </w:p>
    <w:p w:rsidR="00294EE8" w:rsidRDefault="00B4291E" w:rsidP="00294EE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Если вы хотите изменить заданный порядок цветов, выберите нажатием иконку соответствующей иглы</w:t>
      </w:r>
      <w:r w:rsidR="008D24FE">
        <w:rPr>
          <w:rFonts w:ascii="Times New Roman" w:hAnsi="Times New Roman" w:cs="Times New Roman"/>
          <w:sz w:val="24"/>
          <w:szCs w:val="24"/>
        </w:rPr>
        <w:t>, которая</w:t>
      </w:r>
      <w:r>
        <w:rPr>
          <w:rFonts w:ascii="Times New Roman" w:hAnsi="Times New Roman" w:cs="Times New Roman"/>
          <w:sz w:val="24"/>
          <w:szCs w:val="24"/>
        </w:rPr>
        <w:t xml:space="preserve"> должна быть изменена или </w:t>
      </w:r>
      <w:r w:rsidR="00542D44">
        <w:rPr>
          <w:rFonts w:ascii="Times New Roman" w:hAnsi="Times New Roman" w:cs="Times New Roman"/>
          <w:sz w:val="24"/>
          <w:szCs w:val="24"/>
        </w:rPr>
        <w:t>воспользуйтесь иконками</w:t>
      </w:r>
      <w:r>
        <w:rPr>
          <w:rFonts w:ascii="Times New Roman" w:hAnsi="Times New Roman" w:cs="Times New Roman"/>
          <w:sz w:val="24"/>
          <w:szCs w:val="24"/>
        </w:rPr>
        <w:t xml:space="preserve"> «</w:t>
      </w:r>
      <w:r w:rsidR="008D24FE">
        <w:rPr>
          <w:rFonts w:ascii="Times New Roman" w:hAnsi="Times New Roman" w:cs="Times New Roman"/>
          <w:sz w:val="24"/>
          <w:szCs w:val="24"/>
          <w:lang w:val="en-US"/>
        </w:rPr>
        <w:t>Previous</w:t>
      </w:r>
      <w:r w:rsidR="008D24FE" w:rsidRPr="008D24FE">
        <w:rPr>
          <w:rFonts w:ascii="Times New Roman" w:hAnsi="Times New Roman" w:cs="Times New Roman"/>
          <w:sz w:val="24"/>
          <w:szCs w:val="24"/>
        </w:rPr>
        <w:t xml:space="preserve"> </w:t>
      </w:r>
      <w:r w:rsidR="008D24FE">
        <w:rPr>
          <w:rFonts w:ascii="Times New Roman" w:hAnsi="Times New Roman" w:cs="Times New Roman"/>
          <w:sz w:val="24"/>
          <w:szCs w:val="24"/>
          <w:lang w:val="en-US"/>
        </w:rPr>
        <w:t>page</w:t>
      </w:r>
      <w:r w:rsidR="008D24FE" w:rsidRPr="008D24FE">
        <w:rPr>
          <w:rFonts w:ascii="Times New Roman" w:hAnsi="Times New Roman" w:cs="Times New Roman"/>
          <w:sz w:val="24"/>
          <w:szCs w:val="24"/>
        </w:rPr>
        <w:t>/</w:t>
      </w:r>
      <w:r>
        <w:rPr>
          <w:rFonts w:ascii="Times New Roman" w:hAnsi="Times New Roman" w:cs="Times New Roman"/>
          <w:sz w:val="24"/>
          <w:szCs w:val="24"/>
        </w:rPr>
        <w:t>Предыдущ</w:t>
      </w:r>
      <w:r w:rsidR="00542D44">
        <w:rPr>
          <w:rFonts w:ascii="Times New Roman" w:hAnsi="Times New Roman" w:cs="Times New Roman"/>
          <w:sz w:val="24"/>
          <w:szCs w:val="24"/>
        </w:rPr>
        <w:t>ая</w:t>
      </w:r>
      <w:r>
        <w:rPr>
          <w:rFonts w:ascii="Times New Roman" w:hAnsi="Times New Roman" w:cs="Times New Roman"/>
          <w:sz w:val="24"/>
          <w:szCs w:val="24"/>
        </w:rPr>
        <w:t xml:space="preserve"> страниц</w:t>
      </w:r>
      <w:r w:rsidR="00542D44">
        <w:rPr>
          <w:rFonts w:ascii="Times New Roman" w:hAnsi="Times New Roman" w:cs="Times New Roman"/>
          <w:sz w:val="24"/>
          <w:szCs w:val="24"/>
        </w:rPr>
        <w:t>а</w:t>
      </w:r>
      <w:r>
        <w:rPr>
          <w:rFonts w:ascii="Times New Roman" w:hAnsi="Times New Roman" w:cs="Times New Roman"/>
          <w:sz w:val="24"/>
          <w:szCs w:val="24"/>
        </w:rPr>
        <w:t>» и «</w:t>
      </w:r>
      <w:r w:rsidR="008D24FE">
        <w:rPr>
          <w:rFonts w:ascii="Times New Roman" w:hAnsi="Times New Roman" w:cs="Times New Roman"/>
          <w:sz w:val="24"/>
          <w:szCs w:val="24"/>
          <w:lang w:val="en-US"/>
        </w:rPr>
        <w:t>Next</w:t>
      </w:r>
      <w:r w:rsidR="008D24FE" w:rsidRPr="008D24FE">
        <w:rPr>
          <w:rFonts w:ascii="Times New Roman" w:hAnsi="Times New Roman" w:cs="Times New Roman"/>
          <w:sz w:val="24"/>
          <w:szCs w:val="24"/>
        </w:rPr>
        <w:t xml:space="preserve"> </w:t>
      </w:r>
      <w:r w:rsidR="008D24FE">
        <w:rPr>
          <w:rFonts w:ascii="Times New Roman" w:hAnsi="Times New Roman" w:cs="Times New Roman"/>
          <w:sz w:val="24"/>
          <w:szCs w:val="24"/>
          <w:lang w:val="en-US"/>
        </w:rPr>
        <w:t>page</w:t>
      </w:r>
      <w:r w:rsidR="008D24FE" w:rsidRPr="008D24FE">
        <w:rPr>
          <w:rFonts w:ascii="Times New Roman" w:hAnsi="Times New Roman" w:cs="Times New Roman"/>
          <w:sz w:val="24"/>
          <w:szCs w:val="24"/>
        </w:rPr>
        <w:t>/</w:t>
      </w:r>
      <w:r>
        <w:rPr>
          <w:rFonts w:ascii="Times New Roman" w:hAnsi="Times New Roman" w:cs="Times New Roman"/>
          <w:sz w:val="24"/>
          <w:szCs w:val="24"/>
        </w:rPr>
        <w:t>Следующ</w:t>
      </w:r>
      <w:r w:rsidR="00542D44">
        <w:rPr>
          <w:rFonts w:ascii="Times New Roman" w:hAnsi="Times New Roman" w:cs="Times New Roman"/>
          <w:sz w:val="24"/>
          <w:szCs w:val="24"/>
        </w:rPr>
        <w:t>ая</w:t>
      </w:r>
      <w:r>
        <w:rPr>
          <w:rFonts w:ascii="Times New Roman" w:hAnsi="Times New Roman" w:cs="Times New Roman"/>
          <w:sz w:val="24"/>
          <w:szCs w:val="24"/>
        </w:rPr>
        <w:t xml:space="preserve"> страниц</w:t>
      </w:r>
      <w:r w:rsidR="00542D44">
        <w:rPr>
          <w:rFonts w:ascii="Times New Roman" w:hAnsi="Times New Roman" w:cs="Times New Roman"/>
          <w:sz w:val="24"/>
          <w:szCs w:val="24"/>
        </w:rPr>
        <w:t>а</w:t>
      </w:r>
      <w:r>
        <w:rPr>
          <w:rFonts w:ascii="Times New Roman" w:hAnsi="Times New Roman" w:cs="Times New Roman"/>
          <w:sz w:val="24"/>
          <w:szCs w:val="24"/>
        </w:rPr>
        <w:t>»</w:t>
      </w:r>
      <w:r w:rsidR="008D24FE">
        <w:rPr>
          <w:rFonts w:ascii="Times New Roman" w:hAnsi="Times New Roman" w:cs="Times New Roman"/>
          <w:sz w:val="24"/>
          <w:szCs w:val="24"/>
        </w:rPr>
        <w:t xml:space="preserve"> для поиска </w:t>
      </w:r>
      <w:r w:rsidR="00B76124">
        <w:rPr>
          <w:rFonts w:ascii="Times New Roman" w:hAnsi="Times New Roman" w:cs="Times New Roman"/>
          <w:sz w:val="24"/>
          <w:szCs w:val="24"/>
        </w:rPr>
        <w:t>необходим</w:t>
      </w:r>
      <w:r w:rsidR="008D24FE">
        <w:rPr>
          <w:rFonts w:ascii="Times New Roman" w:hAnsi="Times New Roman" w:cs="Times New Roman"/>
          <w:sz w:val="24"/>
          <w:szCs w:val="24"/>
        </w:rPr>
        <w:t>ой</w:t>
      </w:r>
      <w:r>
        <w:rPr>
          <w:rFonts w:ascii="Times New Roman" w:hAnsi="Times New Roman" w:cs="Times New Roman"/>
          <w:sz w:val="24"/>
          <w:szCs w:val="24"/>
        </w:rPr>
        <w:t xml:space="preserve"> </w:t>
      </w:r>
      <w:r w:rsidR="00B76124">
        <w:rPr>
          <w:rFonts w:ascii="Times New Roman" w:hAnsi="Times New Roman" w:cs="Times New Roman"/>
          <w:sz w:val="24"/>
          <w:szCs w:val="24"/>
        </w:rPr>
        <w:t>позици</w:t>
      </w:r>
      <w:r w:rsidR="008D24FE">
        <w:rPr>
          <w:rFonts w:ascii="Times New Roman" w:hAnsi="Times New Roman" w:cs="Times New Roman"/>
          <w:sz w:val="24"/>
          <w:szCs w:val="24"/>
        </w:rPr>
        <w:t>и,</w:t>
      </w:r>
      <w:r>
        <w:rPr>
          <w:rFonts w:ascii="Times New Roman" w:hAnsi="Times New Roman" w:cs="Times New Roman"/>
          <w:sz w:val="24"/>
          <w:szCs w:val="24"/>
        </w:rPr>
        <w:t xml:space="preserve"> </w:t>
      </w:r>
      <w:r w:rsidR="00B76124">
        <w:rPr>
          <w:rFonts w:ascii="Times New Roman" w:hAnsi="Times New Roman" w:cs="Times New Roman"/>
          <w:sz w:val="24"/>
          <w:szCs w:val="24"/>
        </w:rPr>
        <w:t xml:space="preserve">выберите нажатием иконку соответствующей иглы, которая должна быть изменена и нажмите на иконку иглы, расположенную </w:t>
      </w:r>
      <w:r w:rsidR="00B32992">
        <w:rPr>
          <w:rFonts w:ascii="Times New Roman" w:hAnsi="Times New Roman" w:cs="Times New Roman"/>
          <w:sz w:val="24"/>
          <w:szCs w:val="24"/>
        </w:rPr>
        <w:t>в нижней части интерфейса, чтобы изменить цвет. После редактирования нажмите для подтверждения «</w:t>
      </w:r>
      <w:r w:rsidR="00B32992">
        <w:rPr>
          <w:noProof/>
          <w:lang w:eastAsia="ru-RU"/>
        </w:rPr>
        <w:drawing>
          <wp:inline distT="0" distB="0" distL="0" distR="0" wp14:anchorId="263F73EB" wp14:editId="6B4ECCAB">
            <wp:extent cx="180975" cy="17272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sidR="00B32992">
        <w:rPr>
          <w:rFonts w:ascii="Times New Roman" w:hAnsi="Times New Roman" w:cs="Times New Roman"/>
          <w:sz w:val="24"/>
          <w:szCs w:val="24"/>
        </w:rPr>
        <w:t>» и система автоматически сохранит измененный порядок цветов.</w:t>
      </w:r>
    </w:p>
    <w:p w:rsidR="008D24FE" w:rsidRDefault="008D24FE" w:rsidP="00294EE8">
      <w:pPr>
        <w:spacing w:after="0" w:line="360" w:lineRule="auto"/>
        <w:jc w:val="both"/>
        <w:rPr>
          <w:rFonts w:ascii="Times New Roman" w:hAnsi="Times New Roman" w:cs="Times New Roman"/>
          <w:sz w:val="24"/>
          <w:szCs w:val="24"/>
        </w:rPr>
      </w:pPr>
    </w:p>
    <w:p w:rsidR="008D24FE" w:rsidRPr="008D24FE" w:rsidRDefault="008D24FE" w:rsidP="00294EE8">
      <w:pPr>
        <w:spacing w:after="0" w:line="360" w:lineRule="auto"/>
        <w:jc w:val="both"/>
        <w:rPr>
          <w:rFonts w:ascii="Times New Roman" w:hAnsi="Times New Roman" w:cs="Times New Roman"/>
          <w:b/>
          <w:sz w:val="24"/>
          <w:szCs w:val="24"/>
        </w:rPr>
      </w:pPr>
      <w:r w:rsidRPr="008D24FE">
        <w:rPr>
          <w:rFonts w:ascii="Times New Roman" w:hAnsi="Times New Roman" w:cs="Times New Roman"/>
          <w:b/>
          <w:sz w:val="24"/>
          <w:szCs w:val="24"/>
        </w:rPr>
        <w:t>4-4 Настройка начальной точки модели вышивки</w:t>
      </w:r>
    </w:p>
    <w:p w:rsidR="008D24FE" w:rsidRDefault="008D24FE" w:rsidP="00294EE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 В главном операционном интерфейсе нажмите на иконку </w:t>
      </w:r>
      <w:r>
        <w:rPr>
          <w:noProof/>
          <w:lang w:eastAsia="ru-RU"/>
        </w:rPr>
        <w:drawing>
          <wp:inline distT="0" distB="0" distL="0" distR="0">
            <wp:extent cx="215900" cy="180975"/>
            <wp:effectExtent l="0" t="0" r="0"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5900" cy="180975"/>
                    </a:xfrm>
                    <a:prstGeom prst="rect">
                      <a:avLst/>
                    </a:prstGeom>
                    <a:noFill/>
                    <a:ln>
                      <a:noFill/>
                    </a:ln>
                  </pic:spPr>
                </pic:pic>
              </a:graphicData>
            </a:graphic>
          </wp:inline>
        </w:drawing>
      </w:r>
      <w:r>
        <w:rPr>
          <w:rFonts w:ascii="Times New Roman" w:hAnsi="Times New Roman" w:cs="Times New Roman"/>
          <w:sz w:val="24"/>
          <w:szCs w:val="24"/>
        </w:rPr>
        <w:t>, чтобы перейти в интерфейс «Перемещения пялец» и воспользуйтесь иконками «</w:t>
      </w:r>
      <w:r>
        <w:rPr>
          <w:rFonts w:ascii="Times New Roman" w:hAnsi="Times New Roman" w:cs="Times New Roman"/>
          <w:noProof/>
          <w:sz w:val="24"/>
          <w:szCs w:val="24"/>
          <w:lang w:eastAsia="ru-RU"/>
        </w:rPr>
        <w:drawing>
          <wp:inline distT="0" distB="0" distL="0" distR="0">
            <wp:extent cx="526415" cy="241300"/>
            <wp:effectExtent l="0" t="0" r="6985" b="63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6415" cy="241300"/>
                    </a:xfrm>
                    <a:prstGeom prst="rect">
                      <a:avLst/>
                    </a:prstGeom>
                    <a:noFill/>
                    <a:ln>
                      <a:noFill/>
                    </a:ln>
                  </pic:spPr>
                </pic:pic>
              </a:graphicData>
            </a:graphic>
          </wp:inline>
        </w:drawing>
      </w:r>
      <w:r>
        <w:rPr>
          <w:rFonts w:ascii="Times New Roman" w:hAnsi="Times New Roman" w:cs="Times New Roman"/>
          <w:sz w:val="24"/>
          <w:szCs w:val="24"/>
        </w:rPr>
        <w:t xml:space="preserve">», чтобы переместить пяльцы и выбрать </w:t>
      </w:r>
      <w:r w:rsidR="00FD09EF">
        <w:rPr>
          <w:rFonts w:ascii="Times New Roman" w:hAnsi="Times New Roman" w:cs="Times New Roman"/>
          <w:sz w:val="24"/>
          <w:szCs w:val="24"/>
        </w:rPr>
        <w:t>соответствующую</w:t>
      </w:r>
      <w:r>
        <w:rPr>
          <w:rFonts w:ascii="Times New Roman" w:hAnsi="Times New Roman" w:cs="Times New Roman"/>
          <w:sz w:val="24"/>
          <w:szCs w:val="24"/>
        </w:rPr>
        <w:t xml:space="preserve"> начальную точку.</w:t>
      </w:r>
    </w:p>
    <w:p w:rsidR="00B52DD3" w:rsidRDefault="00CF23D6" w:rsidP="002B69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Нажмите на иконку «</w:t>
      </w:r>
      <w:r>
        <w:rPr>
          <w:rFonts w:ascii="Times New Roman" w:hAnsi="Times New Roman" w:cs="Times New Roman"/>
          <w:noProof/>
          <w:sz w:val="24"/>
          <w:szCs w:val="24"/>
          <w:lang w:eastAsia="ru-RU"/>
        </w:rPr>
        <w:drawing>
          <wp:inline distT="0" distB="0" distL="0" distR="0" wp14:anchorId="09FB4553" wp14:editId="079F32C2">
            <wp:extent cx="336550" cy="301625"/>
            <wp:effectExtent l="0" t="0" r="6350" b="317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6550" cy="301625"/>
                    </a:xfrm>
                    <a:prstGeom prst="rect">
                      <a:avLst/>
                    </a:prstGeom>
                    <a:noFill/>
                    <a:ln>
                      <a:noFill/>
                    </a:ln>
                  </pic:spPr>
                </pic:pic>
              </a:graphicData>
            </a:graphic>
          </wp:inline>
        </w:drawing>
      </w:r>
      <w:r>
        <w:rPr>
          <w:rFonts w:ascii="Times New Roman" w:hAnsi="Times New Roman" w:cs="Times New Roman"/>
          <w:sz w:val="24"/>
          <w:szCs w:val="24"/>
        </w:rPr>
        <w:t xml:space="preserve">», чтобы переместить пяльцы вдоль внешней границы модели вышивки; эта операция </w:t>
      </w:r>
      <w:r w:rsidR="00265E3C">
        <w:rPr>
          <w:rFonts w:ascii="Times New Roman" w:hAnsi="Times New Roman" w:cs="Times New Roman"/>
          <w:sz w:val="24"/>
          <w:szCs w:val="24"/>
        </w:rPr>
        <w:t xml:space="preserve">позволяет </w:t>
      </w:r>
      <w:r w:rsidR="0059227A">
        <w:rPr>
          <w:rFonts w:ascii="Times New Roman" w:hAnsi="Times New Roman" w:cs="Times New Roman"/>
          <w:sz w:val="24"/>
          <w:szCs w:val="24"/>
        </w:rPr>
        <w:t>определить,</w:t>
      </w:r>
      <w:r w:rsidR="00265E3C">
        <w:rPr>
          <w:rFonts w:ascii="Times New Roman" w:hAnsi="Times New Roman" w:cs="Times New Roman"/>
          <w:sz w:val="24"/>
          <w:szCs w:val="24"/>
        </w:rPr>
        <w:t xml:space="preserve"> </w:t>
      </w:r>
      <w:r w:rsidR="0059227A">
        <w:rPr>
          <w:rFonts w:ascii="Times New Roman" w:hAnsi="Times New Roman" w:cs="Times New Roman"/>
          <w:sz w:val="24"/>
          <w:szCs w:val="24"/>
        </w:rPr>
        <w:t>не выходит ли модель вышивки за пределы рабочей области вышивальных пялец.</w:t>
      </w:r>
      <w:r w:rsidR="00F83491">
        <w:rPr>
          <w:rFonts w:ascii="Times New Roman" w:hAnsi="Times New Roman" w:cs="Times New Roman"/>
          <w:sz w:val="24"/>
          <w:szCs w:val="24"/>
        </w:rPr>
        <w:t xml:space="preserve"> Если модель вышивки выходит за пределы рабочей области вышивальных пялец, компьютерная система в автоматическом режиме отобразит на дисплее системное сообщение «</w:t>
      </w:r>
      <w:r w:rsidR="00F83491">
        <w:rPr>
          <w:rFonts w:ascii="Times New Roman" w:hAnsi="Times New Roman" w:cs="Times New Roman"/>
          <w:sz w:val="24"/>
          <w:szCs w:val="24"/>
          <w:lang w:val="en-US"/>
        </w:rPr>
        <w:t>Frame</w:t>
      </w:r>
      <w:r w:rsidR="00F83491" w:rsidRPr="00F83491">
        <w:rPr>
          <w:rFonts w:ascii="Times New Roman" w:hAnsi="Times New Roman" w:cs="Times New Roman"/>
          <w:sz w:val="24"/>
          <w:szCs w:val="24"/>
        </w:rPr>
        <w:t xml:space="preserve"> </w:t>
      </w:r>
      <w:r w:rsidR="00F83491">
        <w:rPr>
          <w:rFonts w:ascii="Times New Roman" w:hAnsi="Times New Roman" w:cs="Times New Roman"/>
          <w:sz w:val="24"/>
          <w:szCs w:val="24"/>
          <w:lang w:val="en-US"/>
        </w:rPr>
        <w:t>limit</w:t>
      </w:r>
      <w:r w:rsidR="00F83491" w:rsidRPr="00F83491">
        <w:rPr>
          <w:rFonts w:ascii="Times New Roman" w:hAnsi="Times New Roman" w:cs="Times New Roman"/>
          <w:sz w:val="24"/>
          <w:szCs w:val="24"/>
        </w:rPr>
        <w:t xml:space="preserve"> </w:t>
      </w:r>
      <w:r w:rsidR="00F83491">
        <w:rPr>
          <w:rFonts w:ascii="Times New Roman" w:hAnsi="Times New Roman" w:cs="Times New Roman"/>
          <w:sz w:val="24"/>
          <w:szCs w:val="24"/>
          <w:lang w:val="en-US"/>
        </w:rPr>
        <w:t>over</w:t>
      </w:r>
      <w:r w:rsidR="00F83491" w:rsidRPr="00F83491">
        <w:rPr>
          <w:rFonts w:ascii="Times New Roman" w:hAnsi="Times New Roman" w:cs="Times New Roman"/>
          <w:sz w:val="24"/>
          <w:szCs w:val="24"/>
        </w:rPr>
        <w:t>/</w:t>
      </w:r>
      <w:r w:rsidR="00385AA9">
        <w:rPr>
          <w:rFonts w:ascii="Times New Roman" w:hAnsi="Times New Roman" w:cs="Times New Roman"/>
          <w:sz w:val="24"/>
          <w:szCs w:val="24"/>
        </w:rPr>
        <w:t xml:space="preserve">Выход за пределы </w:t>
      </w:r>
      <w:r w:rsidR="00BB1CB8">
        <w:rPr>
          <w:rFonts w:ascii="Times New Roman" w:hAnsi="Times New Roman" w:cs="Times New Roman"/>
          <w:sz w:val="24"/>
          <w:szCs w:val="24"/>
        </w:rPr>
        <w:t>рабочей области пялец</w:t>
      </w:r>
      <w:r w:rsidR="00F83491">
        <w:rPr>
          <w:rFonts w:ascii="Times New Roman" w:hAnsi="Times New Roman" w:cs="Times New Roman"/>
          <w:sz w:val="24"/>
          <w:szCs w:val="24"/>
        </w:rPr>
        <w:t>»</w:t>
      </w:r>
      <w:r w:rsidR="00BB1CB8">
        <w:rPr>
          <w:rFonts w:ascii="Times New Roman" w:hAnsi="Times New Roman" w:cs="Times New Roman"/>
          <w:sz w:val="24"/>
          <w:szCs w:val="24"/>
        </w:rPr>
        <w:t>.</w:t>
      </w:r>
      <w:r w:rsidR="00E24232">
        <w:rPr>
          <w:rFonts w:ascii="Times New Roman" w:hAnsi="Times New Roman" w:cs="Times New Roman"/>
          <w:sz w:val="24"/>
          <w:szCs w:val="24"/>
        </w:rPr>
        <w:t xml:space="preserve"> В этом случае необходимо выполнить сброс положения точки вышивки, чтобы удостовериться, что модель </w:t>
      </w:r>
      <w:r w:rsidR="007100CC">
        <w:rPr>
          <w:rFonts w:ascii="Times New Roman" w:hAnsi="Times New Roman" w:cs="Times New Roman"/>
          <w:sz w:val="24"/>
          <w:szCs w:val="24"/>
        </w:rPr>
        <w:t>вышивки</w:t>
      </w:r>
      <w:r w:rsidR="00E24232">
        <w:rPr>
          <w:rFonts w:ascii="Times New Roman" w:hAnsi="Times New Roman" w:cs="Times New Roman"/>
          <w:sz w:val="24"/>
          <w:szCs w:val="24"/>
        </w:rPr>
        <w:t xml:space="preserve"> не выходит за </w:t>
      </w:r>
      <w:r w:rsidR="00A44D48">
        <w:rPr>
          <w:rFonts w:ascii="Times New Roman" w:hAnsi="Times New Roman" w:cs="Times New Roman"/>
          <w:sz w:val="24"/>
          <w:szCs w:val="24"/>
        </w:rPr>
        <w:t xml:space="preserve">пределы </w:t>
      </w:r>
      <w:r w:rsidR="00E24232">
        <w:rPr>
          <w:rFonts w:ascii="Times New Roman" w:hAnsi="Times New Roman" w:cs="Times New Roman"/>
          <w:sz w:val="24"/>
          <w:szCs w:val="24"/>
        </w:rPr>
        <w:t>рабоч</w:t>
      </w:r>
      <w:r w:rsidR="00A44D48">
        <w:rPr>
          <w:rFonts w:ascii="Times New Roman" w:hAnsi="Times New Roman" w:cs="Times New Roman"/>
          <w:sz w:val="24"/>
          <w:szCs w:val="24"/>
        </w:rPr>
        <w:t>ей</w:t>
      </w:r>
      <w:r w:rsidR="00E24232">
        <w:rPr>
          <w:rFonts w:ascii="Times New Roman" w:hAnsi="Times New Roman" w:cs="Times New Roman"/>
          <w:sz w:val="24"/>
          <w:szCs w:val="24"/>
        </w:rPr>
        <w:t xml:space="preserve"> област</w:t>
      </w:r>
      <w:r w:rsidR="00A44D48">
        <w:rPr>
          <w:rFonts w:ascii="Times New Roman" w:hAnsi="Times New Roman" w:cs="Times New Roman"/>
          <w:sz w:val="24"/>
          <w:szCs w:val="24"/>
        </w:rPr>
        <w:t>и</w:t>
      </w:r>
      <w:r w:rsidR="00E24232">
        <w:rPr>
          <w:rFonts w:ascii="Times New Roman" w:hAnsi="Times New Roman" w:cs="Times New Roman"/>
          <w:sz w:val="24"/>
          <w:szCs w:val="24"/>
        </w:rPr>
        <w:t xml:space="preserve"> пялец.</w:t>
      </w:r>
    </w:p>
    <w:p w:rsidR="008D24FE" w:rsidRDefault="00F64040" w:rsidP="00B52DD3">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25C0146">
            <wp:extent cx="1695450" cy="2885440"/>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95450" cy="2885440"/>
                    </a:xfrm>
                    <a:prstGeom prst="rect">
                      <a:avLst/>
                    </a:prstGeom>
                    <a:noFill/>
                  </pic:spPr>
                </pic:pic>
              </a:graphicData>
            </a:graphic>
          </wp:inline>
        </w:drawing>
      </w:r>
    </w:p>
    <w:p w:rsidR="00B52DD3" w:rsidRDefault="00B52DD3" w:rsidP="00B52DD3">
      <w:pPr>
        <w:spacing w:after="0" w:line="360" w:lineRule="auto"/>
        <w:jc w:val="both"/>
        <w:rPr>
          <w:rFonts w:ascii="Times New Roman" w:hAnsi="Times New Roman" w:cs="Times New Roman"/>
          <w:b/>
          <w:sz w:val="24"/>
          <w:szCs w:val="24"/>
        </w:rPr>
      </w:pPr>
      <w:r w:rsidRPr="00B52DD3">
        <w:rPr>
          <w:rFonts w:ascii="Times New Roman" w:hAnsi="Times New Roman" w:cs="Times New Roman"/>
          <w:b/>
          <w:sz w:val="24"/>
          <w:szCs w:val="24"/>
        </w:rPr>
        <w:t>4-5 Подтверждение модел</w:t>
      </w:r>
      <w:r>
        <w:rPr>
          <w:rFonts w:ascii="Times New Roman" w:hAnsi="Times New Roman" w:cs="Times New Roman"/>
          <w:b/>
          <w:sz w:val="24"/>
          <w:szCs w:val="24"/>
        </w:rPr>
        <w:t>и</w:t>
      </w:r>
      <w:r w:rsidRPr="00B52DD3">
        <w:rPr>
          <w:rFonts w:ascii="Times New Roman" w:hAnsi="Times New Roman" w:cs="Times New Roman"/>
          <w:b/>
          <w:sz w:val="24"/>
          <w:szCs w:val="24"/>
        </w:rPr>
        <w:t xml:space="preserve"> вышивки</w:t>
      </w:r>
    </w:p>
    <w:p w:rsidR="00021E38" w:rsidRDefault="000538F3" w:rsidP="00B52DD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После выбора модели вышивки, настройки параметров </w:t>
      </w:r>
      <w:r w:rsidR="00BC36BA">
        <w:rPr>
          <w:rFonts w:ascii="Times New Roman" w:hAnsi="Times New Roman" w:cs="Times New Roman"/>
          <w:sz w:val="24"/>
          <w:szCs w:val="24"/>
        </w:rPr>
        <w:t xml:space="preserve">процесса </w:t>
      </w:r>
      <w:r>
        <w:rPr>
          <w:rFonts w:ascii="Times New Roman" w:hAnsi="Times New Roman" w:cs="Times New Roman"/>
          <w:sz w:val="24"/>
          <w:szCs w:val="24"/>
        </w:rPr>
        <w:t>вышивки, порядка смены цвет</w:t>
      </w:r>
      <w:r w:rsidR="006A2A23">
        <w:rPr>
          <w:rFonts w:ascii="Times New Roman" w:hAnsi="Times New Roman" w:cs="Times New Roman"/>
          <w:sz w:val="24"/>
          <w:szCs w:val="24"/>
        </w:rPr>
        <w:t>ов</w:t>
      </w:r>
      <w:r>
        <w:rPr>
          <w:rFonts w:ascii="Times New Roman" w:hAnsi="Times New Roman" w:cs="Times New Roman"/>
          <w:sz w:val="24"/>
          <w:szCs w:val="24"/>
        </w:rPr>
        <w:t>, исходной точки пялец, оператор должен нажать на</w:t>
      </w:r>
      <w:r w:rsidR="00BC36BA">
        <w:rPr>
          <w:rFonts w:ascii="Times New Roman" w:hAnsi="Times New Roman" w:cs="Times New Roman"/>
          <w:sz w:val="24"/>
          <w:szCs w:val="24"/>
        </w:rPr>
        <w:t xml:space="preserve"> иконку «</w:t>
      </w:r>
      <w:r w:rsidR="00BC36BA">
        <w:rPr>
          <w:rFonts w:ascii="Times New Roman" w:hAnsi="Times New Roman" w:cs="Times New Roman"/>
          <w:noProof/>
          <w:sz w:val="24"/>
          <w:szCs w:val="24"/>
          <w:lang w:eastAsia="ru-RU"/>
        </w:rPr>
        <w:drawing>
          <wp:inline distT="0" distB="0" distL="0" distR="0" wp14:anchorId="4AD33CBE" wp14:editId="24CE1B31">
            <wp:extent cx="262555" cy="275931"/>
            <wp:effectExtent l="0" t="0" r="444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2649" cy="276029"/>
                    </a:xfrm>
                    <a:prstGeom prst="rect">
                      <a:avLst/>
                    </a:prstGeom>
                    <a:noFill/>
                    <a:ln>
                      <a:noFill/>
                    </a:ln>
                  </pic:spPr>
                </pic:pic>
              </a:graphicData>
            </a:graphic>
          </wp:inline>
        </w:drawing>
      </w:r>
      <w:r w:rsidR="00BC36BA">
        <w:rPr>
          <w:rFonts w:ascii="Times New Roman" w:hAnsi="Times New Roman" w:cs="Times New Roman"/>
          <w:sz w:val="24"/>
          <w:szCs w:val="24"/>
        </w:rPr>
        <w:t>»</w:t>
      </w:r>
      <w:r w:rsidR="00F97B60">
        <w:rPr>
          <w:rFonts w:ascii="Times New Roman" w:hAnsi="Times New Roman" w:cs="Times New Roman"/>
          <w:sz w:val="24"/>
          <w:szCs w:val="24"/>
        </w:rPr>
        <w:t xml:space="preserve">, когда машина находится в режиме подготовки к вышивке; </w:t>
      </w:r>
      <w:r w:rsidR="00BC36BA">
        <w:rPr>
          <w:rFonts w:ascii="Times New Roman" w:hAnsi="Times New Roman" w:cs="Times New Roman"/>
          <w:sz w:val="24"/>
          <w:szCs w:val="24"/>
        </w:rPr>
        <w:t>нажатие на иконку будет сопровождаться отображением на дисплее системного сообщения «</w:t>
      </w:r>
      <w:r w:rsidR="00BC36BA">
        <w:rPr>
          <w:rFonts w:ascii="Times New Roman" w:hAnsi="Times New Roman" w:cs="Times New Roman"/>
          <w:sz w:val="24"/>
          <w:szCs w:val="24"/>
          <w:lang w:val="en-US"/>
        </w:rPr>
        <w:t>Change</w:t>
      </w:r>
      <w:r w:rsidR="00BC36BA" w:rsidRPr="00BC36BA">
        <w:rPr>
          <w:rFonts w:ascii="Times New Roman" w:hAnsi="Times New Roman" w:cs="Times New Roman"/>
          <w:sz w:val="24"/>
          <w:szCs w:val="24"/>
        </w:rPr>
        <w:t xml:space="preserve"> </w:t>
      </w:r>
      <w:r w:rsidR="00BC36BA">
        <w:rPr>
          <w:rFonts w:ascii="Times New Roman" w:hAnsi="Times New Roman" w:cs="Times New Roman"/>
          <w:sz w:val="24"/>
          <w:szCs w:val="24"/>
          <w:lang w:val="en-US"/>
        </w:rPr>
        <w:t>to</w:t>
      </w:r>
      <w:r w:rsidR="00BC36BA" w:rsidRPr="00BC36BA">
        <w:rPr>
          <w:rFonts w:ascii="Times New Roman" w:hAnsi="Times New Roman" w:cs="Times New Roman"/>
          <w:sz w:val="24"/>
          <w:szCs w:val="24"/>
        </w:rPr>
        <w:t xml:space="preserve"> </w:t>
      </w:r>
      <w:r w:rsidR="00BC36BA">
        <w:rPr>
          <w:rFonts w:ascii="Times New Roman" w:hAnsi="Times New Roman" w:cs="Times New Roman"/>
          <w:sz w:val="24"/>
          <w:szCs w:val="24"/>
          <w:lang w:val="en-US"/>
        </w:rPr>
        <w:t>DRIVE</w:t>
      </w:r>
      <w:r w:rsidR="00BC36BA" w:rsidRPr="00BC36BA">
        <w:rPr>
          <w:rFonts w:ascii="Times New Roman" w:hAnsi="Times New Roman" w:cs="Times New Roman"/>
          <w:sz w:val="24"/>
          <w:szCs w:val="24"/>
        </w:rPr>
        <w:t xml:space="preserve"> </w:t>
      </w:r>
      <w:r w:rsidR="00BC36BA">
        <w:rPr>
          <w:rFonts w:ascii="Times New Roman" w:hAnsi="Times New Roman" w:cs="Times New Roman"/>
          <w:sz w:val="24"/>
          <w:szCs w:val="24"/>
          <w:lang w:val="en-US"/>
        </w:rPr>
        <w:t>mode</w:t>
      </w:r>
      <w:r w:rsidR="00BC36BA" w:rsidRPr="00BC36BA">
        <w:rPr>
          <w:rFonts w:ascii="Times New Roman" w:hAnsi="Times New Roman" w:cs="Times New Roman"/>
          <w:sz w:val="24"/>
          <w:szCs w:val="24"/>
        </w:rPr>
        <w:t>?/</w:t>
      </w:r>
      <w:r w:rsidR="00BC36BA">
        <w:rPr>
          <w:rFonts w:ascii="Times New Roman" w:hAnsi="Times New Roman" w:cs="Times New Roman"/>
          <w:sz w:val="24"/>
          <w:szCs w:val="24"/>
        </w:rPr>
        <w:t>Переключиться в РАБОЧИЙ режим</w:t>
      </w:r>
      <w:r w:rsidR="00BC36BA" w:rsidRPr="00BC36BA">
        <w:rPr>
          <w:rFonts w:ascii="Times New Roman" w:hAnsi="Times New Roman" w:cs="Times New Roman"/>
          <w:sz w:val="24"/>
          <w:szCs w:val="24"/>
        </w:rPr>
        <w:t>?</w:t>
      </w:r>
      <w:r w:rsidR="00BC36BA">
        <w:rPr>
          <w:rFonts w:ascii="Times New Roman" w:hAnsi="Times New Roman" w:cs="Times New Roman"/>
          <w:sz w:val="24"/>
          <w:szCs w:val="24"/>
        </w:rPr>
        <w:t>»</w:t>
      </w:r>
      <w:r w:rsidR="00702370">
        <w:rPr>
          <w:rFonts w:ascii="Times New Roman" w:hAnsi="Times New Roman" w:cs="Times New Roman"/>
          <w:sz w:val="24"/>
          <w:szCs w:val="24"/>
        </w:rPr>
        <w:t>; нажмите «</w:t>
      </w:r>
      <w:r w:rsidR="00702370">
        <w:rPr>
          <w:noProof/>
          <w:lang w:eastAsia="ru-RU"/>
        </w:rPr>
        <w:drawing>
          <wp:inline distT="0" distB="0" distL="0" distR="0" wp14:anchorId="78149FCB" wp14:editId="4A431F10">
            <wp:extent cx="180975" cy="172720"/>
            <wp:effectExtent l="0" t="0" r="952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sidR="00702370">
        <w:rPr>
          <w:rFonts w:ascii="Times New Roman" w:hAnsi="Times New Roman" w:cs="Times New Roman"/>
          <w:sz w:val="24"/>
          <w:szCs w:val="24"/>
        </w:rPr>
        <w:t xml:space="preserve">» для подтверждения процесса вышивки (на дисплее </w:t>
      </w:r>
      <w:r w:rsidR="006A2A23">
        <w:rPr>
          <w:rFonts w:ascii="Times New Roman" w:hAnsi="Times New Roman" w:cs="Times New Roman"/>
          <w:sz w:val="24"/>
          <w:szCs w:val="24"/>
        </w:rPr>
        <w:t>появится</w:t>
      </w:r>
      <w:r w:rsidR="00702370">
        <w:rPr>
          <w:rFonts w:ascii="Times New Roman" w:hAnsi="Times New Roman" w:cs="Times New Roman"/>
          <w:sz w:val="24"/>
          <w:szCs w:val="24"/>
        </w:rPr>
        <w:t xml:space="preserve"> зеленая иконка </w:t>
      </w:r>
      <w:r w:rsidR="00802546">
        <w:rPr>
          <w:rFonts w:ascii="Times New Roman" w:hAnsi="Times New Roman" w:cs="Times New Roman"/>
          <w:sz w:val="24"/>
          <w:szCs w:val="24"/>
        </w:rPr>
        <w:t>состояния процесса вышивки</w:t>
      </w:r>
      <w:r w:rsidR="00702370">
        <w:rPr>
          <w:rFonts w:ascii="Times New Roman" w:hAnsi="Times New Roman" w:cs="Times New Roman"/>
          <w:sz w:val="24"/>
          <w:szCs w:val="24"/>
        </w:rPr>
        <w:t xml:space="preserve"> «</w:t>
      </w:r>
      <w:r w:rsidR="00702370">
        <w:rPr>
          <w:rFonts w:ascii="Times New Roman" w:hAnsi="Times New Roman" w:cs="Times New Roman"/>
          <w:noProof/>
          <w:sz w:val="24"/>
          <w:szCs w:val="24"/>
          <w:lang w:eastAsia="ru-RU"/>
        </w:rPr>
        <w:drawing>
          <wp:inline distT="0" distB="0" distL="0" distR="0">
            <wp:extent cx="224287" cy="263610"/>
            <wp:effectExtent l="0" t="0" r="4445" b="317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4342" cy="263675"/>
                    </a:xfrm>
                    <a:prstGeom prst="rect">
                      <a:avLst/>
                    </a:prstGeom>
                    <a:noFill/>
                    <a:ln>
                      <a:noFill/>
                    </a:ln>
                  </pic:spPr>
                </pic:pic>
              </a:graphicData>
            </a:graphic>
          </wp:inline>
        </w:drawing>
      </w:r>
      <w:r w:rsidR="00702370">
        <w:rPr>
          <w:rFonts w:ascii="Times New Roman" w:hAnsi="Times New Roman" w:cs="Times New Roman"/>
          <w:sz w:val="24"/>
          <w:szCs w:val="24"/>
        </w:rPr>
        <w:t>»), а затем наж</w:t>
      </w:r>
      <w:r w:rsidR="006A2A23">
        <w:rPr>
          <w:rFonts w:ascii="Times New Roman" w:hAnsi="Times New Roman" w:cs="Times New Roman"/>
          <w:sz w:val="24"/>
          <w:szCs w:val="24"/>
        </w:rPr>
        <w:t>мите</w:t>
      </w:r>
      <w:r w:rsidR="00702370">
        <w:rPr>
          <w:rFonts w:ascii="Times New Roman" w:hAnsi="Times New Roman" w:cs="Times New Roman"/>
          <w:sz w:val="24"/>
          <w:szCs w:val="24"/>
        </w:rPr>
        <w:t xml:space="preserve"> на иконку «</w:t>
      </w:r>
      <w:r w:rsidR="00702370">
        <w:rPr>
          <w:rFonts w:ascii="Times New Roman" w:hAnsi="Times New Roman" w:cs="Times New Roman"/>
          <w:sz w:val="24"/>
          <w:szCs w:val="24"/>
          <w:lang w:val="en-US"/>
        </w:rPr>
        <w:t>Start</w:t>
      </w:r>
      <w:r w:rsidR="00702370" w:rsidRPr="00856953">
        <w:rPr>
          <w:rFonts w:ascii="Times New Roman" w:hAnsi="Times New Roman" w:cs="Times New Roman"/>
          <w:sz w:val="24"/>
          <w:szCs w:val="24"/>
        </w:rPr>
        <w:t>/</w:t>
      </w:r>
      <w:r w:rsidR="00702370">
        <w:rPr>
          <w:rFonts w:ascii="Times New Roman" w:hAnsi="Times New Roman" w:cs="Times New Roman"/>
          <w:sz w:val="24"/>
          <w:szCs w:val="24"/>
        </w:rPr>
        <w:t>Пуск», чтобы запустить машину.</w:t>
      </w:r>
    </w:p>
    <w:p w:rsidR="006F6499" w:rsidRDefault="00F64040" w:rsidP="006F6499">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CD229C8">
            <wp:extent cx="5742940" cy="3390265"/>
            <wp:effectExtent l="0" t="0" r="0" b="63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42940" cy="3390265"/>
                    </a:xfrm>
                    <a:prstGeom prst="rect">
                      <a:avLst/>
                    </a:prstGeom>
                    <a:noFill/>
                  </pic:spPr>
                </pic:pic>
              </a:graphicData>
            </a:graphic>
          </wp:inline>
        </w:drawing>
      </w:r>
    </w:p>
    <w:p w:rsidR="006F6499" w:rsidRDefault="00802546" w:rsidP="006F6499">
      <w:pPr>
        <w:spacing w:after="0" w:line="360" w:lineRule="auto"/>
        <w:jc w:val="both"/>
        <w:rPr>
          <w:rFonts w:ascii="Times New Roman" w:hAnsi="Times New Roman" w:cs="Times New Roman"/>
          <w:sz w:val="24"/>
          <w:szCs w:val="24"/>
        </w:rPr>
      </w:pPr>
      <w:r w:rsidRPr="00802546">
        <w:rPr>
          <w:rFonts w:ascii="Times New Roman" w:hAnsi="Times New Roman" w:cs="Times New Roman"/>
          <w:b/>
          <w:sz w:val="24"/>
          <w:szCs w:val="24"/>
        </w:rPr>
        <w:lastRenderedPageBreak/>
        <w:t>Примечание</w:t>
      </w:r>
      <w:r>
        <w:rPr>
          <w:rFonts w:ascii="Times New Roman" w:hAnsi="Times New Roman" w:cs="Times New Roman"/>
          <w:sz w:val="24"/>
          <w:szCs w:val="24"/>
        </w:rPr>
        <w:t xml:space="preserve">: </w:t>
      </w:r>
      <w:r w:rsidR="00F41B64">
        <w:rPr>
          <w:rFonts w:ascii="Times New Roman" w:hAnsi="Times New Roman" w:cs="Times New Roman"/>
          <w:sz w:val="24"/>
          <w:szCs w:val="24"/>
        </w:rPr>
        <w:t xml:space="preserve">Если система не сохраняет исходную точку модели вышивки или текущее положение не сохраняется как исходная точка модели вышивки (активирована функция защиты </w:t>
      </w:r>
      <w:r w:rsidR="00D1430C">
        <w:rPr>
          <w:rFonts w:ascii="Times New Roman" w:hAnsi="Times New Roman" w:cs="Times New Roman"/>
          <w:sz w:val="24"/>
          <w:szCs w:val="24"/>
        </w:rPr>
        <w:t xml:space="preserve">от изменения </w:t>
      </w:r>
      <w:r w:rsidR="00F41B64">
        <w:rPr>
          <w:rFonts w:ascii="Times New Roman" w:hAnsi="Times New Roman" w:cs="Times New Roman"/>
          <w:sz w:val="24"/>
          <w:szCs w:val="24"/>
        </w:rPr>
        <w:t>исходной точки пялец),</w:t>
      </w:r>
      <w:r w:rsidR="00D1430C">
        <w:rPr>
          <w:rFonts w:ascii="Times New Roman" w:hAnsi="Times New Roman" w:cs="Times New Roman"/>
          <w:sz w:val="24"/>
          <w:szCs w:val="24"/>
        </w:rPr>
        <w:t xml:space="preserve"> то на дисплее появится системное сообщение: «</w:t>
      </w:r>
      <w:r w:rsidR="00D1430C">
        <w:rPr>
          <w:rFonts w:ascii="Times New Roman" w:hAnsi="Times New Roman" w:cs="Times New Roman"/>
          <w:sz w:val="24"/>
          <w:szCs w:val="24"/>
          <w:lang w:val="en-US"/>
        </w:rPr>
        <w:t>Save</w:t>
      </w:r>
      <w:r w:rsidR="00D1430C" w:rsidRPr="00D1430C">
        <w:rPr>
          <w:rFonts w:ascii="Times New Roman" w:hAnsi="Times New Roman" w:cs="Times New Roman"/>
          <w:sz w:val="24"/>
          <w:szCs w:val="24"/>
        </w:rPr>
        <w:t xml:space="preserve"> </w:t>
      </w:r>
      <w:r w:rsidR="00D1430C">
        <w:rPr>
          <w:rFonts w:ascii="Times New Roman" w:hAnsi="Times New Roman" w:cs="Times New Roman"/>
          <w:sz w:val="24"/>
          <w:szCs w:val="24"/>
          <w:lang w:val="en-US"/>
        </w:rPr>
        <w:t>pattern</w:t>
      </w:r>
      <w:r w:rsidR="00D1430C" w:rsidRPr="00D1430C">
        <w:rPr>
          <w:rFonts w:ascii="Times New Roman" w:hAnsi="Times New Roman" w:cs="Times New Roman"/>
          <w:sz w:val="24"/>
          <w:szCs w:val="24"/>
        </w:rPr>
        <w:t xml:space="preserve"> </w:t>
      </w:r>
      <w:r w:rsidR="00D1430C">
        <w:rPr>
          <w:rFonts w:ascii="Times New Roman" w:hAnsi="Times New Roman" w:cs="Times New Roman"/>
          <w:sz w:val="24"/>
          <w:szCs w:val="24"/>
          <w:lang w:val="en-US"/>
        </w:rPr>
        <w:t>origin</w:t>
      </w:r>
      <w:r w:rsidR="00D1430C" w:rsidRPr="00D1430C">
        <w:rPr>
          <w:rFonts w:ascii="Times New Roman" w:hAnsi="Times New Roman" w:cs="Times New Roman"/>
          <w:sz w:val="24"/>
          <w:szCs w:val="24"/>
        </w:rPr>
        <w:t xml:space="preserve"> </w:t>
      </w:r>
      <w:r w:rsidR="00D1430C">
        <w:rPr>
          <w:rFonts w:ascii="Times New Roman" w:hAnsi="Times New Roman" w:cs="Times New Roman"/>
          <w:sz w:val="24"/>
          <w:szCs w:val="24"/>
          <w:lang w:val="en-US"/>
        </w:rPr>
        <w:t>to</w:t>
      </w:r>
      <w:r w:rsidR="00D1430C" w:rsidRPr="00D1430C">
        <w:rPr>
          <w:rFonts w:ascii="Times New Roman" w:hAnsi="Times New Roman" w:cs="Times New Roman"/>
          <w:sz w:val="24"/>
          <w:szCs w:val="24"/>
        </w:rPr>
        <w:t xml:space="preserve"> </w:t>
      </w:r>
      <w:r w:rsidR="00D1430C">
        <w:rPr>
          <w:rFonts w:ascii="Times New Roman" w:hAnsi="Times New Roman" w:cs="Times New Roman"/>
          <w:sz w:val="24"/>
          <w:szCs w:val="24"/>
          <w:lang w:val="en-US"/>
        </w:rPr>
        <w:t>file</w:t>
      </w:r>
      <w:r w:rsidR="00D1430C" w:rsidRPr="00D1430C">
        <w:rPr>
          <w:rFonts w:ascii="Times New Roman" w:hAnsi="Times New Roman" w:cs="Times New Roman"/>
          <w:sz w:val="24"/>
          <w:szCs w:val="24"/>
        </w:rPr>
        <w:t>?/</w:t>
      </w:r>
      <w:r w:rsidR="00D1430C">
        <w:rPr>
          <w:rFonts w:ascii="Times New Roman" w:hAnsi="Times New Roman" w:cs="Times New Roman"/>
          <w:sz w:val="24"/>
          <w:szCs w:val="24"/>
        </w:rPr>
        <w:t>Сохранить файл исходной точки модели вышивки?», нажмите «</w:t>
      </w:r>
      <w:r w:rsidR="00D1430C">
        <w:rPr>
          <w:noProof/>
          <w:lang w:eastAsia="ru-RU"/>
        </w:rPr>
        <w:drawing>
          <wp:inline distT="0" distB="0" distL="0" distR="0" wp14:anchorId="1E4A8FDE" wp14:editId="2D7DF8D6">
            <wp:extent cx="180975" cy="17272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sidR="00D1430C">
        <w:rPr>
          <w:rFonts w:ascii="Times New Roman" w:hAnsi="Times New Roman" w:cs="Times New Roman"/>
          <w:sz w:val="24"/>
          <w:szCs w:val="24"/>
        </w:rPr>
        <w:t>» (функция сохранения доступна по умолчанию).</w:t>
      </w:r>
    </w:p>
    <w:p w:rsidR="00D1430C" w:rsidRDefault="00D1430C" w:rsidP="006F6499">
      <w:pPr>
        <w:spacing w:after="0" w:line="360" w:lineRule="auto"/>
        <w:jc w:val="both"/>
        <w:rPr>
          <w:rFonts w:ascii="Times New Roman" w:hAnsi="Times New Roman" w:cs="Times New Roman"/>
          <w:sz w:val="24"/>
          <w:szCs w:val="24"/>
        </w:rPr>
      </w:pPr>
    </w:p>
    <w:p w:rsidR="00D1430C" w:rsidRPr="000E6C53" w:rsidRDefault="00D1430C" w:rsidP="006F6499">
      <w:pPr>
        <w:spacing w:after="0" w:line="360" w:lineRule="auto"/>
        <w:jc w:val="both"/>
        <w:rPr>
          <w:rFonts w:ascii="Times New Roman" w:hAnsi="Times New Roman" w:cs="Times New Roman"/>
          <w:b/>
          <w:sz w:val="24"/>
          <w:szCs w:val="24"/>
        </w:rPr>
      </w:pPr>
      <w:r w:rsidRPr="00904440">
        <w:rPr>
          <w:rFonts w:ascii="Times New Roman" w:hAnsi="Times New Roman" w:cs="Times New Roman"/>
          <w:b/>
          <w:sz w:val="24"/>
          <w:szCs w:val="24"/>
        </w:rPr>
        <w:t xml:space="preserve">4-6 </w:t>
      </w:r>
      <w:r w:rsidR="00904440" w:rsidRPr="00904440">
        <w:rPr>
          <w:rFonts w:ascii="Times New Roman" w:hAnsi="Times New Roman" w:cs="Times New Roman"/>
          <w:b/>
          <w:sz w:val="24"/>
          <w:szCs w:val="24"/>
        </w:rPr>
        <w:t xml:space="preserve">Обрыв нити, </w:t>
      </w:r>
      <w:r w:rsidR="00904440" w:rsidRPr="000E6C53">
        <w:rPr>
          <w:rFonts w:ascii="Times New Roman" w:hAnsi="Times New Roman" w:cs="Times New Roman"/>
          <w:b/>
          <w:sz w:val="24"/>
          <w:szCs w:val="24"/>
        </w:rPr>
        <w:t xml:space="preserve">возврат и </w:t>
      </w:r>
      <w:r w:rsidR="00DC1967" w:rsidRPr="000E6C53">
        <w:rPr>
          <w:rFonts w:ascii="Times New Roman" w:hAnsi="Times New Roman" w:cs="Times New Roman"/>
          <w:b/>
          <w:sz w:val="24"/>
          <w:szCs w:val="24"/>
        </w:rPr>
        <w:t>ремонта вышивки</w:t>
      </w:r>
    </w:p>
    <w:p w:rsidR="00904440" w:rsidRPr="000E6C53" w:rsidRDefault="00904440" w:rsidP="006F6499">
      <w:pPr>
        <w:spacing w:after="0" w:line="360" w:lineRule="auto"/>
        <w:jc w:val="both"/>
        <w:rPr>
          <w:rFonts w:ascii="Times New Roman" w:hAnsi="Times New Roman" w:cs="Times New Roman"/>
          <w:b/>
          <w:sz w:val="24"/>
          <w:szCs w:val="24"/>
        </w:rPr>
      </w:pPr>
      <w:r w:rsidRPr="000E6C53">
        <w:rPr>
          <w:rFonts w:ascii="Times New Roman" w:hAnsi="Times New Roman" w:cs="Times New Roman"/>
          <w:b/>
          <w:sz w:val="24"/>
          <w:szCs w:val="24"/>
        </w:rPr>
        <w:t xml:space="preserve">4.6.1 </w:t>
      </w:r>
      <w:r w:rsidR="00DC1967" w:rsidRPr="000E6C53">
        <w:rPr>
          <w:rFonts w:ascii="Times New Roman" w:hAnsi="Times New Roman" w:cs="Times New Roman"/>
          <w:b/>
          <w:sz w:val="24"/>
          <w:szCs w:val="24"/>
        </w:rPr>
        <w:t>Управление головкой машины</w:t>
      </w:r>
    </w:p>
    <w:p w:rsidR="00DC1967" w:rsidRDefault="00DC1967" w:rsidP="006F6499">
      <w:pPr>
        <w:spacing w:after="0" w:line="360" w:lineRule="auto"/>
        <w:jc w:val="both"/>
        <w:rPr>
          <w:rFonts w:ascii="Times New Roman" w:hAnsi="Times New Roman" w:cs="Times New Roman"/>
          <w:sz w:val="24"/>
          <w:szCs w:val="24"/>
        </w:rPr>
      </w:pPr>
      <w:r w:rsidRPr="000E6C53">
        <w:rPr>
          <w:rFonts w:ascii="Times New Roman" w:hAnsi="Times New Roman" w:cs="Times New Roman"/>
          <w:sz w:val="24"/>
          <w:szCs w:val="24"/>
        </w:rPr>
        <w:t>В режиме подтверждения вышивки, переключатель ремонта вышивки</w:t>
      </w:r>
      <w:r w:rsidRPr="00DC1967">
        <w:rPr>
          <w:rFonts w:ascii="Times New Roman" w:hAnsi="Times New Roman" w:cs="Times New Roman"/>
          <w:sz w:val="24"/>
          <w:szCs w:val="24"/>
        </w:rPr>
        <w:t xml:space="preserve"> головки машины </w:t>
      </w:r>
      <w:r>
        <w:rPr>
          <w:rFonts w:ascii="Times New Roman" w:hAnsi="Times New Roman" w:cs="Times New Roman"/>
          <w:sz w:val="24"/>
          <w:szCs w:val="24"/>
        </w:rPr>
        <w:t>необходимо перевести в режим стандартной вышивки (индикатор головки машины горит зеленым) и нажать на иконку «</w:t>
      </w:r>
      <w:r>
        <w:rPr>
          <w:rFonts w:ascii="Times New Roman" w:hAnsi="Times New Roman" w:cs="Times New Roman"/>
          <w:sz w:val="24"/>
          <w:szCs w:val="24"/>
          <w:lang w:val="en-US"/>
        </w:rPr>
        <w:t>Start</w:t>
      </w:r>
      <w:r w:rsidRPr="00856953">
        <w:rPr>
          <w:rFonts w:ascii="Times New Roman" w:hAnsi="Times New Roman" w:cs="Times New Roman"/>
          <w:sz w:val="24"/>
          <w:szCs w:val="24"/>
        </w:rPr>
        <w:t>/</w:t>
      </w:r>
      <w:r>
        <w:rPr>
          <w:rFonts w:ascii="Times New Roman" w:hAnsi="Times New Roman" w:cs="Times New Roman"/>
          <w:sz w:val="24"/>
          <w:szCs w:val="24"/>
        </w:rPr>
        <w:t xml:space="preserve">Пуск», после </w:t>
      </w:r>
      <w:r w:rsidR="008E3CD8">
        <w:rPr>
          <w:rFonts w:ascii="Times New Roman" w:hAnsi="Times New Roman" w:cs="Times New Roman"/>
          <w:sz w:val="24"/>
          <w:szCs w:val="24"/>
        </w:rPr>
        <w:t>этого</w:t>
      </w:r>
      <w:r>
        <w:rPr>
          <w:rFonts w:ascii="Times New Roman" w:hAnsi="Times New Roman" w:cs="Times New Roman"/>
          <w:sz w:val="24"/>
          <w:szCs w:val="24"/>
        </w:rPr>
        <w:t xml:space="preserve"> машина начнет процесс стандартной вышивки. Если во время работы машины нажать на иконку «</w:t>
      </w:r>
      <w:r w:rsidR="00775EC8">
        <w:rPr>
          <w:rFonts w:ascii="Times New Roman" w:hAnsi="Times New Roman" w:cs="Times New Roman"/>
          <w:sz w:val="24"/>
          <w:szCs w:val="24"/>
          <w:lang w:val="en-US"/>
        </w:rPr>
        <w:t>Stop</w:t>
      </w:r>
      <w:r w:rsidR="00775EC8" w:rsidRPr="00775EC8">
        <w:rPr>
          <w:rFonts w:ascii="Times New Roman" w:hAnsi="Times New Roman" w:cs="Times New Roman"/>
          <w:sz w:val="24"/>
          <w:szCs w:val="24"/>
        </w:rPr>
        <w:t>/</w:t>
      </w:r>
      <w:r w:rsidR="00775EC8">
        <w:rPr>
          <w:rFonts w:ascii="Times New Roman" w:hAnsi="Times New Roman" w:cs="Times New Roman"/>
          <w:sz w:val="24"/>
          <w:szCs w:val="24"/>
        </w:rPr>
        <w:t>Стоп», машина немедленно остановится.</w:t>
      </w:r>
    </w:p>
    <w:p w:rsidR="00775EC8" w:rsidRPr="00775EC8" w:rsidRDefault="00775EC8" w:rsidP="006F6499">
      <w:pPr>
        <w:spacing w:after="0" w:line="360" w:lineRule="auto"/>
        <w:jc w:val="both"/>
        <w:rPr>
          <w:rFonts w:ascii="Times New Roman" w:hAnsi="Times New Roman" w:cs="Times New Roman"/>
          <w:b/>
          <w:sz w:val="24"/>
          <w:szCs w:val="24"/>
        </w:rPr>
      </w:pPr>
      <w:r w:rsidRPr="00775EC8">
        <w:rPr>
          <w:rFonts w:ascii="Times New Roman" w:hAnsi="Times New Roman" w:cs="Times New Roman"/>
          <w:b/>
          <w:sz w:val="24"/>
          <w:szCs w:val="24"/>
        </w:rPr>
        <w:t>4.6.2 Обнаружение обрыва нити</w:t>
      </w:r>
    </w:p>
    <w:p w:rsidR="004E518F" w:rsidRDefault="00775EC8" w:rsidP="006F6499">
      <w:pPr>
        <w:spacing w:after="0" w:line="360" w:lineRule="auto"/>
        <w:jc w:val="both"/>
        <w:rPr>
          <w:rFonts w:ascii="Times New Roman" w:hAnsi="Times New Roman" w:cs="Times New Roman"/>
          <w:sz w:val="24"/>
          <w:szCs w:val="24"/>
        </w:rPr>
      </w:pPr>
      <w:r w:rsidRPr="00775EC8">
        <w:rPr>
          <w:rFonts w:ascii="Times New Roman" w:hAnsi="Times New Roman" w:cs="Times New Roman"/>
          <w:sz w:val="24"/>
          <w:szCs w:val="24"/>
        </w:rPr>
        <w:t>В случае обрыва нити</w:t>
      </w:r>
      <w:r>
        <w:rPr>
          <w:rFonts w:ascii="Times New Roman" w:hAnsi="Times New Roman" w:cs="Times New Roman"/>
          <w:sz w:val="24"/>
          <w:szCs w:val="24"/>
        </w:rPr>
        <w:t>,</w:t>
      </w:r>
      <w:r w:rsidRPr="00775EC8">
        <w:rPr>
          <w:rFonts w:ascii="Times New Roman" w:hAnsi="Times New Roman" w:cs="Times New Roman"/>
          <w:sz w:val="24"/>
          <w:szCs w:val="24"/>
        </w:rPr>
        <w:t xml:space="preserve"> машина останавливается, и индикатор головк</w:t>
      </w:r>
      <w:r>
        <w:rPr>
          <w:rFonts w:ascii="Times New Roman" w:hAnsi="Times New Roman" w:cs="Times New Roman"/>
          <w:sz w:val="24"/>
          <w:szCs w:val="24"/>
        </w:rPr>
        <w:t>и, на которой произошел обрыв,</w:t>
      </w:r>
      <w:r w:rsidRPr="00775EC8">
        <w:rPr>
          <w:rFonts w:ascii="Times New Roman" w:hAnsi="Times New Roman" w:cs="Times New Roman"/>
          <w:sz w:val="24"/>
          <w:szCs w:val="24"/>
        </w:rPr>
        <w:t xml:space="preserve"> </w:t>
      </w:r>
      <w:r>
        <w:rPr>
          <w:rFonts w:ascii="Times New Roman" w:hAnsi="Times New Roman" w:cs="Times New Roman"/>
          <w:sz w:val="24"/>
          <w:szCs w:val="24"/>
        </w:rPr>
        <w:t>загорается красным</w:t>
      </w:r>
      <w:r w:rsidRPr="00775EC8">
        <w:rPr>
          <w:rFonts w:ascii="Times New Roman" w:hAnsi="Times New Roman" w:cs="Times New Roman"/>
          <w:sz w:val="24"/>
          <w:szCs w:val="24"/>
        </w:rPr>
        <w:t xml:space="preserve">. </w:t>
      </w:r>
      <w:r w:rsidR="00D237E7">
        <w:rPr>
          <w:rFonts w:ascii="Times New Roman" w:hAnsi="Times New Roman" w:cs="Times New Roman"/>
          <w:sz w:val="24"/>
          <w:szCs w:val="24"/>
        </w:rPr>
        <w:t xml:space="preserve">Машина не сможет начать работу до тех пор, пока оператор </w:t>
      </w:r>
      <w:r w:rsidR="00B41392">
        <w:rPr>
          <w:rFonts w:ascii="Times New Roman" w:hAnsi="Times New Roman" w:cs="Times New Roman"/>
          <w:sz w:val="24"/>
          <w:szCs w:val="24"/>
        </w:rPr>
        <w:t>не устранит проблему и не нажмет на иконку «</w:t>
      </w:r>
      <w:r w:rsidR="00B41392">
        <w:rPr>
          <w:rFonts w:ascii="Times New Roman" w:hAnsi="Times New Roman" w:cs="Times New Roman"/>
          <w:sz w:val="24"/>
          <w:szCs w:val="24"/>
          <w:lang w:val="en-US"/>
        </w:rPr>
        <w:t>Start</w:t>
      </w:r>
      <w:r w:rsidR="00B41392" w:rsidRPr="00856953">
        <w:rPr>
          <w:rFonts w:ascii="Times New Roman" w:hAnsi="Times New Roman" w:cs="Times New Roman"/>
          <w:sz w:val="24"/>
          <w:szCs w:val="24"/>
        </w:rPr>
        <w:t>/</w:t>
      </w:r>
      <w:r w:rsidR="00B41392">
        <w:rPr>
          <w:rFonts w:ascii="Times New Roman" w:hAnsi="Times New Roman" w:cs="Times New Roman"/>
          <w:sz w:val="24"/>
          <w:szCs w:val="24"/>
        </w:rPr>
        <w:t>Пуск».</w:t>
      </w:r>
    </w:p>
    <w:p w:rsidR="004E518F" w:rsidRDefault="004E518F">
      <w:pPr>
        <w:rPr>
          <w:rFonts w:ascii="Times New Roman" w:hAnsi="Times New Roman" w:cs="Times New Roman"/>
          <w:sz w:val="24"/>
          <w:szCs w:val="24"/>
        </w:rPr>
      </w:pPr>
      <w:r>
        <w:rPr>
          <w:rFonts w:ascii="Times New Roman" w:hAnsi="Times New Roman" w:cs="Times New Roman"/>
          <w:sz w:val="24"/>
          <w:szCs w:val="24"/>
        </w:rPr>
        <w:br w:type="page"/>
      </w:r>
    </w:p>
    <w:p w:rsidR="00B41392" w:rsidRPr="00302ABE" w:rsidRDefault="00302ABE" w:rsidP="006F6499">
      <w:pPr>
        <w:spacing w:after="0" w:line="360" w:lineRule="auto"/>
        <w:jc w:val="both"/>
        <w:rPr>
          <w:rFonts w:ascii="Times New Roman" w:hAnsi="Times New Roman" w:cs="Times New Roman"/>
          <w:b/>
          <w:sz w:val="24"/>
          <w:szCs w:val="24"/>
        </w:rPr>
      </w:pPr>
      <w:r w:rsidRPr="00302ABE">
        <w:rPr>
          <w:rFonts w:ascii="Times New Roman" w:hAnsi="Times New Roman" w:cs="Times New Roman"/>
          <w:b/>
          <w:sz w:val="24"/>
          <w:szCs w:val="24"/>
        </w:rPr>
        <w:lastRenderedPageBreak/>
        <w:t>4.6.3 Возврат</w:t>
      </w:r>
    </w:p>
    <w:p w:rsidR="00302ABE" w:rsidRDefault="00302ABE" w:rsidP="006F649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Машина может пропускать стежки в процессе вышивки из-за обрывов нити или отсутствия шпульной нити.</w:t>
      </w:r>
      <w:r w:rsidR="004E518F">
        <w:rPr>
          <w:rFonts w:ascii="Times New Roman" w:hAnsi="Times New Roman" w:cs="Times New Roman"/>
          <w:sz w:val="24"/>
          <w:szCs w:val="24"/>
        </w:rPr>
        <w:t xml:space="preserve"> Машина должна вернуться в </w:t>
      </w:r>
      <w:r w:rsidR="008B7A6B">
        <w:rPr>
          <w:rFonts w:ascii="Times New Roman" w:hAnsi="Times New Roman" w:cs="Times New Roman"/>
          <w:sz w:val="24"/>
          <w:szCs w:val="24"/>
        </w:rPr>
        <w:t>точку</w:t>
      </w:r>
      <w:r w:rsidR="004E518F">
        <w:rPr>
          <w:rFonts w:ascii="Times New Roman" w:hAnsi="Times New Roman" w:cs="Times New Roman"/>
          <w:sz w:val="24"/>
          <w:szCs w:val="24"/>
        </w:rPr>
        <w:t xml:space="preserve"> пропуска стежка</w:t>
      </w:r>
      <w:r w:rsidR="008B7A6B">
        <w:rPr>
          <w:rFonts w:ascii="Times New Roman" w:hAnsi="Times New Roman" w:cs="Times New Roman"/>
          <w:sz w:val="24"/>
          <w:szCs w:val="24"/>
        </w:rPr>
        <w:t xml:space="preserve">, </w:t>
      </w:r>
      <w:r w:rsidR="004E518F">
        <w:rPr>
          <w:rFonts w:ascii="Times New Roman" w:hAnsi="Times New Roman" w:cs="Times New Roman"/>
          <w:sz w:val="24"/>
          <w:szCs w:val="24"/>
        </w:rPr>
        <w:t xml:space="preserve">чтобы </w:t>
      </w:r>
      <w:r w:rsidR="008B7A6B">
        <w:rPr>
          <w:rFonts w:ascii="Times New Roman" w:hAnsi="Times New Roman" w:cs="Times New Roman"/>
          <w:sz w:val="24"/>
          <w:szCs w:val="24"/>
        </w:rPr>
        <w:t>заполнить пропуск. В таком случае, оператор, в первую очередь, должен остановить машину, опустить прижимную лапку, чтобы увидеть место</w:t>
      </w:r>
      <w:r w:rsidR="00FA07E5">
        <w:rPr>
          <w:rFonts w:ascii="Times New Roman" w:hAnsi="Times New Roman" w:cs="Times New Roman"/>
          <w:sz w:val="24"/>
          <w:szCs w:val="24"/>
        </w:rPr>
        <w:t xml:space="preserve"> схождения стежков, нажать </w:t>
      </w:r>
      <w:r w:rsidR="0080762A">
        <w:rPr>
          <w:rFonts w:ascii="Times New Roman" w:hAnsi="Times New Roman" w:cs="Times New Roman"/>
          <w:sz w:val="24"/>
          <w:szCs w:val="24"/>
        </w:rPr>
        <w:t>на иконку</w:t>
      </w:r>
      <w:r w:rsidR="00FA07E5">
        <w:rPr>
          <w:rFonts w:ascii="Times New Roman" w:hAnsi="Times New Roman" w:cs="Times New Roman"/>
          <w:sz w:val="24"/>
          <w:szCs w:val="24"/>
        </w:rPr>
        <w:t xml:space="preserve"> «</w:t>
      </w:r>
      <w:r w:rsidR="00FA07E5">
        <w:rPr>
          <w:rFonts w:ascii="Times New Roman" w:hAnsi="Times New Roman" w:cs="Times New Roman"/>
          <w:sz w:val="24"/>
          <w:szCs w:val="24"/>
          <w:lang w:val="en-US"/>
        </w:rPr>
        <w:t>Stop</w:t>
      </w:r>
      <w:r w:rsidR="00FA07E5" w:rsidRPr="00775EC8">
        <w:rPr>
          <w:rFonts w:ascii="Times New Roman" w:hAnsi="Times New Roman" w:cs="Times New Roman"/>
          <w:sz w:val="24"/>
          <w:szCs w:val="24"/>
        </w:rPr>
        <w:t>/</w:t>
      </w:r>
      <w:r w:rsidR="00FA07E5">
        <w:rPr>
          <w:rFonts w:ascii="Times New Roman" w:hAnsi="Times New Roman" w:cs="Times New Roman"/>
          <w:sz w:val="24"/>
          <w:szCs w:val="24"/>
        </w:rPr>
        <w:t>Стоп» и отвести назад пяльцы.</w:t>
      </w:r>
      <w:r w:rsidR="005826B8">
        <w:rPr>
          <w:rFonts w:ascii="Times New Roman" w:hAnsi="Times New Roman" w:cs="Times New Roman"/>
          <w:sz w:val="24"/>
          <w:szCs w:val="24"/>
        </w:rPr>
        <w:t xml:space="preserve"> Нажмите на иконку один раз, чтобы вернуться на один стежок назад, нажмите и удерживайте иконку нажатой, чтобы вернуться на несколько стежков, затем, уберите палец с иконки «</w:t>
      </w:r>
      <w:r w:rsidR="005826B8">
        <w:rPr>
          <w:rFonts w:ascii="Times New Roman" w:hAnsi="Times New Roman" w:cs="Times New Roman"/>
          <w:sz w:val="24"/>
          <w:szCs w:val="24"/>
          <w:lang w:val="en-US"/>
        </w:rPr>
        <w:t>Stop</w:t>
      </w:r>
      <w:r w:rsidR="005826B8" w:rsidRPr="00775EC8">
        <w:rPr>
          <w:rFonts w:ascii="Times New Roman" w:hAnsi="Times New Roman" w:cs="Times New Roman"/>
          <w:sz w:val="24"/>
          <w:szCs w:val="24"/>
        </w:rPr>
        <w:t>/</w:t>
      </w:r>
      <w:r w:rsidR="005826B8">
        <w:rPr>
          <w:rFonts w:ascii="Times New Roman" w:hAnsi="Times New Roman" w:cs="Times New Roman"/>
          <w:sz w:val="24"/>
          <w:szCs w:val="24"/>
        </w:rPr>
        <w:t xml:space="preserve">Стоп» и </w:t>
      </w:r>
      <w:r w:rsidR="005826B8" w:rsidRPr="005826B8">
        <w:rPr>
          <w:rFonts w:ascii="Times New Roman" w:hAnsi="Times New Roman" w:cs="Times New Roman"/>
          <w:sz w:val="24"/>
          <w:szCs w:val="24"/>
        </w:rPr>
        <w:t>машина</w:t>
      </w:r>
      <w:r w:rsidR="005826B8">
        <w:rPr>
          <w:rFonts w:ascii="Times New Roman" w:hAnsi="Times New Roman" w:cs="Times New Roman"/>
          <w:sz w:val="24"/>
          <w:szCs w:val="24"/>
        </w:rPr>
        <w:t xml:space="preserve"> в автоматическом режиме начнет непрерывный отвод пялец назад</w:t>
      </w:r>
      <w:r w:rsidR="00F57FCF">
        <w:rPr>
          <w:rFonts w:ascii="Times New Roman" w:hAnsi="Times New Roman" w:cs="Times New Roman"/>
          <w:sz w:val="24"/>
          <w:szCs w:val="24"/>
        </w:rPr>
        <w:t>;</w:t>
      </w:r>
      <w:r w:rsidR="005826B8">
        <w:rPr>
          <w:rFonts w:ascii="Times New Roman" w:hAnsi="Times New Roman" w:cs="Times New Roman"/>
          <w:sz w:val="24"/>
          <w:szCs w:val="24"/>
        </w:rPr>
        <w:t xml:space="preserve"> дождитесь пока пяльцы не </w:t>
      </w:r>
      <w:r w:rsidR="00F57FCF">
        <w:rPr>
          <w:rFonts w:ascii="Times New Roman" w:hAnsi="Times New Roman" w:cs="Times New Roman"/>
          <w:sz w:val="24"/>
          <w:szCs w:val="24"/>
        </w:rPr>
        <w:t>дойдут до</w:t>
      </w:r>
      <w:r w:rsidR="005826B8">
        <w:rPr>
          <w:rFonts w:ascii="Times New Roman" w:hAnsi="Times New Roman" w:cs="Times New Roman"/>
          <w:sz w:val="24"/>
          <w:szCs w:val="24"/>
        </w:rPr>
        <w:t xml:space="preserve"> </w:t>
      </w:r>
      <w:r w:rsidR="00F57FCF">
        <w:rPr>
          <w:rFonts w:ascii="Times New Roman" w:hAnsi="Times New Roman" w:cs="Times New Roman"/>
          <w:sz w:val="24"/>
          <w:szCs w:val="24"/>
        </w:rPr>
        <w:t>места</w:t>
      </w:r>
      <w:r w:rsidR="005826B8">
        <w:rPr>
          <w:rFonts w:ascii="Times New Roman" w:hAnsi="Times New Roman" w:cs="Times New Roman"/>
          <w:sz w:val="24"/>
          <w:szCs w:val="24"/>
        </w:rPr>
        <w:t xml:space="preserve"> пропуска стежка и нажмите «</w:t>
      </w:r>
      <w:r w:rsidR="005826B8">
        <w:rPr>
          <w:rFonts w:ascii="Times New Roman" w:hAnsi="Times New Roman" w:cs="Times New Roman"/>
          <w:sz w:val="24"/>
          <w:szCs w:val="24"/>
          <w:lang w:val="en-US"/>
        </w:rPr>
        <w:t>Stop</w:t>
      </w:r>
      <w:r w:rsidR="005826B8" w:rsidRPr="00775EC8">
        <w:rPr>
          <w:rFonts w:ascii="Times New Roman" w:hAnsi="Times New Roman" w:cs="Times New Roman"/>
          <w:sz w:val="24"/>
          <w:szCs w:val="24"/>
        </w:rPr>
        <w:t>/</w:t>
      </w:r>
      <w:r w:rsidR="005826B8">
        <w:rPr>
          <w:rFonts w:ascii="Times New Roman" w:hAnsi="Times New Roman" w:cs="Times New Roman"/>
          <w:sz w:val="24"/>
          <w:szCs w:val="24"/>
        </w:rPr>
        <w:t>Стоп», чтобы остановить отвод пялец.</w:t>
      </w:r>
    </w:p>
    <w:p w:rsidR="00F57FCF" w:rsidRPr="00F57FCF" w:rsidRDefault="00F57FCF" w:rsidP="006F6499">
      <w:pPr>
        <w:spacing w:after="0" w:line="360" w:lineRule="auto"/>
        <w:jc w:val="both"/>
        <w:rPr>
          <w:rFonts w:ascii="Times New Roman" w:hAnsi="Times New Roman" w:cs="Times New Roman"/>
          <w:b/>
          <w:sz w:val="24"/>
          <w:szCs w:val="24"/>
        </w:rPr>
      </w:pPr>
      <w:r w:rsidRPr="00F57FCF">
        <w:rPr>
          <w:rFonts w:ascii="Times New Roman" w:hAnsi="Times New Roman" w:cs="Times New Roman"/>
          <w:b/>
          <w:sz w:val="24"/>
          <w:szCs w:val="24"/>
        </w:rPr>
        <w:t>4.6.4 Ремонт вышивки</w:t>
      </w:r>
    </w:p>
    <w:p w:rsidR="00F57FCF" w:rsidRPr="00BE43D0" w:rsidRDefault="00BE43D0" w:rsidP="006F6499">
      <w:pPr>
        <w:spacing w:after="0" w:line="360" w:lineRule="auto"/>
        <w:jc w:val="both"/>
        <w:rPr>
          <w:rFonts w:ascii="Times New Roman" w:hAnsi="Times New Roman" w:cs="Times New Roman"/>
          <w:b/>
          <w:sz w:val="24"/>
          <w:szCs w:val="24"/>
        </w:rPr>
      </w:pPr>
      <w:r w:rsidRPr="00BE43D0">
        <w:rPr>
          <w:rFonts w:ascii="Times New Roman" w:hAnsi="Times New Roman" w:cs="Times New Roman"/>
          <w:b/>
          <w:sz w:val="24"/>
          <w:szCs w:val="24"/>
        </w:rPr>
        <w:t>(Режим ремонта вышивки: ручной режим ремонта, автоматический режим ремонта)</w:t>
      </w:r>
    </w:p>
    <w:p w:rsidR="00BE43D0" w:rsidRDefault="00FF0473" w:rsidP="006F6499">
      <w:pPr>
        <w:spacing w:after="0" w:line="360" w:lineRule="auto"/>
        <w:jc w:val="both"/>
        <w:rPr>
          <w:rFonts w:ascii="Times New Roman" w:hAnsi="Times New Roman" w:cs="Times New Roman"/>
          <w:sz w:val="24"/>
          <w:szCs w:val="24"/>
        </w:rPr>
      </w:pPr>
      <w:r w:rsidRPr="00FF0473">
        <w:rPr>
          <w:rFonts w:ascii="Times New Roman" w:hAnsi="Times New Roman" w:cs="Times New Roman"/>
          <w:b/>
          <w:sz w:val="24"/>
          <w:szCs w:val="24"/>
        </w:rPr>
        <w:t>Ручной режим ремонта</w:t>
      </w:r>
      <w:r>
        <w:rPr>
          <w:rFonts w:ascii="Times New Roman" w:hAnsi="Times New Roman" w:cs="Times New Roman"/>
          <w:sz w:val="24"/>
          <w:szCs w:val="24"/>
        </w:rPr>
        <w:t xml:space="preserve">: При появлении пропусков, оператор должен нажать </w:t>
      </w:r>
      <w:r w:rsidR="00700B0B">
        <w:rPr>
          <w:rFonts w:ascii="Times New Roman" w:hAnsi="Times New Roman" w:cs="Times New Roman"/>
          <w:sz w:val="24"/>
          <w:szCs w:val="24"/>
        </w:rPr>
        <w:t xml:space="preserve">на иконку </w:t>
      </w:r>
      <w:r>
        <w:rPr>
          <w:rFonts w:ascii="Times New Roman" w:hAnsi="Times New Roman" w:cs="Times New Roman"/>
          <w:sz w:val="24"/>
          <w:szCs w:val="24"/>
        </w:rPr>
        <w:t>«</w:t>
      </w:r>
      <w:r>
        <w:rPr>
          <w:rFonts w:ascii="Times New Roman" w:hAnsi="Times New Roman" w:cs="Times New Roman"/>
          <w:sz w:val="24"/>
          <w:szCs w:val="24"/>
          <w:lang w:val="en-US"/>
        </w:rPr>
        <w:t>Stop</w:t>
      </w:r>
      <w:r w:rsidRPr="00775EC8">
        <w:rPr>
          <w:rFonts w:ascii="Times New Roman" w:hAnsi="Times New Roman" w:cs="Times New Roman"/>
          <w:sz w:val="24"/>
          <w:szCs w:val="24"/>
        </w:rPr>
        <w:t>/</w:t>
      </w:r>
      <w:r>
        <w:rPr>
          <w:rFonts w:ascii="Times New Roman" w:hAnsi="Times New Roman" w:cs="Times New Roman"/>
          <w:sz w:val="24"/>
          <w:szCs w:val="24"/>
        </w:rPr>
        <w:t xml:space="preserve">Стоп», чтобы остановить машину; остановка машины будет сопровождаться включением зеленого индикатора </w:t>
      </w:r>
      <w:r w:rsidR="00B22BF0">
        <w:rPr>
          <w:rFonts w:ascii="Times New Roman" w:hAnsi="Times New Roman" w:cs="Times New Roman"/>
          <w:sz w:val="24"/>
          <w:szCs w:val="24"/>
        </w:rPr>
        <w:t xml:space="preserve">на </w:t>
      </w:r>
      <w:r>
        <w:rPr>
          <w:rFonts w:ascii="Times New Roman" w:hAnsi="Times New Roman" w:cs="Times New Roman"/>
          <w:sz w:val="24"/>
          <w:szCs w:val="24"/>
        </w:rPr>
        <w:t>головк</w:t>
      </w:r>
      <w:r w:rsidR="00B22BF0">
        <w:rPr>
          <w:rFonts w:ascii="Times New Roman" w:hAnsi="Times New Roman" w:cs="Times New Roman"/>
          <w:sz w:val="24"/>
          <w:szCs w:val="24"/>
        </w:rPr>
        <w:t>е</w:t>
      </w:r>
      <w:r>
        <w:rPr>
          <w:rFonts w:ascii="Times New Roman" w:hAnsi="Times New Roman" w:cs="Times New Roman"/>
          <w:sz w:val="24"/>
          <w:szCs w:val="24"/>
        </w:rPr>
        <w:t xml:space="preserve">, </w:t>
      </w:r>
      <w:r w:rsidR="00700B0B">
        <w:rPr>
          <w:rFonts w:ascii="Times New Roman" w:hAnsi="Times New Roman" w:cs="Times New Roman"/>
          <w:sz w:val="24"/>
          <w:szCs w:val="24"/>
        </w:rPr>
        <w:t>при этом</w:t>
      </w:r>
      <w:r>
        <w:rPr>
          <w:rFonts w:ascii="Times New Roman" w:hAnsi="Times New Roman" w:cs="Times New Roman"/>
          <w:sz w:val="24"/>
          <w:szCs w:val="24"/>
        </w:rPr>
        <w:t>,</w:t>
      </w:r>
      <w:r w:rsidR="00700B0B">
        <w:rPr>
          <w:rFonts w:ascii="Times New Roman" w:hAnsi="Times New Roman" w:cs="Times New Roman"/>
          <w:sz w:val="24"/>
          <w:szCs w:val="24"/>
        </w:rPr>
        <w:t xml:space="preserve"> машина не опустит иглу до тех пор, пока</w:t>
      </w:r>
      <w:r w:rsidR="00B22BF0">
        <w:rPr>
          <w:rFonts w:ascii="Times New Roman" w:hAnsi="Times New Roman" w:cs="Times New Roman"/>
          <w:sz w:val="24"/>
          <w:szCs w:val="24"/>
        </w:rPr>
        <w:t xml:space="preserve"> вручную не будет </w:t>
      </w:r>
      <w:r w:rsidR="005A788E">
        <w:rPr>
          <w:rFonts w:ascii="Times New Roman" w:hAnsi="Times New Roman" w:cs="Times New Roman"/>
          <w:sz w:val="24"/>
          <w:szCs w:val="24"/>
        </w:rPr>
        <w:t>нажата</w:t>
      </w:r>
      <w:r w:rsidR="00B22BF0">
        <w:rPr>
          <w:rFonts w:ascii="Times New Roman" w:hAnsi="Times New Roman" w:cs="Times New Roman"/>
          <w:sz w:val="24"/>
          <w:szCs w:val="24"/>
        </w:rPr>
        <w:t xml:space="preserve"> кнопка активации процесса вышивки, расположенная на головке</w:t>
      </w:r>
      <w:r w:rsidR="005A788E">
        <w:rPr>
          <w:rFonts w:ascii="Times New Roman" w:hAnsi="Times New Roman" w:cs="Times New Roman"/>
          <w:sz w:val="24"/>
          <w:szCs w:val="24"/>
        </w:rPr>
        <w:t>,</w:t>
      </w:r>
      <w:r w:rsidR="00B22BF0">
        <w:rPr>
          <w:rFonts w:ascii="Times New Roman" w:hAnsi="Times New Roman" w:cs="Times New Roman"/>
          <w:sz w:val="24"/>
          <w:szCs w:val="24"/>
        </w:rPr>
        <w:t xml:space="preserve"> и индикатор головки не загорится красным.</w:t>
      </w:r>
      <w:r w:rsidR="005A788E">
        <w:rPr>
          <w:rFonts w:ascii="Times New Roman" w:hAnsi="Times New Roman" w:cs="Times New Roman"/>
          <w:sz w:val="24"/>
          <w:szCs w:val="24"/>
        </w:rPr>
        <w:t xml:space="preserve"> После отвода пялец, оператор должен повторно нажать на иконку «</w:t>
      </w:r>
      <w:r w:rsidR="005A788E">
        <w:rPr>
          <w:rFonts w:ascii="Times New Roman" w:hAnsi="Times New Roman" w:cs="Times New Roman"/>
          <w:sz w:val="24"/>
          <w:szCs w:val="24"/>
          <w:lang w:val="en-US"/>
        </w:rPr>
        <w:t>Start</w:t>
      </w:r>
      <w:r w:rsidR="005A788E" w:rsidRPr="00856953">
        <w:rPr>
          <w:rFonts w:ascii="Times New Roman" w:hAnsi="Times New Roman" w:cs="Times New Roman"/>
          <w:sz w:val="24"/>
          <w:szCs w:val="24"/>
        </w:rPr>
        <w:t>/</w:t>
      </w:r>
      <w:r w:rsidR="005A788E">
        <w:rPr>
          <w:rFonts w:ascii="Times New Roman" w:hAnsi="Times New Roman" w:cs="Times New Roman"/>
          <w:sz w:val="24"/>
          <w:szCs w:val="24"/>
        </w:rPr>
        <w:t>Пуск» и машина начнет ремонт вышивки и продолжит процесс вышивки после того как завершит</w:t>
      </w:r>
      <w:r w:rsidR="0045454B">
        <w:rPr>
          <w:rFonts w:ascii="Times New Roman" w:hAnsi="Times New Roman" w:cs="Times New Roman"/>
          <w:sz w:val="24"/>
          <w:szCs w:val="24"/>
        </w:rPr>
        <w:t>ся</w:t>
      </w:r>
      <w:r w:rsidR="005A788E">
        <w:rPr>
          <w:rFonts w:ascii="Times New Roman" w:hAnsi="Times New Roman" w:cs="Times New Roman"/>
          <w:sz w:val="24"/>
          <w:szCs w:val="24"/>
        </w:rPr>
        <w:t xml:space="preserve"> операци</w:t>
      </w:r>
      <w:r w:rsidR="0045454B">
        <w:rPr>
          <w:rFonts w:ascii="Times New Roman" w:hAnsi="Times New Roman" w:cs="Times New Roman"/>
          <w:sz w:val="24"/>
          <w:szCs w:val="24"/>
        </w:rPr>
        <w:t>я</w:t>
      </w:r>
      <w:r w:rsidR="005A788E">
        <w:rPr>
          <w:rFonts w:ascii="Times New Roman" w:hAnsi="Times New Roman" w:cs="Times New Roman"/>
          <w:sz w:val="24"/>
          <w:szCs w:val="24"/>
        </w:rPr>
        <w:t xml:space="preserve"> ремонта.</w:t>
      </w:r>
    </w:p>
    <w:p w:rsidR="0009337F" w:rsidRDefault="0009337F" w:rsidP="006F6499">
      <w:pPr>
        <w:spacing w:after="0" w:line="360" w:lineRule="auto"/>
        <w:jc w:val="both"/>
        <w:rPr>
          <w:rFonts w:ascii="Times New Roman" w:hAnsi="Times New Roman" w:cs="Times New Roman"/>
          <w:sz w:val="24"/>
          <w:szCs w:val="24"/>
        </w:rPr>
      </w:pPr>
      <w:r w:rsidRPr="0009337F">
        <w:rPr>
          <w:rFonts w:ascii="Times New Roman" w:hAnsi="Times New Roman" w:cs="Times New Roman"/>
          <w:b/>
          <w:sz w:val="24"/>
          <w:szCs w:val="24"/>
        </w:rPr>
        <w:t>Автоматический режим ремонта</w:t>
      </w:r>
      <w:r>
        <w:rPr>
          <w:rFonts w:ascii="Times New Roman" w:hAnsi="Times New Roman" w:cs="Times New Roman"/>
          <w:sz w:val="24"/>
          <w:szCs w:val="24"/>
        </w:rPr>
        <w:t xml:space="preserve">: </w:t>
      </w:r>
      <w:r w:rsidR="006B15DE">
        <w:rPr>
          <w:rFonts w:ascii="Times New Roman" w:hAnsi="Times New Roman" w:cs="Times New Roman"/>
          <w:sz w:val="24"/>
          <w:szCs w:val="24"/>
        </w:rPr>
        <w:t>Головка машины автоматически определяет обрыв нити в</w:t>
      </w:r>
      <w:r>
        <w:rPr>
          <w:rFonts w:ascii="Times New Roman" w:hAnsi="Times New Roman" w:cs="Times New Roman"/>
          <w:sz w:val="24"/>
          <w:szCs w:val="24"/>
        </w:rPr>
        <w:t xml:space="preserve"> </w:t>
      </w:r>
      <w:r w:rsidR="006B15DE">
        <w:rPr>
          <w:rFonts w:ascii="Times New Roman" w:hAnsi="Times New Roman" w:cs="Times New Roman"/>
          <w:sz w:val="24"/>
          <w:szCs w:val="24"/>
        </w:rPr>
        <w:t>ходе</w:t>
      </w:r>
      <w:r>
        <w:rPr>
          <w:rFonts w:ascii="Times New Roman" w:hAnsi="Times New Roman" w:cs="Times New Roman"/>
          <w:sz w:val="24"/>
          <w:szCs w:val="24"/>
        </w:rPr>
        <w:t xml:space="preserve"> выполнения вышивки, </w:t>
      </w:r>
      <w:r w:rsidR="008C086B">
        <w:rPr>
          <w:rFonts w:ascii="Times New Roman" w:hAnsi="Times New Roman" w:cs="Times New Roman"/>
          <w:sz w:val="24"/>
          <w:szCs w:val="24"/>
        </w:rPr>
        <w:t xml:space="preserve">включает красный </w:t>
      </w:r>
      <w:r>
        <w:rPr>
          <w:rFonts w:ascii="Times New Roman" w:hAnsi="Times New Roman" w:cs="Times New Roman"/>
          <w:sz w:val="24"/>
          <w:szCs w:val="24"/>
        </w:rPr>
        <w:t xml:space="preserve">индикатор и </w:t>
      </w:r>
      <w:r w:rsidR="00B47922">
        <w:rPr>
          <w:rFonts w:ascii="Times New Roman" w:hAnsi="Times New Roman" w:cs="Times New Roman"/>
          <w:sz w:val="24"/>
          <w:szCs w:val="24"/>
        </w:rPr>
        <w:t xml:space="preserve">машина </w:t>
      </w:r>
      <w:r>
        <w:rPr>
          <w:rFonts w:ascii="Times New Roman" w:hAnsi="Times New Roman" w:cs="Times New Roman"/>
          <w:sz w:val="24"/>
          <w:szCs w:val="24"/>
        </w:rPr>
        <w:t xml:space="preserve">отводит пяльцы </w:t>
      </w:r>
      <w:r w:rsidR="00077031">
        <w:rPr>
          <w:rFonts w:ascii="Times New Roman" w:hAnsi="Times New Roman" w:cs="Times New Roman"/>
          <w:sz w:val="24"/>
          <w:szCs w:val="24"/>
        </w:rPr>
        <w:t xml:space="preserve">на </w:t>
      </w:r>
      <w:r>
        <w:rPr>
          <w:rFonts w:ascii="Times New Roman" w:hAnsi="Times New Roman" w:cs="Times New Roman"/>
          <w:sz w:val="24"/>
          <w:szCs w:val="24"/>
        </w:rPr>
        <w:t>количеств</w:t>
      </w:r>
      <w:r w:rsidR="00905615">
        <w:rPr>
          <w:rFonts w:ascii="Times New Roman" w:hAnsi="Times New Roman" w:cs="Times New Roman"/>
          <w:sz w:val="24"/>
          <w:szCs w:val="24"/>
        </w:rPr>
        <w:t>о</w:t>
      </w:r>
      <w:r>
        <w:rPr>
          <w:rFonts w:ascii="Times New Roman" w:hAnsi="Times New Roman" w:cs="Times New Roman"/>
          <w:sz w:val="24"/>
          <w:szCs w:val="24"/>
        </w:rPr>
        <w:t xml:space="preserve"> </w:t>
      </w:r>
      <w:r w:rsidR="00B47922">
        <w:rPr>
          <w:rFonts w:ascii="Times New Roman" w:hAnsi="Times New Roman" w:cs="Times New Roman"/>
          <w:sz w:val="24"/>
          <w:szCs w:val="24"/>
        </w:rPr>
        <w:t>стежков</w:t>
      </w:r>
      <w:r>
        <w:rPr>
          <w:rFonts w:ascii="Times New Roman" w:hAnsi="Times New Roman" w:cs="Times New Roman"/>
          <w:sz w:val="24"/>
          <w:szCs w:val="24"/>
        </w:rPr>
        <w:t xml:space="preserve">, </w:t>
      </w:r>
      <w:r w:rsidR="00B47922">
        <w:rPr>
          <w:rFonts w:ascii="Times New Roman" w:hAnsi="Times New Roman" w:cs="Times New Roman"/>
          <w:sz w:val="24"/>
          <w:szCs w:val="24"/>
        </w:rPr>
        <w:t>заданн</w:t>
      </w:r>
      <w:r w:rsidR="00077031">
        <w:rPr>
          <w:rFonts w:ascii="Times New Roman" w:hAnsi="Times New Roman" w:cs="Times New Roman"/>
          <w:sz w:val="24"/>
          <w:szCs w:val="24"/>
        </w:rPr>
        <w:t>о</w:t>
      </w:r>
      <w:r w:rsidR="00905615">
        <w:rPr>
          <w:rFonts w:ascii="Times New Roman" w:hAnsi="Times New Roman" w:cs="Times New Roman"/>
          <w:sz w:val="24"/>
          <w:szCs w:val="24"/>
        </w:rPr>
        <w:t>е</w:t>
      </w:r>
      <w:r>
        <w:rPr>
          <w:rFonts w:ascii="Times New Roman" w:hAnsi="Times New Roman" w:cs="Times New Roman"/>
          <w:sz w:val="24"/>
          <w:szCs w:val="24"/>
        </w:rPr>
        <w:t xml:space="preserve"> </w:t>
      </w:r>
      <w:r w:rsidR="00B47922">
        <w:rPr>
          <w:rFonts w:ascii="Times New Roman" w:hAnsi="Times New Roman" w:cs="Times New Roman"/>
          <w:sz w:val="24"/>
          <w:szCs w:val="24"/>
        </w:rPr>
        <w:t>системой</w:t>
      </w:r>
      <w:r>
        <w:rPr>
          <w:rFonts w:ascii="Times New Roman" w:hAnsi="Times New Roman" w:cs="Times New Roman"/>
          <w:sz w:val="24"/>
          <w:szCs w:val="24"/>
        </w:rPr>
        <w:t xml:space="preserve"> (</w:t>
      </w:r>
      <w:r w:rsidR="00B47922">
        <w:rPr>
          <w:rFonts w:ascii="Times New Roman" w:hAnsi="Times New Roman" w:cs="Times New Roman"/>
          <w:sz w:val="24"/>
          <w:szCs w:val="24"/>
        </w:rPr>
        <w:t>при необходимости отвод пялец можно выполнить в ручном режиме).</w:t>
      </w:r>
      <w:r w:rsidR="000E6C53">
        <w:rPr>
          <w:rFonts w:ascii="Times New Roman" w:hAnsi="Times New Roman" w:cs="Times New Roman"/>
          <w:sz w:val="24"/>
          <w:szCs w:val="24"/>
        </w:rPr>
        <w:t xml:space="preserve"> После заправки нити нажмите на иконку «</w:t>
      </w:r>
      <w:r w:rsidR="000E6C53">
        <w:rPr>
          <w:rFonts w:ascii="Times New Roman" w:hAnsi="Times New Roman" w:cs="Times New Roman"/>
          <w:sz w:val="24"/>
          <w:szCs w:val="24"/>
          <w:lang w:val="en-US"/>
        </w:rPr>
        <w:t>Start</w:t>
      </w:r>
      <w:r w:rsidR="000E6C53" w:rsidRPr="00856953">
        <w:rPr>
          <w:rFonts w:ascii="Times New Roman" w:hAnsi="Times New Roman" w:cs="Times New Roman"/>
          <w:sz w:val="24"/>
          <w:szCs w:val="24"/>
        </w:rPr>
        <w:t>/</w:t>
      </w:r>
      <w:r w:rsidR="000E6C53">
        <w:rPr>
          <w:rFonts w:ascii="Times New Roman" w:hAnsi="Times New Roman" w:cs="Times New Roman"/>
          <w:sz w:val="24"/>
          <w:szCs w:val="24"/>
        </w:rPr>
        <w:t xml:space="preserve">Пуск» и головка машины в автоматическом режиме начнет процесс ремонта, индикатор </w:t>
      </w:r>
      <w:r w:rsidR="00616AA7">
        <w:rPr>
          <w:rFonts w:ascii="Times New Roman" w:hAnsi="Times New Roman" w:cs="Times New Roman"/>
          <w:sz w:val="24"/>
          <w:szCs w:val="24"/>
        </w:rPr>
        <w:t xml:space="preserve">головки </w:t>
      </w:r>
      <w:r w:rsidR="003B208D">
        <w:rPr>
          <w:rFonts w:ascii="Times New Roman" w:hAnsi="Times New Roman" w:cs="Times New Roman"/>
          <w:sz w:val="24"/>
          <w:szCs w:val="24"/>
        </w:rPr>
        <w:t>из</w:t>
      </w:r>
      <w:r w:rsidR="00616AA7">
        <w:rPr>
          <w:rFonts w:ascii="Times New Roman" w:hAnsi="Times New Roman" w:cs="Times New Roman"/>
          <w:sz w:val="24"/>
          <w:szCs w:val="24"/>
        </w:rPr>
        <w:t xml:space="preserve"> режима свечения красным цвето</w:t>
      </w:r>
      <w:r w:rsidR="003B208D">
        <w:rPr>
          <w:rFonts w:ascii="Times New Roman" w:hAnsi="Times New Roman" w:cs="Times New Roman"/>
          <w:sz w:val="24"/>
          <w:szCs w:val="24"/>
        </w:rPr>
        <w:t>м</w:t>
      </w:r>
      <w:r w:rsidR="00616AA7">
        <w:rPr>
          <w:rFonts w:ascii="Times New Roman" w:hAnsi="Times New Roman" w:cs="Times New Roman"/>
          <w:sz w:val="24"/>
          <w:szCs w:val="24"/>
        </w:rPr>
        <w:t xml:space="preserve"> переключится в режим свечения</w:t>
      </w:r>
      <w:r w:rsidR="000E6C53">
        <w:rPr>
          <w:rFonts w:ascii="Times New Roman" w:hAnsi="Times New Roman" w:cs="Times New Roman"/>
          <w:sz w:val="24"/>
          <w:szCs w:val="24"/>
        </w:rPr>
        <w:t xml:space="preserve"> зеленым </w:t>
      </w:r>
      <w:r w:rsidR="00616AA7">
        <w:rPr>
          <w:rFonts w:ascii="Times New Roman" w:hAnsi="Times New Roman" w:cs="Times New Roman"/>
          <w:sz w:val="24"/>
          <w:szCs w:val="24"/>
        </w:rPr>
        <w:t xml:space="preserve">цветом </w:t>
      </w:r>
      <w:r w:rsidR="000E6C53">
        <w:rPr>
          <w:rFonts w:ascii="Times New Roman" w:hAnsi="Times New Roman" w:cs="Times New Roman"/>
          <w:sz w:val="24"/>
          <w:szCs w:val="24"/>
        </w:rPr>
        <w:t>и после завершения ремонта машина продолжит процесс вышивки.</w:t>
      </w:r>
    </w:p>
    <w:p w:rsidR="003B208D" w:rsidRPr="00BD0D85" w:rsidRDefault="003B208D" w:rsidP="006F6499">
      <w:pPr>
        <w:spacing w:after="0" w:line="360" w:lineRule="auto"/>
        <w:jc w:val="both"/>
        <w:rPr>
          <w:rFonts w:ascii="Times New Roman" w:hAnsi="Times New Roman" w:cs="Times New Roman"/>
          <w:b/>
          <w:sz w:val="24"/>
          <w:szCs w:val="24"/>
        </w:rPr>
      </w:pPr>
      <w:r w:rsidRPr="00BD0D85">
        <w:rPr>
          <w:rFonts w:ascii="Times New Roman" w:hAnsi="Times New Roman" w:cs="Times New Roman"/>
          <w:b/>
          <w:sz w:val="24"/>
          <w:szCs w:val="24"/>
        </w:rPr>
        <w:t xml:space="preserve">4-7 </w:t>
      </w:r>
      <w:r w:rsidR="00BD0D85" w:rsidRPr="00BD0D85">
        <w:rPr>
          <w:rFonts w:ascii="Times New Roman" w:hAnsi="Times New Roman" w:cs="Times New Roman"/>
          <w:b/>
          <w:sz w:val="24"/>
          <w:szCs w:val="24"/>
        </w:rPr>
        <w:t xml:space="preserve">Разблокировка </w:t>
      </w:r>
      <w:r w:rsidR="00BD0D85">
        <w:rPr>
          <w:rFonts w:ascii="Times New Roman" w:hAnsi="Times New Roman" w:cs="Times New Roman"/>
          <w:b/>
          <w:sz w:val="24"/>
          <w:szCs w:val="24"/>
        </w:rPr>
        <w:t>процесса</w:t>
      </w:r>
      <w:r w:rsidR="00BD0D85" w:rsidRPr="00BD0D85">
        <w:rPr>
          <w:rFonts w:ascii="Times New Roman" w:hAnsi="Times New Roman" w:cs="Times New Roman"/>
          <w:b/>
          <w:sz w:val="24"/>
          <w:szCs w:val="24"/>
        </w:rPr>
        <w:t xml:space="preserve"> вышивки</w:t>
      </w:r>
    </w:p>
    <w:p w:rsidR="00BD0D85" w:rsidRDefault="00BD0D85" w:rsidP="006F649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В следующих случаях требуется предварительная разблокировка процесса вышивки: при необходимости смены модели вышивки после завершения выполнения последней модели, в случае необходимости изменения </w:t>
      </w:r>
      <w:r w:rsidR="00FD31D1">
        <w:rPr>
          <w:rFonts w:ascii="Times New Roman" w:hAnsi="Times New Roman" w:cs="Times New Roman"/>
          <w:sz w:val="24"/>
          <w:szCs w:val="24"/>
        </w:rPr>
        <w:t xml:space="preserve">коэффициента </w:t>
      </w:r>
      <w:r>
        <w:rPr>
          <w:rFonts w:ascii="Times New Roman" w:hAnsi="Times New Roman" w:cs="Times New Roman"/>
          <w:sz w:val="24"/>
          <w:szCs w:val="24"/>
        </w:rPr>
        <w:t xml:space="preserve">масштабирования, угла поворота и направления модели, а также в случае необходимости сброса функции повтора вышивки, проведения определенных проверок самодиагностики или редактирования моделей вышивки, сохраненных в памяти </w:t>
      </w:r>
      <w:r w:rsidR="00FD31D1">
        <w:rPr>
          <w:rFonts w:ascii="Times New Roman" w:hAnsi="Times New Roman" w:cs="Times New Roman"/>
          <w:sz w:val="24"/>
          <w:szCs w:val="24"/>
        </w:rPr>
        <w:t>машины</w:t>
      </w:r>
      <w:r>
        <w:rPr>
          <w:rFonts w:ascii="Times New Roman" w:hAnsi="Times New Roman" w:cs="Times New Roman"/>
          <w:sz w:val="24"/>
          <w:szCs w:val="24"/>
        </w:rPr>
        <w:t xml:space="preserve"> и т.п.</w:t>
      </w:r>
    </w:p>
    <w:p w:rsidR="00BD0D85" w:rsidRDefault="00AA749C" w:rsidP="006F6499">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Описание процедуры: Нажатие на иконку «</w:t>
      </w:r>
      <w:r>
        <w:rPr>
          <w:rFonts w:ascii="Times New Roman" w:hAnsi="Times New Roman" w:cs="Times New Roman"/>
          <w:noProof/>
          <w:sz w:val="24"/>
          <w:szCs w:val="24"/>
          <w:lang w:eastAsia="ru-RU"/>
        </w:rPr>
        <w:drawing>
          <wp:inline distT="0" distB="0" distL="0" distR="0">
            <wp:extent cx="254635" cy="246380"/>
            <wp:effectExtent l="0" t="0" r="0" b="12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4635" cy="246380"/>
                    </a:xfrm>
                    <a:prstGeom prst="rect">
                      <a:avLst/>
                    </a:prstGeom>
                    <a:noFill/>
                    <a:ln>
                      <a:noFill/>
                    </a:ln>
                  </pic:spPr>
                </pic:pic>
              </a:graphicData>
            </a:graphic>
          </wp:inline>
        </w:drawing>
      </w:r>
      <w:r>
        <w:rPr>
          <w:rFonts w:ascii="Times New Roman" w:hAnsi="Times New Roman" w:cs="Times New Roman"/>
          <w:sz w:val="24"/>
          <w:szCs w:val="24"/>
        </w:rPr>
        <w:t xml:space="preserve">» в главном операционном интерфейсе будет сопровождаться </w:t>
      </w:r>
      <w:r w:rsidR="00FD31D1">
        <w:rPr>
          <w:rFonts w:ascii="Times New Roman" w:hAnsi="Times New Roman" w:cs="Times New Roman"/>
          <w:sz w:val="24"/>
          <w:szCs w:val="24"/>
        </w:rPr>
        <w:t>появлением</w:t>
      </w:r>
      <w:r>
        <w:rPr>
          <w:rFonts w:ascii="Times New Roman" w:hAnsi="Times New Roman" w:cs="Times New Roman"/>
          <w:sz w:val="24"/>
          <w:szCs w:val="24"/>
        </w:rPr>
        <w:t xml:space="preserve"> диалогового системного сообщения: «</w:t>
      </w:r>
      <w:r>
        <w:rPr>
          <w:rFonts w:ascii="Times New Roman" w:hAnsi="Times New Roman" w:cs="Times New Roman"/>
          <w:sz w:val="24"/>
          <w:szCs w:val="24"/>
          <w:lang w:val="en-US"/>
        </w:rPr>
        <w:t>Change</w:t>
      </w:r>
      <w:r w:rsidRPr="00AA749C">
        <w:rPr>
          <w:rFonts w:ascii="Times New Roman" w:hAnsi="Times New Roman" w:cs="Times New Roman"/>
          <w:sz w:val="24"/>
          <w:szCs w:val="24"/>
        </w:rPr>
        <w:t xml:space="preserve"> </w:t>
      </w:r>
      <w:r>
        <w:rPr>
          <w:rFonts w:ascii="Times New Roman" w:hAnsi="Times New Roman" w:cs="Times New Roman"/>
          <w:sz w:val="24"/>
          <w:szCs w:val="24"/>
          <w:lang w:val="en-US"/>
        </w:rPr>
        <w:t>to</w:t>
      </w:r>
      <w:r w:rsidRPr="00AA749C">
        <w:rPr>
          <w:rFonts w:ascii="Times New Roman" w:hAnsi="Times New Roman" w:cs="Times New Roman"/>
          <w:sz w:val="24"/>
          <w:szCs w:val="24"/>
        </w:rPr>
        <w:t xml:space="preserve"> </w:t>
      </w:r>
      <w:r>
        <w:rPr>
          <w:rFonts w:ascii="Times New Roman" w:hAnsi="Times New Roman" w:cs="Times New Roman"/>
          <w:sz w:val="24"/>
          <w:szCs w:val="24"/>
          <w:lang w:val="en-US"/>
        </w:rPr>
        <w:t>EDIT</w:t>
      </w:r>
      <w:r w:rsidRPr="00AA749C">
        <w:rPr>
          <w:rFonts w:ascii="Times New Roman" w:hAnsi="Times New Roman" w:cs="Times New Roman"/>
          <w:sz w:val="24"/>
          <w:szCs w:val="24"/>
        </w:rPr>
        <w:t xml:space="preserve"> </w:t>
      </w:r>
      <w:r>
        <w:rPr>
          <w:rFonts w:ascii="Times New Roman" w:hAnsi="Times New Roman" w:cs="Times New Roman"/>
          <w:sz w:val="24"/>
          <w:szCs w:val="24"/>
          <w:lang w:val="en-US"/>
        </w:rPr>
        <w:t>mode</w:t>
      </w:r>
      <w:r w:rsidRPr="00AA749C">
        <w:rPr>
          <w:rFonts w:ascii="Times New Roman" w:hAnsi="Times New Roman" w:cs="Times New Roman"/>
          <w:sz w:val="24"/>
          <w:szCs w:val="24"/>
        </w:rPr>
        <w:t>?/</w:t>
      </w:r>
      <w:r>
        <w:rPr>
          <w:rFonts w:ascii="Times New Roman" w:hAnsi="Times New Roman" w:cs="Times New Roman"/>
          <w:sz w:val="24"/>
          <w:szCs w:val="24"/>
        </w:rPr>
        <w:t>Перейти в режим РЕДАКТИРОВАНИЯ?», нажмите «</w:t>
      </w:r>
      <w:r>
        <w:rPr>
          <w:noProof/>
          <w:lang w:eastAsia="ru-RU"/>
        </w:rPr>
        <w:drawing>
          <wp:inline distT="0" distB="0" distL="0" distR="0" wp14:anchorId="08BCAF83" wp14:editId="49A5E1B2">
            <wp:extent cx="180975" cy="17272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Pr>
          <w:rFonts w:ascii="Times New Roman" w:hAnsi="Times New Roman" w:cs="Times New Roman"/>
          <w:sz w:val="24"/>
          <w:szCs w:val="24"/>
        </w:rPr>
        <w:t>», чтобы подтвердить разблокировку процесса вышивки.</w:t>
      </w:r>
      <w:r w:rsidR="0091002B">
        <w:rPr>
          <w:rFonts w:ascii="Times New Roman" w:hAnsi="Times New Roman" w:cs="Times New Roman"/>
          <w:sz w:val="24"/>
          <w:szCs w:val="24"/>
        </w:rPr>
        <w:t xml:space="preserve"> (Одновременно с этим иконка состояния процесса вышивки изменит цвет на красный «</w:t>
      </w:r>
      <w:r w:rsidR="0091002B">
        <w:rPr>
          <w:rFonts w:ascii="Times New Roman" w:hAnsi="Times New Roman" w:cs="Times New Roman"/>
          <w:noProof/>
          <w:sz w:val="24"/>
          <w:szCs w:val="24"/>
          <w:lang w:eastAsia="ru-RU"/>
        </w:rPr>
        <w:drawing>
          <wp:inline distT="0" distB="0" distL="0" distR="0">
            <wp:extent cx="240332" cy="226194"/>
            <wp:effectExtent l="0" t="0" r="7620" b="254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0">
                      <a:extLst>
                        <a:ext uri="{28A0092B-C50C-407E-A947-70E740481C1C}">
                          <a14:useLocalDpi xmlns:a14="http://schemas.microsoft.com/office/drawing/2010/main" val="0"/>
                        </a:ext>
                      </a:extLst>
                    </a:blip>
                    <a:srcRect r="13949"/>
                    <a:stretch/>
                  </pic:blipFill>
                  <pic:spPr bwMode="auto">
                    <a:xfrm>
                      <a:off x="0" y="0"/>
                      <a:ext cx="241227" cy="227036"/>
                    </a:xfrm>
                    <a:prstGeom prst="rect">
                      <a:avLst/>
                    </a:prstGeom>
                    <a:noFill/>
                    <a:ln>
                      <a:noFill/>
                    </a:ln>
                    <a:extLst>
                      <a:ext uri="{53640926-AAD7-44D8-BBD7-CCE9431645EC}">
                        <a14:shadowObscured xmlns:a14="http://schemas.microsoft.com/office/drawing/2010/main"/>
                      </a:ext>
                    </a:extLst>
                  </pic:spPr>
                </pic:pic>
              </a:graphicData>
            </a:graphic>
          </wp:inline>
        </w:drawing>
      </w:r>
      <w:r w:rsidR="0091002B">
        <w:rPr>
          <w:rFonts w:ascii="Times New Roman" w:hAnsi="Times New Roman" w:cs="Times New Roman"/>
          <w:sz w:val="24"/>
          <w:szCs w:val="24"/>
        </w:rPr>
        <w:t xml:space="preserve">» и система </w:t>
      </w:r>
      <w:r w:rsidR="00667F40">
        <w:rPr>
          <w:rFonts w:ascii="Times New Roman" w:hAnsi="Times New Roman" w:cs="Times New Roman"/>
          <w:sz w:val="24"/>
          <w:szCs w:val="24"/>
        </w:rPr>
        <w:t>перейдет</w:t>
      </w:r>
      <w:r w:rsidR="0091002B">
        <w:rPr>
          <w:rFonts w:ascii="Times New Roman" w:hAnsi="Times New Roman" w:cs="Times New Roman"/>
          <w:sz w:val="24"/>
          <w:szCs w:val="24"/>
        </w:rPr>
        <w:t xml:space="preserve"> в режим отмены процесса вышивки).</w:t>
      </w:r>
    </w:p>
    <w:p w:rsidR="0091002B" w:rsidRDefault="00D26D2D" w:rsidP="006F649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67D961C">
            <wp:extent cx="5847715" cy="3066415"/>
            <wp:effectExtent l="0" t="0" r="635" b="635"/>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47715" cy="3066415"/>
                    </a:xfrm>
                    <a:prstGeom prst="rect">
                      <a:avLst/>
                    </a:prstGeom>
                    <a:noFill/>
                  </pic:spPr>
                </pic:pic>
              </a:graphicData>
            </a:graphic>
          </wp:inline>
        </w:drawing>
      </w:r>
    </w:p>
    <w:p w:rsidR="00190F82" w:rsidRDefault="00190F82">
      <w:pPr>
        <w:rPr>
          <w:rFonts w:ascii="Times New Roman" w:hAnsi="Times New Roman" w:cs="Times New Roman"/>
          <w:sz w:val="24"/>
          <w:szCs w:val="24"/>
        </w:rPr>
      </w:pPr>
      <w:r>
        <w:rPr>
          <w:rFonts w:ascii="Times New Roman" w:hAnsi="Times New Roman" w:cs="Times New Roman"/>
          <w:sz w:val="24"/>
          <w:szCs w:val="24"/>
        </w:rPr>
        <w:br w:type="page"/>
      </w:r>
    </w:p>
    <w:p w:rsidR="00190F82" w:rsidRDefault="00190F82" w:rsidP="00190F82">
      <w:pPr>
        <w:spacing w:after="0" w:line="360" w:lineRule="auto"/>
        <w:jc w:val="center"/>
        <w:rPr>
          <w:rFonts w:ascii="Times New Roman" w:hAnsi="Times New Roman" w:cs="Times New Roman"/>
          <w:b/>
          <w:sz w:val="28"/>
        </w:rPr>
      </w:pPr>
      <w:r w:rsidRPr="004B7D67">
        <w:rPr>
          <w:rFonts w:ascii="Times New Roman" w:hAnsi="Times New Roman" w:cs="Times New Roman"/>
          <w:b/>
          <w:sz w:val="28"/>
        </w:rPr>
        <w:lastRenderedPageBreak/>
        <w:t xml:space="preserve">ГЛАВА </w:t>
      </w:r>
      <w:r>
        <w:rPr>
          <w:rFonts w:ascii="Times New Roman" w:hAnsi="Times New Roman" w:cs="Times New Roman"/>
          <w:b/>
          <w:sz w:val="28"/>
        </w:rPr>
        <w:t>5</w:t>
      </w:r>
      <w:r w:rsidRPr="004B7D67">
        <w:rPr>
          <w:rFonts w:ascii="Times New Roman" w:hAnsi="Times New Roman" w:cs="Times New Roman"/>
          <w:b/>
          <w:sz w:val="28"/>
        </w:rPr>
        <w:t xml:space="preserve"> </w:t>
      </w:r>
      <w:r>
        <w:rPr>
          <w:rFonts w:ascii="Times New Roman" w:hAnsi="Times New Roman" w:cs="Times New Roman"/>
          <w:b/>
          <w:sz w:val="28"/>
        </w:rPr>
        <w:t>ПОДРОБНОЕ ОПИСАНИЕ ПАРАМЕТРОВ ПРОЦЕССА ВЫШИВКИ</w:t>
      </w:r>
    </w:p>
    <w:p w:rsidR="00190F82" w:rsidRDefault="00190F82" w:rsidP="00190F82">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352544" cy="3456681"/>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358965" cy="3461781"/>
                    </a:xfrm>
                    <a:prstGeom prst="rect">
                      <a:avLst/>
                    </a:prstGeom>
                    <a:noFill/>
                    <a:ln>
                      <a:noFill/>
                    </a:ln>
                  </pic:spPr>
                </pic:pic>
              </a:graphicData>
            </a:graphic>
          </wp:inline>
        </w:drawing>
      </w:r>
    </w:p>
    <w:p w:rsidR="00190F82" w:rsidRDefault="00190F82" w:rsidP="00190F8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 (2) </w:t>
      </w:r>
      <w:r w:rsidRPr="00190F82">
        <w:rPr>
          <w:rFonts w:ascii="Times New Roman" w:hAnsi="Times New Roman" w:cs="Times New Roman"/>
          <w:b/>
          <w:sz w:val="24"/>
          <w:szCs w:val="24"/>
        </w:rPr>
        <w:t xml:space="preserve">Масштабирование по оси </w:t>
      </w:r>
      <w:r w:rsidRPr="00190F82">
        <w:rPr>
          <w:rFonts w:ascii="Times New Roman" w:hAnsi="Times New Roman" w:cs="Times New Roman"/>
          <w:b/>
          <w:sz w:val="24"/>
          <w:szCs w:val="24"/>
          <w:lang w:val="en-US"/>
        </w:rPr>
        <w:t>XY</w:t>
      </w:r>
      <w:r w:rsidRPr="00190F82">
        <w:rPr>
          <w:rFonts w:ascii="Times New Roman" w:hAnsi="Times New Roman" w:cs="Times New Roman"/>
          <w:sz w:val="24"/>
          <w:szCs w:val="24"/>
        </w:rPr>
        <w:t xml:space="preserve">: </w:t>
      </w:r>
      <w:r>
        <w:rPr>
          <w:rFonts w:ascii="Times New Roman" w:hAnsi="Times New Roman" w:cs="Times New Roman"/>
          <w:sz w:val="24"/>
          <w:szCs w:val="24"/>
        </w:rPr>
        <w:t xml:space="preserve">Этот параметр отвечает за коэффициент масштабирования модели вышивки в направлении Х (по горизонтали) и направлении </w:t>
      </w:r>
      <w:r>
        <w:rPr>
          <w:rFonts w:ascii="Times New Roman" w:hAnsi="Times New Roman" w:cs="Times New Roman"/>
          <w:sz w:val="24"/>
          <w:szCs w:val="24"/>
          <w:lang w:val="en-US"/>
        </w:rPr>
        <w:t>Y</w:t>
      </w:r>
      <w:r w:rsidRPr="00190F82">
        <w:rPr>
          <w:rFonts w:ascii="Times New Roman" w:hAnsi="Times New Roman" w:cs="Times New Roman"/>
          <w:sz w:val="24"/>
          <w:szCs w:val="24"/>
        </w:rPr>
        <w:t xml:space="preserve"> (</w:t>
      </w:r>
      <w:r>
        <w:rPr>
          <w:rFonts w:ascii="Times New Roman" w:hAnsi="Times New Roman" w:cs="Times New Roman"/>
          <w:sz w:val="24"/>
          <w:szCs w:val="24"/>
        </w:rPr>
        <w:t xml:space="preserve">по вертикали) и </w:t>
      </w:r>
      <w:r w:rsidR="00DB354F">
        <w:rPr>
          <w:rFonts w:ascii="Times New Roman" w:hAnsi="Times New Roman" w:cs="Times New Roman"/>
          <w:sz w:val="24"/>
          <w:szCs w:val="24"/>
        </w:rPr>
        <w:t>увеличение</w:t>
      </w:r>
      <w:r w:rsidR="00E65E40">
        <w:rPr>
          <w:rFonts w:ascii="Times New Roman" w:hAnsi="Times New Roman" w:cs="Times New Roman"/>
          <w:sz w:val="24"/>
          <w:szCs w:val="24"/>
        </w:rPr>
        <w:t>/уменьш</w:t>
      </w:r>
      <w:r w:rsidR="00DB354F">
        <w:rPr>
          <w:rFonts w:ascii="Times New Roman" w:hAnsi="Times New Roman" w:cs="Times New Roman"/>
          <w:sz w:val="24"/>
          <w:szCs w:val="24"/>
        </w:rPr>
        <w:t>ение</w:t>
      </w:r>
      <w:r w:rsidR="00E65E40">
        <w:rPr>
          <w:rFonts w:ascii="Times New Roman" w:hAnsi="Times New Roman" w:cs="Times New Roman"/>
          <w:sz w:val="24"/>
          <w:szCs w:val="24"/>
        </w:rPr>
        <w:t xml:space="preserve"> модел</w:t>
      </w:r>
      <w:r w:rsidR="00DB354F">
        <w:rPr>
          <w:rFonts w:ascii="Times New Roman" w:hAnsi="Times New Roman" w:cs="Times New Roman"/>
          <w:sz w:val="24"/>
          <w:szCs w:val="24"/>
        </w:rPr>
        <w:t>и</w:t>
      </w:r>
      <w:r w:rsidR="00E65E40">
        <w:rPr>
          <w:rFonts w:ascii="Times New Roman" w:hAnsi="Times New Roman" w:cs="Times New Roman"/>
          <w:sz w:val="24"/>
          <w:szCs w:val="24"/>
        </w:rPr>
        <w:t xml:space="preserve"> вышивки в процентном отношении.</w:t>
      </w:r>
      <w:r w:rsidR="00AC29D9" w:rsidRPr="00AC29D9">
        <w:rPr>
          <w:rFonts w:ascii="Times New Roman" w:hAnsi="Times New Roman" w:cs="Times New Roman"/>
          <w:noProof/>
          <w:sz w:val="24"/>
          <w:szCs w:val="24"/>
          <w:lang w:eastAsia="ru-RU"/>
        </w:rPr>
        <w:t xml:space="preserve"> </w:t>
      </w:r>
    </w:p>
    <w:p w:rsidR="00E65E40" w:rsidRDefault="00AC29D9" w:rsidP="00E65E4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23936" behindDoc="0" locked="0" layoutInCell="1" allowOverlap="1" wp14:anchorId="6FEEF1E7" wp14:editId="3CC31A7D">
                <wp:simplePos x="0" y="0"/>
                <wp:positionH relativeFrom="column">
                  <wp:posOffset>3318510</wp:posOffset>
                </wp:positionH>
                <wp:positionV relativeFrom="paragraph">
                  <wp:posOffset>1209040</wp:posOffset>
                </wp:positionV>
                <wp:extent cx="2623820" cy="508635"/>
                <wp:effectExtent l="0" t="0" r="5080" b="5715"/>
                <wp:wrapNone/>
                <wp:docPr id="147" name="Прямоугольник 147"/>
                <wp:cNvGraphicFramePr/>
                <a:graphic xmlns:a="http://schemas.openxmlformats.org/drawingml/2006/main">
                  <a:graphicData uri="http://schemas.microsoft.com/office/word/2010/wordprocessingShape">
                    <wps:wsp>
                      <wps:cNvSpPr/>
                      <wps:spPr>
                        <a:xfrm>
                          <a:off x="0" y="0"/>
                          <a:ext cx="2623820" cy="508635"/>
                        </a:xfrm>
                        <a:prstGeom prst="rect">
                          <a:avLst/>
                        </a:prstGeom>
                        <a:solidFill>
                          <a:sysClr val="window" lastClr="FFFFFF"/>
                        </a:solidFill>
                        <a:ln w="25400" cap="flat" cmpd="sng" algn="ctr">
                          <a:noFill/>
                          <a:prstDash val="solid"/>
                        </a:ln>
                        <a:effectLst/>
                      </wps:spPr>
                      <wps:txbx>
                        <w:txbxContent>
                          <w:p w:rsidR="00FE02AA" w:rsidRPr="00AC29D9" w:rsidRDefault="00FE02AA" w:rsidP="00AC29D9">
                            <w:pPr>
                              <w:spacing w:after="0" w:line="240" w:lineRule="auto"/>
                              <w:jc w:val="center"/>
                              <w:rPr>
                                <w:rFonts w:ascii="Times New Roman" w:hAnsi="Times New Roman" w:cs="Times New Roman"/>
                                <w:color w:val="000000" w:themeColor="text1"/>
                                <w:lang w:val="en-US"/>
                              </w:rPr>
                            </w:pPr>
                            <w:r w:rsidRPr="00AC29D9">
                              <w:rPr>
                                <w:rFonts w:ascii="Times New Roman" w:hAnsi="Times New Roman" w:cs="Times New Roman"/>
                                <w:color w:val="000000" w:themeColor="text1"/>
                              </w:rPr>
                              <w:t>Исходная точка модели</w:t>
                            </w:r>
                            <w:r>
                              <w:rPr>
                                <w:rFonts w:ascii="Times New Roman" w:hAnsi="Times New Roman" w:cs="Times New Roman"/>
                                <w:color w:val="000000" w:themeColor="text1"/>
                              </w:rPr>
                              <w:t xml:space="preserve">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FEEF1E7" id="Прямоугольник 147" o:spid="_x0000_s1041" style="position:absolute;left:0;text-align:left;margin-left:261.3pt;margin-top:95.2pt;width:206.6pt;height:40.0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" fillcolor="window" stroked="f" strokeweight="2pt">
                <v:textbox>
                  <w:txbxContent>
                    <w:p w:rsidR="00FE02AA" w:rsidRPr="00AC29D9" w:rsidRDefault="00FE02AA" w:rsidP="00AC29D9">
                      <w:pPr>
                        <w:spacing w:after="0" w:line="240" w:lineRule="auto"/>
                        <w:jc w:val="center"/>
                        <w:rPr>
                          <w:rFonts w:ascii="Times New Roman" w:hAnsi="Times New Roman" w:cs="Times New Roman"/>
                          <w:color w:val="000000" w:themeColor="text1"/>
                          <w:lang w:val="en-US"/>
                        </w:rPr>
                      </w:pPr>
                      <w:r w:rsidRPr="00AC29D9">
                        <w:rPr>
                          <w:rFonts w:ascii="Times New Roman" w:hAnsi="Times New Roman" w:cs="Times New Roman"/>
                          <w:color w:val="000000" w:themeColor="text1"/>
                        </w:rPr>
                        <w:t>Исходная точка модели</w:t>
                      </w:r>
                      <w:r>
                        <w:rPr>
                          <w:rFonts w:ascii="Times New Roman" w:hAnsi="Times New Roman" w:cs="Times New Roman"/>
                          <w:color w:val="000000" w:themeColor="text1"/>
                        </w:rPr>
                        <w:t xml:space="preserve"> вышивки</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19840" behindDoc="0" locked="0" layoutInCell="1" allowOverlap="1" wp14:anchorId="112B7669" wp14:editId="4B6A4AB3">
                <wp:simplePos x="0" y="0"/>
                <wp:positionH relativeFrom="column">
                  <wp:posOffset>442451</wp:posOffset>
                </wp:positionH>
                <wp:positionV relativeFrom="paragraph">
                  <wp:posOffset>1212263</wp:posOffset>
                </wp:positionV>
                <wp:extent cx="2623820" cy="508635"/>
                <wp:effectExtent l="0" t="0" r="5080" b="5715"/>
                <wp:wrapNone/>
                <wp:docPr id="146" name="Прямоугольник 146"/>
                <wp:cNvGraphicFramePr/>
                <a:graphic xmlns:a="http://schemas.openxmlformats.org/drawingml/2006/main">
                  <a:graphicData uri="http://schemas.microsoft.com/office/word/2010/wordprocessingShape">
                    <wps:wsp>
                      <wps:cNvSpPr/>
                      <wps:spPr>
                        <a:xfrm>
                          <a:off x="0" y="0"/>
                          <a:ext cx="2623820" cy="508635"/>
                        </a:xfrm>
                        <a:prstGeom prst="rect">
                          <a:avLst/>
                        </a:prstGeom>
                        <a:solidFill>
                          <a:sysClr val="window" lastClr="FFFFFF"/>
                        </a:solidFill>
                        <a:ln w="25400" cap="flat" cmpd="sng" algn="ctr">
                          <a:noFill/>
                          <a:prstDash val="solid"/>
                        </a:ln>
                        <a:effectLst/>
                      </wps:spPr>
                      <wps:txbx>
                        <w:txbxContent>
                          <w:p w:rsidR="00FE02AA" w:rsidRPr="00AC29D9" w:rsidRDefault="00FE02AA" w:rsidP="00AC29D9">
                            <w:pPr>
                              <w:spacing w:after="0" w:line="240" w:lineRule="auto"/>
                              <w:jc w:val="center"/>
                              <w:rPr>
                                <w:rFonts w:ascii="Times New Roman" w:hAnsi="Times New Roman" w:cs="Times New Roman"/>
                                <w:color w:val="000000" w:themeColor="text1"/>
                                <w:lang w:val="en-US"/>
                              </w:rPr>
                            </w:pPr>
                            <w:r w:rsidRPr="00AC29D9">
                              <w:rPr>
                                <w:rFonts w:ascii="Times New Roman" w:hAnsi="Times New Roman" w:cs="Times New Roman"/>
                                <w:color w:val="000000" w:themeColor="text1"/>
                              </w:rPr>
                              <w:t>Исходная точка модели</w:t>
                            </w:r>
                            <w:r>
                              <w:rPr>
                                <w:rFonts w:ascii="Times New Roman" w:hAnsi="Times New Roman" w:cs="Times New Roman"/>
                                <w:color w:val="000000" w:themeColor="text1"/>
                              </w:rPr>
                              <w:t xml:space="preserve">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112B7669" id="Прямоугольник 146" o:spid="_x0000_s1042" style="position:absolute;left:0;text-align:left;margin-left:34.85pt;margin-top:95.45pt;width:206.6pt;height:40.0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" fillcolor="window" stroked="f" strokeweight="2pt">
                <v:textbox>
                  <w:txbxContent>
                    <w:p w:rsidR="00FE02AA" w:rsidRPr="00AC29D9" w:rsidRDefault="00FE02AA" w:rsidP="00AC29D9">
                      <w:pPr>
                        <w:spacing w:after="0" w:line="240" w:lineRule="auto"/>
                        <w:jc w:val="center"/>
                        <w:rPr>
                          <w:rFonts w:ascii="Times New Roman" w:hAnsi="Times New Roman" w:cs="Times New Roman"/>
                          <w:color w:val="000000" w:themeColor="text1"/>
                          <w:lang w:val="en-US"/>
                        </w:rPr>
                      </w:pPr>
                      <w:r w:rsidRPr="00AC29D9">
                        <w:rPr>
                          <w:rFonts w:ascii="Times New Roman" w:hAnsi="Times New Roman" w:cs="Times New Roman"/>
                          <w:color w:val="000000" w:themeColor="text1"/>
                        </w:rPr>
                        <w:t>Исходная точка модели</w:t>
                      </w:r>
                      <w:r>
                        <w:rPr>
                          <w:rFonts w:ascii="Times New Roman" w:hAnsi="Times New Roman" w:cs="Times New Roman"/>
                          <w:color w:val="000000" w:themeColor="text1"/>
                        </w:rPr>
                        <w:t xml:space="preserve"> вышивки</w:t>
                      </w:r>
                    </w:p>
                  </w:txbxContent>
                </v:textbox>
              </v:rect>
            </w:pict>
          </mc:Fallback>
        </mc:AlternateContent>
      </w:r>
      <w:r w:rsidR="00E65E40">
        <w:rPr>
          <w:rFonts w:ascii="Times New Roman" w:hAnsi="Times New Roman" w:cs="Times New Roman"/>
          <w:noProof/>
          <w:sz w:val="24"/>
          <w:szCs w:val="24"/>
          <w:lang w:eastAsia="ru-RU"/>
        </w:rPr>
        <w:drawing>
          <wp:inline distT="0" distB="0" distL="0" distR="0">
            <wp:extent cx="4105910" cy="1449070"/>
            <wp:effectExtent l="0" t="0" r="889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05910" cy="1449070"/>
                    </a:xfrm>
                    <a:prstGeom prst="rect">
                      <a:avLst/>
                    </a:prstGeom>
                    <a:noFill/>
                    <a:ln>
                      <a:noFill/>
                    </a:ln>
                  </pic:spPr>
                </pic:pic>
              </a:graphicData>
            </a:graphic>
          </wp:inline>
        </w:drawing>
      </w:r>
    </w:p>
    <w:p w:rsidR="00AC29D9" w:rsidRDefault="00AC29D9" w:rsidP="00AC29D9">
      <w:pPr>
        <w:spacing w:after="0" w:line="360" w:lineRule="auto"/>
        <w:jc w:val="both"/>
        <w:rPr>
          <w:rFonts w:ascii="Times New Roman" w:hAnsi="Times New Roman" w:cs="Times New Roman"/>
          <w:sz w:val="24"/>
          <w:szCs w:val="24"/>
        </w:rPr>
      </w:pPr>
    </w:p>
    <w:p w:rsidR="00AC29D9" w:rsidRDefault="00AC29D9">
      <w:pPr>
        <w:rPr>
          <w:rFonts w:ascii="Times New Roman" w:hAnsi="Times New Roman" w:cs="Times New Roman"/>
          <w:sz w:val="24"/>
          <w:szCs w:val="24"/>
        </w:rPr>
      </w:pPr>
      <w:r>
        <w:rPr>
          <w:rFonts w:ascii="Times New Roman" w:hAnsi="Times New Roman" w:cs="Times New Roman"/>
          <w:sz w:val="24"/>
          <w:szCs w:val="24"/>
        </w:rPr>
        <w:br w:type="page"/>
      </w:r>
    </w:p>
    <w:p w:rsidR="00AC29D9" w:rsidRDefault="003A2CEF" w:rsidP="00AC29D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32128" behindDoc="0" locked="0" layoutInCell="1" allowOverlap="1" wp14:anchorId="57D3924A" wp14:editId="6AA00463">
                <wp:simplePos x="0" y="0"/>
                <wp:positionH relativeFrom="column">
                  <wp:posOffset>2818130</wp:posOffset>
                </wp:positionH>
                <wp:positionV relativeFrom="paragraph">
                  <wp:posOffset>305435</wp:posOffset>
                </wp:positionV>
                <wp:extent cx="1285875" cy="508635"/>
                <wp:effectExtent l="0" t="0" r="9525" b="5715"/>
                <wp:wrapNone/>
                <wp:docPr id="150" name="Прямоугольник 150"/>
                <wp:cNvGraphicFramePr/>
                <a:graphic xmlns:a="http://schemas.openxmlformats.org/drawingml/2006/main">
                  <a:graphicData uri="http://schemas.microsoft.com/office/word/2010/wordprocessingShape">
                    <wps:wsp>
                      <wps:cNvSpPr/>
                      <wps:spPr>
                        <a:xfrm>
                          <a:off x="0" y="0"/>
                          <a:ext cx="1285875" cy="508635"/>
                        </a:xfrm>
                        <a:prstGeom prst="rect">
                          <a:avLst/>
                        </a:prstGeom>
                        <a:solidFill>
                          <a:sysClr val="window" lastClr="FFFFFF"/>
                        </a:solidFill>
                        <a:ln w="25400" cap="flat" cmpd="sng" algn="ctr">
                          <a:noFill/>
                          <a:prstDash val="solid"/>
                        </a:ln>
                        <a:effectLst/>
                      </wps:spPr>
                      <wps:txbx>
                        <w:txbxContent>
                          <w:p w:rsidR="00FE02AA" w:rsidRPr="003A2CEF" w:rsidRDefault="00FE02AA" w:rsidP="003A2CEF">
                            <w:pPr>
                              <w:spacing w:after="0" w:line="240" w:lineRule="auto"/>
                              <w:jc w:val="right"/>
                              <w:rPr>
                                <w:rFonts w:ascii="Times New Roman" w:hAnsi="Times New Roman" w:cs="Times New Roman"/>
                                <w:b/>
                                <w:color w:val="000000" w:themeColor="text1"/>
                                <w:lang w:val="en-US"/>
                              </w:rPr>
                            </w:pPr>
                            <w:r w:rsidRPr="003A2CEF">
                              <w:rPr>
                                <w:rFonts w:ascii="Times New Roman" w:hAnsi="Times New Roman" w:cs="Times New Roman"/>
                                <w:b/>
                                <w:color w:val="000000" w:themeColor="text1"/>
                              </w:rPr>
                              <w:t>Поворот 30</w:t>
                            </w:r>
                            <w:r w:rsidRPr="003A2CEF">
                              <w:rPr>
                                <w:rFonts w:ascii="Times New Roman" w:hAnsi="Times New Roman" w:cs="Times New Roman"/>
                                <w:b/>
                                <w:color w:val="000000" w:themeColor="text1"/>
                                <w:vertAlign w:val="superscript"/>
                              </w:rPr>
                              <w:t>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7D3924A" id="Прямоугольник 150" o:spid="_x0000_s1043" style="position:absolute;left:0;text-align:left;margin-left:221.9pt;margin-top:24.05pt;width:101.25pt;height:40.0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" fillcolor="window" stroked="f" strokeweight="2pt">
                <v:textbox>
                  <w:txbxContent>
                    <w:p w:rsidR="00FE02AA" w:rsidRPr="003A2CEF" w:rsidRDefault="00FE02AA" w:rsidP="003A2CEF">
                      <w:pPr>
                        <w:spacing w:after="0" w:line="240" w:lineRule="auto"/>
                        <w:jc w:val="right"/>
                        <w:rPr>
                          <w:rFonts w:ascii="Times New Roman" w:hAnsi="Times New Roman" w:cs="Times New Roman"/>
                          <w:b/>
                          <w:color w:val="000000" w:themeColor="text1"/>
                          <w:lang w:val="en-US"/>
                        </w:rPr>
                      </w:pPr>
                      <w:r w:rsidRPr="003A2CEF">
                        <w:rPr>
                          <w:rFonts w:ascii="Times New Roman" w:hAnsi="Times New Roman" w:cs="Times New Roman"/>
                          <w:b/>
                          <w:color w:val="000000" w:themeColor="text1"/>
                        </w:rPr>
                        <w:t>Поворот 30</w:t>
                      </w:r>
                      <w:r w:rsidRPr="003A2CEF">
                        <w:rPr>
                          <w:rFonts w:ascii="Times New Roman" w:hAnsi="Times New Roman" w:cs="Times New Roman"/>
                          <w:b/>
                          <w:color w:val="000000" w:themeColor="text1"/>
                          <w:vertAlign w:val="superscript"/>
                        </w:rPr>
                        <w:t>о</w:t>
                      </w:r>
                    </w:p>
                  </w:txbxContent>
                </v:textbox>
              </v:rect>
            </w:pict>
          </mc:Fallback>
        </mc:AlternateContent>
      </w:r>
      <w:r w:rsidR="00AC29D9">
        <w:rPr>
          <w:rFonts w:ascii="Times New Roman" w:hAnsi="Times New Roman" w:cs="Times New Roman"/>
          <w:sz w:val="24"/>
          <w:szCs w:val="24"/>
        </w:rPr>
        <w:t xml:space="preserve">(3) </w:t>
      </w:r>
      <w:r w:rsidR="00AC29D9" w:rsidRPr="00AC29D9">
        <w:rPr>
          <w:rFonts w:ascii="Times New Roman" w:hAnsi="Times New Roman" w:cs="Times New Roman"/>
          <w:b/>
          <w:sz w:val="24"/>
          <w:szCs w:val="24"/>
        </w:rPr>
        <w:t>Угол поворота</w:t>
      </w:r>
      <w:r w:rsidR="00AC29D9">
        <w:rPr>
          <w:rFonts w:ascii="Times New Roman" w:hAnsi="Times New Roman" w:cs="Times New Roman"/>
          <w:sz w:val="24"/>
          <w:szCs w:val="24"/>
        </w:rPr>
        <w:t>: Угол поворота вышиваемой модели против часовой стрелки относительно выбранного направления.</w:t>
      </w:r>
    </w:p>
    <w:p w:rsidR="00AC29D9" w:rsidRDefault="003A2CEF" w:rsidP="003A2CE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28032" behindDoc="0" locked="0" layoutInCell="1" allowOverlap="1" wp14:anchorId="55FAB501" wp14:editId="0DFED91C">
                <wp:simplePos x="0" y="0"/>
                <wp:positionH relativeFrom="column">
                  <wp:posOffset>-778210</wp:posOffset>
                </wp:positionH>
                <wp:positionV relativeFrom="paragraph">
                  <wp:posOffset>1073966</wp:posOffset>
                </wp:positionV>
                <wp:extent cx="2623820" cy="345056"/>
                <wp:effectExtent l="0" t="0" r="5080" b="0"/>
                <wp:wrapNone/>
                <wp:docPr id="149" name="Прямоугольник 149"/>
                <wp:cNvGraphicFramePr/>
                <a:graphic xmlns:a="http://schemas.openxmlformats.org/drawingml/2006/main">
                  <a:graphicData uri="http://schemas.microsoft.com/office/word/2010/wordprocessingShape">
                    <wps:wsp>
                      <wps:cNvSpPr/>
                      <wps:spPr>
                        <a:xfrm>
                          <a:off x="0" y="0"/>
                          <a:ext cx="2623820" cy="345056"/>
                        </a:xfrm>
                        <a:prstGeom prst="rect">
                          <a:avLst/>
                        </a:prstGeom>
                        <a:solidFill>
                          <a:sysClr val="window" lastClr="FFFFFF"/>
                        </a:solidFill>
                        <a:ln w="25400" cap="flat" cmpd="sng" algn="ctr">
                          <a:noFill/>
                          <a:prstDash val="solid"/>
                        </a:ln>
                        <a:effectLst/>
                      </wps:spPr>
                      <wps:txbx>
                        <w:txbxContent>
                          <w:p w:rsidR="00FE02AA" w:rsidRPr="00AC29D9" w:rsidRDefault="00FE02AA" w:rsidP="003A2CEF">
                            <w:pPr>
                              <w:spacing w:after="0" w:line="240" w:lineRule="auto"/>
                              <w:jc w:val="right"/>
                              <w:rPr>
                                <w:rFonts w:ascii="Times New Roman" w:hAnsi="Times New Roman" w:cs="Times New Roman"/>
                                <w:color w:val="000000" w:themeColor="text1"/>
                                <w:lang w:val="en-US"/>
                              </w:rPr>
                            </w:pPr>
                            <w:r w:rsidRPr="00AC29D9">
                              <w:rPr>
                                <w:rFonts w:ascii="Times New Roman" w:hAnsi="Times New Roman" w:cs="Times New Roman"/>
                                <w:color w:val="000000" w:themeColor="text1"/>
                              </w:rPr>
                              <w:t>Исходная точка модели</w:t>
                            </w:r>
                            <w:r>
                              <w:rPr>
                                <w:rFonts w:ascii="Times New Roman" w:hAnsi="Times New Roman" w:cs="Times New Roman"/>
                                <w:color w:val="000000" w:themeColor="text1"/>
                              </w:rPr>
                              <w:t xml:space="preserve">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5FAB501" id="Прямоугольник 149" o:spid="_x0000_s1044" style="position:absolute;left:0;text-align:left;margin-left:-61.3pt;margin-top:84.55pt;width:206.6pt;height:27.1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" fillcolor="window" stroked="f" strokeweight="2pt">
                <v:textbox>
                  <w:txbxContent>
                    <w:p w:rsidR="00FE02AA" w:rsidRPr="00AC29D9" w:rsidRDefault="00FE02AA" w:rsidP="003A2CEF">
                      <w:pPr>
                        <w:spacing w:after="0" w:line="240" w:lineRule="auto"/>
                        <w:jc w:val="right"/>
                        <w:rPr>
                          <w:rFonts w:ascii="Times New Roman" w:hAnsi="Times New Roman" w:cs="Times New Roman"/>
                          <w:color w:val="000000" w:themeColor="text1"/>
                          <w:lang w:val="en-US"/>
                        </w:rPr>
                      </w:pPr>
                      <w:r w:rsidRPr="00AC29D9">
                        <w:rPr>
                          <w:rFonts w:ascii="Times New Roman" w:hAnsi="Times New Roman" w:cs="Times New Roman"/>
                          <w:color w:val="000000" w:themeColor="text1"/>
                        </w:rPr>
                        <w:t>Исходная точка модели</w:t>
                      </w:r>
                      <w:r>
                        <w:rPr>
                          <w:rFonts w:ascii="Times New Roman" w:hAnsi="Times New Roman" w:cs="Times New Roman"/>
                          <w:color w:val="000000" w:themeColor="text1"/>
                        </w:rPr>
                        <w:t xml:space="preserve"> вышивки</w:t>
                      </w:r>
                    </w:p>
                  </w:txbxContent>
                </v:textbox>
              </v:rect>
            </w:pict>
          </mc:Fallback>
        </mc:AlternateContent>
      </w:r>
      <w:r>
        <w:rPr>
          <w:rFonts w:ascii="Times New Roman" w:hAnsi="Times New Roman" w:cs="Times New Roman"/>
          <w:noProof/>
          <w:sz w:val="24"/>
          <w:szCs w:val="24"/>
          <w:lang w:eastAsia="ru-RU"/>
        </w:rPr>
        <w:drawing>
          <wp:inline distT="0" distB="0" distL="0" distR="0">
            <wp:extent cx="3761105" cy="1423670"/>
            <wp:effectExtent l="0" t="0" r="0" b="508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61105" cy="1423670"/>
                    </a:xfrm>
                    <a:prstGeom prst="rect">
                      <a:avLst/>
                    </a:prstGeom>
                    <a:noFill/>
                    <a:ln>
                      <a:noFill/>
                    </a:ln>
                  </pic:spPr>
                </pic:pic>
              </a:graphicData>
            </a:graphic>
          </wp:inline>
        </w:drawing>
      </w:r>
    </w:p>
    <w:p w:rsidR="003A2CEF" w:rsidRDefault="003A2CEF" w:rsidP="003A2CEF">
      <w:pPr>
        <w:spacing w:after="0" w:line="360" w:lineRule="auto"/>
        <w:jc w:val="both"/>
        <w:rPr>
          <w:rFonts w:ascii="Times New Roman" w:hAnsi="Times New Roman" w:cs="Times New Roman"/>
          <w:sz w:val="24"/>
          <w:szCs w:val="24"/>
        </w:rPr>
      </w:pPr>
    </w:p>
    <w:p w:rsidR="003A2CEF" w:rsidRDefault="003A2CEF" w:rsidP="003A2CE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Pr="003A2CEF">
        <w:rPr>
          <w:rFonts w:ascii="Times New Roman" w:hAnsi="Times New Roman" w:cs="Times New Roman"/>
          <w:b/>
          <w:sz w:val="24"/>
          <w:szCs w:val="24"/>
        </w:rPr>
        <w:t>Направление</w:t>
      </w:r>
      <w:r>
        <w:rPr>
          <w:rFonts w:ascii="Times New Roman" w:hAnsi="Times New Roman" w:cs="Times New Roman"/>
          <w:sz w:val="24"/>
          <w:szCs w:val="24"/>
        </w:rPr>
        <w:t xml:space="preserve">: Этот параметр определяет направление модели вышивки. </w:t>
      </w:r>
      <w:r w:rsidR="00372DCF">
        <w:rPr>
          <w:rFonts w:ascii="Times New Roman" w:hAnsi="Times New Roman" w:cs="Times New Roman"/>
          <w:sz w:val="24"/>
          <w:szCs w:val="24"/>
        </w:rPr>
        <w:t>Возьмем букву «Р» в качестве примера</w:t>
      </w:r>
      <w:r w:rsidR="00D2561D">
        <w:rPr>
          <w:rFonts w:ascii="Times New Roman" w:hAnsi="Times New Roman" w:cs="Times New Roman"/>
          <w:sz w:val="24"/>
          <w:szCs w:val="24"/>
        </w:rPr>
        <w:t>, чтобы показать отношение между моделью вышивки и ее направлением:</w:t>
      </w:r>
    </w:p>
    <w:p w:rsidR="00D2561D" w:rsidRDefault="00D2561D" w:rsidP="003A2CEF">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40320" behindDoc="0" locked="0" layoutInCell="1" allowOverlap="1" wp14:anchorId="45786A7B" wp14:editId="3799BBC3">
                <wp:simplePos x="0" y="0"/>
                <wp:positionH relativeFrom="column">
                  <wp:posOffset>62230</wp:posOffset>
                </wp:positionH>
                <wp:positionV relativeFrom="paragraph">
                  <wp:posOffset>527050</wp:posOffset>
                </wp:positionV>
                <wp:extent cx="1028065" cy="344805"/>
                <wp:effectExtent l="0" t="0" r="635" b="0"/>
                <wp:wrapNone/>
                <wp:docPr id="153" name="Прямоугольник 153"/>
                <wp:cNvGraphicFramePr/>
                <a:graphic xmlns:a="http://schemas.openxmlformats.org/drawingml/2006/main">
                  <a:graphicData uri="http://schemas.microsoft.com/office/word/2010/wordprocessingShape">
                    <wps:wsp>
                      <wps:cNvSpPr/>
                      <wps:spPr>
                        <a:xfrm>
                          <a:off x="0" y="0"/>
                          <a:ext cx="1028065" cy="344805"/>
                        </a:xfrm>
                        <a:prstGeom prst="rect">
                          <a:avLst/>
                        </a:prstGeom>
                        <a:solidFill>
                          <a:sysClr val="window" lastClr="FFFFFF"/>
                        </a:solidFill>
                        <a:ln w="25400" cap="flat" cmpd="sng" algn="ctr">
                          <a:noFill/>
                          <a:prstDash val="solid"/>
                        </a:ln>
                        <a:effectLst/>
                      </wps:spPr>
                      <wps:txbx>
                        <w:txbxContent>
                          <w:p w:rsidR="00FE02AA" w:rsidRPr="00AC29D9" w:rsidRDefault="00FE02AA" w:rsidP="00D2561D">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Результат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5786A7B" id="Прямоугольник 153" o:spid="_x0000_s1045" style="position:absolute;left:0;text-align:left;margin-left:4.9pt;margin-top:41.5pt;width:80.95pt;height:27.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" fillcolor="window" stroked="f" strokeweight="2pt">
                <v:textbox>
                  <w:txbxContent>
                    <w:p w:rsidR="00FE02AA" w:rsidRPr="00AC29D9" w:rsidRDefault="00FE02AA" w:rsidP="00D2561D">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Результат</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36224" behindDoc="0" locked="0" layoutInCell="1" allowOverlap="1" wp14:anchorId="4C0789BF" wp14:editId="583C2F77">
                <wp:simplePos x="0" y="0"/>
                <wp:positionH relativeFrom="column">
                  <wp:posOffset>64266</wp:posOffset>
                </wp:positionH>
                <wp:positionV relativeFrom="paragraph">
                  <wp:posOffset>100377</wp:posOffset>
                </wp:positionV>
                <wp:extent cx="1028537" cy="344805"/>
                <wp:effectExtent l="0" t="0" r="635" b="0"/>
                <wp:wrapNone/>
                <wp:docPr id="152" name="Прямоугольник 152"/>
                <wp:cNvGraphicFramePr/>
                <a:graphic xmlns:a="http://schemas.openxmlformats.org/drawingml/2006/main">
                  <a:graphicData uri="http://schemas.microsoft.com/office/word/2010/wordprocessingShape">
                    <wps:wsp>
                      <wps:cNvSpPr/>
                      <wps:spPr>
                        <a:xfrm>
                          <a:off x="0" y="0"/>
                          <a:ext cx="1028537" cy="344805"/>
                        </a:xfrm>
                        <a:prstGeom prst="rect">
                          <a:avLst/>
                        </a:prstGeom>
                        <a:solidFill>
                          <a:sysClr val="window" lastClr="FFFFFF"/>
                        </a:solidFill>
                        <a:ln w="25400" cap="flat" cmpd="sng" algn="ctr">
                          <a:noFill/>
                          <a:prstDash val="solid"/>
                        </a:ln>
                        <a:effectLst/>
                      </wps:spPr>
                      <wps:txbx>
                        <w:txbxContent>
                          <w:p w:rsidR="00FE02AA" w:rsidRPr="00AC29D9" w:rsidRDefault="00FE02AA" w:rsidP="00D2561D">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Направление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C0789BF" id="Прямоугольник 152" o:spid="_x0000_s1046" style="position:absolute;left:0;text-align:left;margin-left:5.05pt;margin-top:7.9pt;width:81pt;height:27.1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" fillcolor="window" stroked="f" strokeweight="2pt">
                <v:textbox>
                  <w:txbxContent>
                    <w:p w:rsidR="00FE02AA" w:rsidRPr="00AC29D9" w:rsidRDefault="00FE02AA" w:rsidP="00D2561D">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Направление</w:t>
                      </w:r>
                    </w:p>
                  </w:txbxContent>
                </v:textbox>
              </v:rect>
            </w:pict>
          </mc:Fallback>
        </mc:AlternateContent>
      </w:r>
      <w:r>
        <w:rPr>
          <w:rFonts w:ascii="Times New Roman" w:hAnsi="Times New Roman" w:cs="Times New Roman"/>
          <w:noProof/>
          <w:sz w:val="24"/>
          <w:szCs w:val="24"/>
          <w:lang w:eastAsia="ru-RU"/>
        </w:rPr>
        <w:drawing>
          <wp:inline distT="0" distB="0" distL="0" distR="0">
            <wp:extent cx="6287726" cy="992037"/>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84367" cy="991507"/>
                    </a:xfrm>
                    <a:prstGeom prst="rect">
                      <a:avLst/>
                    </a:prstGeom>
                    <a:noFill/>
                    <a:ln>
                      <a:noFill/>
                    </a:ln>
                  </pic:spPr>
                </pic:pic>
              </a:graphicData>
            </a:graphic>
          </wp:inline>
        </w:drawing>
      </w:r>
    </w:p>
    <w:p w:rsidR="00127D5E" w:rsidRDefault="00D2561D" w:rsidP="003A2CE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(5) </w:t>
      </w:r>
      <w:r w:rsidRPr="00D2561D">
        <w:rPr>
          <w:rFonts w:ascii="Times New Roman" w:hAnsi="Times New Roman" w:cs="Times New Roman"/>
          <w:b/>
          <w:sz w:val="24"/>
          <w:szCs w:val="24"/>
        </w:rPr>
        <w:t>Выбор очередности поворота и масштабирования</w:t>
      </w:r>
      <w:r w:rsidR="001607B2">
        <w:rPr>
          <w:rFonts w:ascii="Times New Roman" w:hAnsi="Times New Roman" w:cs="Times New Roman"/>
          <w:b/>
          <w:sz w:val="24"/>
          <w:szCs w:val="24"/>
        </w:rPr>
        <w:t>, приоритетность</w:t>
      </w:r>
      <w:r>
        <w:rPr>
          <w:rFonts w:ascii="Times New Roman" w:hAnsi="Times New Roman" w:cs="Times New Roman"/>
          <w:b/>
          <w:sz w:val="24"/>
          <w:szCs w:val="24"/>
        </w:rPr>
        <w:t>:</w:t>
      </w:r>
      <w:r w:rsidR="001607B2">
        <w:rPr>
          <w:rFonts w:ascii="Times New Roman" w:hAnsi="Times New Roman" w:cs="Times New Roman"/>
          <w:b/>
          <w:sz w:val="24"/>
          <w:szCs w:val="24"/>
        </w:rPr>
        <w:t xml:space="preserve"> </w:t>
      </w:r>
      <w:r w:rsidR="001607B2">
        <w:rPr>
          <w:rFonts w:ascii="Times New Roman" w:hAnsi="Times New Roman" w:cs="Times New Roman"/>
          <w:sz w:val="24"/>
          <w:szCs w:val="24"/>
        </w:rPr>
        <w:t xml:space="preserve">Поворот в направлениях </w:t>
      </w:r>
      <w:r w:rsidR="001607B2">
        <w:rPr>
          <w:rFonts w:ascii="Times New Roman" w:hAnsi="Times New Roman" w:cs="Times New Roman"/>
          <w:sz w:val="24"/>
          <w:szCs w:val="24"/>
          <w:lang w:val="en-US"/>
        </w:rPr>
        <w:t>X</w:t>
      </w:r>
      <w:r w:rsidR="001607B2" w:rsidRPr="001607B2">
        <w:rPr>
          <w:rFonts w:ascii="Times New Roman" w:hAnsi="Times New Roman" w:cs="Times New Roman"/>
          <w:sz w:val="24"/>
          <w:szCs w:val="24"/>
        </w:rPr>
        <w:t xml:space="preserve"> </w:t>
      </w:r>
      <w:r w:rsidR="001607B2">
        <w:rPr>
          <w:rFonts w:ascii="Times New Roman" w:hAnsi="Times New Roman" w:cs="Times New Roman"/>
          <w:sz w:val="24"/>
          <w:szCs w:val="24"/>
        </w:rPr>
        <w:t xml:space="preserve">и </w:t>
      </w:r>
      <w:r w:rsidR="001607B2">
        <w:rPr>
          <w:rFonts w:ascii="Times New Roman" w:hAnsi="Times New Roman" w:cs="Times New Roman"/>
          <w:sz w:val="24"/>
          <w:szCs w:val="24"/>
          <w:lang w:val="en-US"/>
        </w:rPr>
        <w:t>Y</w:t>
      </w:r>
      <w:r w:rsidR="001607B2" w:rsidRPr="001607B2">
        <w:rPr>
          <w:rFonts w:ascii="Times New Roman" w:hAnsi="Times New Roman" w:cs="Times New Roman"/>
          <w:sz w:val="24"/>
          <w:szCs w:val="24"/>
        </w:rPr>
        <w:t xml:space="preserve"> </w:t>
      </w:r>
      <w:r w:rsidR="001607B2">
        <w:rPr>
          <w:rFonts w:ascii="Times New Roman" w:hAnsi="Times New Roman" w:cs="Times New Roman"/>
          <w:sz w:val="24"/>
          <w:szCs w:val="24"/>
        </w:rPr>
        <w:t xml:space="preserve">при разных степенях масштабирования в направлениях Х и </w:t>
      </w:r>
      <w:r w:rsidR="001607B2">
        <w:rPr>
          <w:rFonts w:ascii="Times New Roman" w:hAnsi="Times New Roman" w:cs="Times New Roman"/>
          <w:sz w:val="24"/>
          <w:szCs w:val="24"/>
          <w:lang w:val="en-US"/>
        </w:rPr>
        <w:t>Y</w:t>
      </w:r>
      <w:r w:rsidR="001607B2" w:rsidRPr="001607B2">
        <w:rPr>
          <w:rFonts w:ascii="Times New Roman" w:hAnsi="Times New Roman" w:cs="Times New Roman"/>
          <w:sz w:val="24"/>
          <w:szCs w:val="24"/>
        </w:rPr>
        <w:t>.</w:t>
      </w:r>
      <w:r w:rsidR="001607B2">
        <w:rPr>
          <w:rFonts w:ascii="Times New Roman" w:hAnsi="Times New Roman" w:cs="Times New Roman"/>
          <w:sz w:val="24"/>
          <w:szCs w:val="24"/>
        </w:rPr>
        <w:t xml:space="preserve"> Разные настройки этих двух режимов приоритетности дают разные результаты при выполнении вышивки: если функция поворота является приоритетной, то </w:t>
      </w:r>
      <w:r w:rsidR="00063062">
        <w:rPr>
          <w:rFonts w:ascii="Times New Roman" w:hAnsi="Times New Roman" w:cs="Times New Roman"/>
          <w:sz w:val="24"/>
          <w:szCs w:val="24"/>
        </w:rPr>
        <w:t>система сначала повернет модель, а затем изменит ее масштаб</w:t>
      </w:r>
      <w:r w:rsidR="00127D5E">
        <w:rPr>
          <w:rFonts w:ascii="Times New Roman" w:hAnsi="Times New Roman" w:cs="Times New Roman"/>
          <w:sz w:val="24"/>
          <w:szCs w:val="24"/>
        </w:rPr>
        <w:t>;</w:t>
      </w:r>
      <w:r w:rsidR="00063062">
        <w:rPr>
          <w:rFonts w:ascii="Times New Roman" w:hAnsi="Times New Roman" w:cs="Times New Roman"/>
          <w:sz w:val="24"/>
          <w:szCs w:val="24"/>
        </w:rPr>
        <w:t xml:space="preserve"> если </w:t>
      </w:r>
      <w:r w:rsidR="00FD31D1">
        <w:rPr>
          <w:rFonts w:ascii="Times New Roman" w:hAnsi="Times New Roman" w:cs="Times New Roman"/>
          <w:sz w:val="24"/>
          <w:szCs w:val="24"/>
        </w:rPr>
        <w:t xml:space="preserve">приоритетной является </w:t>
      </w:r>
      <w:r w:rsidR="00063062">
        <w:rPr>
          <w:rFonts w:ascii="Times New Roman" w:hAnsi="Times New Roman" w:cs="Times New Roman"/>
          <w:sz w:val="24"/>
          <w:szCs w:val="24"/>
        </w:rPr>
        <w:t>функция масштабирования, то система сначала изменит масштаб модели, а затем повернет ее.</w:t>
      </w:r>
    </w:p>
    <w:p w:rsidR="006B0071" w:rsidRDefault="00127D5E" w:rsidP="003A2CE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(6) (7) </w:t>
      </w:r>
      <w:r w:rsidRPr="00127D5E">
        <w:rPr>
          <w:rFonts w:ascii="Times New Roman" w:hAnsi="Times New Roman" w:cs="Times New Roman"/>
          <w:b/>
          <w:sz w:val="24"/>
          <w:szCs w:val="24"/>
        </w:rPr>
        <w:t xml:space="preserve">Компенсация </w:t>
      </w:r>
      <w:r>
        <w:rPr>
          <w:rFonts w:ascii="Times New Roman" w:hAnsi="Times New Roman" w:cs="Times New Roman"/>
          <w:b/>
          <w:sz w:val="24"/>
          <w:szCs w:val="24"/>
        </w:rPr>
        <w:t xml:space="preserve">в направлении </w:t>
      </w:r>
      <w:r w:rsidRPr="00127D5E">
        <w:rPr>
          <w:rFonts w:ascii="Times New Roman" w:hAnsi="Times New Roman" w:cs="Times New Roman"/>
          <w:b/>
          <w:sz w:val="24"/>
          <w:szCs w:val="24"/>
          <w:lang w:val="en-US"/>
        </w:rPr>
        <w:t>X</w:t>
      </w:r>
      <w:r w:rsidRPr="00127D5E">
        <w:rPr>
          <w:rFonts w:ascii="Times New Roman" w:hAnsi="Times New Roman" w:cs="Times New Roman"/>
          <w:b/>
          <w:sz w:val="24"/>
          <w:szCs w:val="24"/>
        </w:rPr>
        <w:t>/</w:t>
      </w:r>
      <w:r w:rsidRPr="00127D5E">
        <w:rPr>
          <w:rFonts w:ascii="Times New Roman" w:hAnsi="Times New Roman" w:cs="Times New Roman"/>
          <w:b/>
          <w:sz w:val="24"/>
          <w:szCs w:val="24"/>
          <w:lang w:val="en-US"/>
        </w:rPr>
        <w:t>Y</w:t>
      </w:r>
      <w:r w:rsidRPr="00127D5E">
        <w:rPr>
          <w:rFonts w:ascii="Times New Roman" w:hAnsi="Times New Roman" w:cs="Times New Roman"/>
          <w:sz w:val="24"/>
          <w:szCs w:val="24"/>
        </w:rPr>
        <w:t>:</w:t>
      </w:r>
      <w:r>
        <w:rPr>
          <w:rFonts w:ascii="Times New Roman" w:hAnsi="Times New Roman" w:cs="Times New Roman"/>
          <w:sz w:val="24"/>
          <w:szCs w:val="24"/>
        </w:rPr>
        <w:t xml:space="preserve"> Система автоматически расширяет или сужает </w:t>
      </w:r>
      <w:r w:rsidR="00CC0B0F">
        <w:rPr>
          <w:rFonts w:ascii="Times New Roman" w:hAnsi="Times New Roman" w:cs="Times New Roman"/>
          <w:sz w:val="24"/>
          <w:szCs w:val="24"/>
        </w:rPr>
        <w:t>уплотняющие</w:t>
      </w:r>
      <w:r w:rsidR="00CC0B0F" w:rsidRPr="00CC0B0F">
        <w:rPr>
          <w:rFonts w:ascii="Times New Roman" w:hAnsi="Times New Roman" w:cs="Times New Roman"/>
          <w:sz w:val="24"/>
          <w:szCs w:val="24"/>
        </w:rPr>
        <w:t xml:space="preserve"> </w:t>
      </w:r>
      <w:r>
        <w:rPr>
          <w:rFonts w:ascii="Times New Roman" w:hAnsi="Times New Roman" w:cs="Times New Roman"/>
          <w:sz w:val="24"/>
          <w:szCs w:val="24"/>
        </w:rPr>
        <w:t xml:space="preserve">стежки в направлении </w:t>
      </w:r>
      <w:r>
        <w:rPr>
          <w:rFonts w:ascii="Times New Roman" w:hAnsi="Times New Roman" w:cs="Times New Roman"/>
          <w:sz w:val="24"/>
          <w:szCs w:val="24"/>
          <w:lang w:val="en-US"/>
        </w:rPr>
        <w:t>X</w:t>
      </w:r>
      <w:r w:rsidRPr="00127D5E">
        <w:rPr>
          <w:rFonts w:ascii="Times New Roman" w:hAnsi="Times New Roman" w:cs="Times New Roman"/>
          <w:sz w:val="24"/>
          <w:szCs w:val="24"/>
        </w:rPr>
        <w:t xml:space="preserve"> </w:t>
      </w:r>
      <w:r>
        <w:rPr>
          <w:rFonts w:ascii="Times New Roman" w:hAnsi="Times New Roman" w:cs="Times New Roman"/>
          <w:sz w:val="24"/>
          <w:szCs w:val="24"/>
        </w:rPr>
        <w:t xml:space="preserve">или </w:t>
      </w:r>
      <w:r>
        <w:rPr>
          <w:rFonts w:ascii="Times New Roman" w:hAnsi="Times New Roman" w:cs="Times New Roman"/>
          <w:sz w:val="24"/>
          <w:szCs w:val="24"/>
          <w:lang w:val="en-US"/>
        </w:rPr>
        <w:t>Y</w:t>
      </w:r>
      <w:r w:rsidR="00CC0B0F">
        <w:rPr>
          <w:rFonts w:ascii="Times New Roman" w:hAnsi="Times New Roman" w:cs="Times New Roman"/>
          <w:sz w:val="24"/>
          <w:szCs w:val="24"/>
        </w:rPr>
        <w:t>; значение компенсации</w:t>
      </w:r>
      <w:r w:rsidR="00600A9C">
        <w:rPr>
          <w:rFonts w:ascii="Times New Roman" w:hAnsi="Times New Roman" w:cs="Times New Roman"/>
          <w:sz w:val="24"/>
          <w:szCs w:val="24"/>
        </w:rPr>
        <w:t xml:space="preserve"> для каждой единицы</w:t>
      </w:r>
      <w:r w:rsidR="00CC0B0F">
        <w:rPr>
          <w:rFonts w:ascii="Times New Roman" w:hAnsi="Times New Roman" w:cs="Times New Roman"/>
          <w:sz w:val="24"/>
          <w:szCs w:val="24"/>
        </w:rPr>
        <w:t xml:space="preserve"> - 0,1 мм.</w:t>
      </w:r>
      <w:r w:rsidR="00600A9C">
        <w:rPr>
          <w:rFonts w:ascii="Times New Roman" w:hAnsi="Times New Roman" w:cs="Times New Roman"/>
          <w:sz w:val="24"/>
          <w:szCs w:val="24"/>
        </w:rPr>
        <w:t xml:space="preserve"> Отрицательные значения этого параметры </w:t>
      </w:r>
      <w:r w:rsidR="00761387">
        <w:rPr>
          <w:rFonts w:ascii="Times New Roman" w:hAnsi="Times New Roman" w:cs="Times New Roman"/>
          <w:sz w:val="24"/>
          <w:szCs w:val="24"/>
        </w:rPr>
        <w:t xml:space="preserve">отвечают за </w:t>
      </w:r>
      <w:r w:rsidR="00600A9C">
        <w:rPr>
          <w:rFonts w:ascii="Times New Roman" w:hAnsi="Times New Roman" w:cs="Times New Roman"/>
          <w:sz w:val="24"/>
          <w:szCs w:val="24"/>
        </w:rPr>
        <w:t>компенсаци</w:t>
      </w:r>
      <w:r w:rsidR="00761387">
        <w:rPr>
          <w:rFonts w:ascii="Times New Roman" w:hAnsi="Times New Roman" w:cs="Times New Roman"/>
          <w:sz w:val="24"/>
          <w:szCs w:val="24"/>
        </w:rPr>
        <w:t>ю</w:t>
      </w:r>
      <w:r w:rsidR="00600A9C">
        <w:rPr>
          <w:rFonts w:ascii="Times New Roman" w:hAnsi="Times New Roman" w:cs="Times New Roman"/>
          <w:sz w:val="24"/>
          <w:szCs w:val="24"/>
        </w:rPr>
        <w:t xml:space="preserve"> сужения, а положительные </w:t>
      </w:r>
      <w:r w:rsidR="00761387">
        <w:rPr>
          <w:rFonts w:ascii="Times New Roman" w:hAnsi="Times New Roman" w:cs="Times New Roman"/>
          <w:sz w:val="24"/>
          <w:szCs w:val="24"/>
        </w:rPr>
        <w:t>за</w:t>
      </w:r>
      <w:r w:rsidR="00600A9C">
        <w:rPr>
          <w:rFonts w:ascii="Times New Roman" w:hAnsi="Times New Roman" w:cs="Times New Roman"/>
          <w:sz w:val="24"/>
          <w:szCs w:val="24"/>
        </w:rPr>
        <w:t xml:space="preserve"> компенсаци</w:t>
      </w:r>
      <w:r w:rsidR="00761387">
        <w:rPr>
          <w:rFonts w:ascii="Times New Roman" w:hAnsi="Times New Roman" w:cs="Times New Roman"/>
          <w:sz w:val="24"/>
          <w:szCs w:val="24"/>
        </w:rPr>
        <w:t>ю</w:t>
      </w:r>
      <w:r w:rsidR="00600A9C">
        <w:rPr>
          <w:rFonts w:ascii="Times New Roman" w:hAnsi="Times New Roman" w:cs="Times New Roman"/>
          <w:sz w:val="24"/>
          <w:szCs w:val="24"/>
        </w:rPr>
        <w:t xml:space="preserve"> расширения.</w:t>
      </w:r>
      <w:r w:rsidR="006B0071">
        <w:rPr>
          <w:rFonts w:ascii="Times New Roman" w:hAnsi="Times New Roman" w:cs="Times New Roman"/>
          <w:sz w:val="24"/>
          <w:szCs w:val="24"/>
        </w:rPr>
        <w:t xml:space="preserve"> Диапазон значений компенсации</w:t>
      </w:r>
      <w:r w:rsidR="00D61C9A">
        <w:rPr>
          <w:rFonts w:ascii="Times New Roman" w:hAnsi="Times New Roman" w:cs="Times New Roman"/>
          <w:sz w:val="24"/>
          <w:szCs w:val="24"/>
        </w:rPr>
        <w:t>:</w:t>
      </w:r>
      <w:r w:rsidR="006B0071">
        <w:rPr>
          <w:rFonts w:ascii="Times New Roman" w:hAnsi="Times New Roman" w:cs="Times New Roman"/>
          <w:sz w:val="24"/>
          <w:szCs w:val="24"/>
        </w:rPr>
        <w:t xml:space="preserve"> от -0,6 мм ~ +0,6 мм.</w:t>
      </w:r>
    </w:p>
    <w:p w:rsidR="009325D8" w:rsidRDefault="009325D8" w:rsidP="003A2CE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(8) </w:t>
      </w:r>
      <w:r w:rsidRPr="009325D8">
        <w:rPr>
          <w:rFonts w:ascii="Times New Roman" w:hAnsi="Times New Roman" w:cs="Times New Roman"/>
          <w:b/>
          <w:sz w:val="24"/>
          <w:szCs w:val="24"/>
        </w:rPr>
        <w:t>Режим повтора</w:t>
      </w:r>
    </w:p>
    <w:p w:rsidR="002C6AAE" w:rsidRDefault="009325D8" w:rsidP="003A2CEF">
      <w:pPr>
        <w:spacing w:after="0" w:line="360" w:lineRule="auto"/>
        <w:jc w:val="both"/>
        <w:rPr>
          <w:rFonts w:ascii="Times New Roman" w:hAnsi="Times New Roman" w:cs="Times New Roman"/>
          <w:sz w:val="24"/>
          <w:szCs w:val="24"/>
        </w:rPr>
      </w:pPr>
      <w:r w:rsidRPr="00812B54">
        <w:rPr>
          <w:rFonts w:ascii="Times New Roman" w:hAnsi="Times New Roman" w:cs="Times New Roman"/>
          <w:b/>
          <w:sz w:val="24"/>
          <w:szCs w:val="24"/>
        </w:rPr>
        <w:t>Стандартный повтор</w:t>
      </w:r>
      <w:r w:rsidR="00812B54">
        <w:rPr>
          <w:rFonts w:ascii="Times New Roman" w:hAnsi="Times New Roman" w:cs="Times New Roman"/>
          <w:sz w:val="24"/>
          <w:szCs w:val="24"/>
        </w:rPr>
        <w:t xml:space="preserve">: В режиме повтора вышивки, после завершения </w:t>
      </w:r>
      <w:r w:rsidR="006029F6">
        <w:rPr>
          <w:rFonts w:ascii="Times New Roman" w:hAnsi="Times New Roman" w:cs="Times New Roman"/>
          <w:sz w:val="24"/>
          <w:szCs w:val="24"/>
        </w:rPr>
        <w:t xml:space="preserve">вышивки </w:t>
      </w:r>
      <w:r w:rsidR="008812B4">
        <w:rPr>
          <w:rFonts w:ascii="Times New Roman" w:hAnsi="Times New Roman" w:cs="Times New Roman"/>
          <w:sz w:val="24"/>
          <w:szCs w:val="24"/>
        </w:rPr>
        <w:t>всей</w:t>
      </w:r>
      <w:r w:rsidR="008812B4" w:rsidRPr="008812B4">
        <w:rPr>
          <w:rFonts w:ascii="Times New Roman" w:hAnsi="Times New Roman" w:cs="Times New Roman"/>
          <w:sz w:val="24"/>
          <w:szCs w:val="24"/>
        </w:rPr>
        <w:t xml:space="preserve"> </w:t>
      </w:r>
      <w:r w:rsidR="00812B54">
        <w:rPr>
          <w:rFonts w:ascii="Times New Roman" w:hAnsi="Times New Roman" w:cs="Times New Roman"/>
          <w:sz w:val="24"/>
          <w:szCs w:val="24"/>
        </w:rPr>
        <w:t>модели</w:t>
      </w:r>
      <w:r w:rsidR="008812B4">
        <w:rPr>
          <w:rFonts w:ascii="Times New Roman" w:hAnsi="Times New Roman" w:cs="Times New Roman"/>
          <w:sz w:val="24"/>
          <w:szCs w:val="24"/>
        </w:rPr>
        <w:t xml:space="preserve">, </w:t>
      </w:r>
      <w:r w:rsidR="00812B54">
        <w:rPr>
          <w:rFonts w:ascii="Times New Roman" w:hAnsi="Times New Roman" w:cs="Times New Roman"/>
          <w:sz w:val="24"/>
          <w:szCs w:val="24"/>
        </w:rPr>
        <w:t xml:space="preserve">пяльцы перемещаются в следующую </w:t>
      </w:r>
      <w:r w:rsidR="00DF0A32">
        <w:rPr>
          <w:rFonts w:ascii="Times New Roman" w:hAnsi="Times New Roman" w:cs="Times New Roman"/>
          <w:sz w:val="24"/>
          <w:szCs w:val="24"/>
        </w:rPr>
        <w:t>запрограммированную</w:t>
      </w:r>
      <w:r w:rsidR="00812B54">
        <w:rPr>
          <w:rFonts w:ascii="Times New Roman" w:hAnsi="Times New Roman" w:cs="Times New Roman"/>
          <w:sz w:val="24"/>
          <w:szCs w:val="24"/>
        </w:rPr>
        <w:t xml:space="preserve"> точку для повторно</w:t>
      </w:r>
      <w:r w:rsidR="00DF0A32">
        <w:rPr>
          <w:rFonts w:ascii="Times New Roman" w:hAnsi="Times New Roman" w:cs="Times New Roman"/>
          <w:sz w:val="24"/>
          <w:szCs w:val="24"/>
        </w:rPr>
        <w:t>й</w:t>
      </w:r>
      <w:r w:rsidR="00812B54">
        <w:rPr>
          <w:rFonts w:ascii="Times New Roman" w:hAnsi="Times New Roman" w:cs="Times New Roman"/>
          <w:sz w:val="24"/>
          <w:szCs w:val="24"/>
        </w:rPr>
        <w:t xml:space="preserve"> </w:t>
      </w:r>
      <w:r w:rsidR="00DF0A32">
        <w:rPr>
          <w:rFonts w:ascii="Times New Roman" w:hAnsi="Times New Roman" w:cs="Times New Roman"/>
          <w:sz w:val="24"/>
          <w:szCs w:val="24"/>
        </w:rPr>
        <w:t>вышивки</w:t>
      </w:r>
      <w:r w:rsidR="00812B54">
        <w:rPr>
          <w:rFonts w:ascii="Times New Roman" w:hAnsi="Times New Roman" w:cs="Times New Roman"/>
          <w:sz w:val="24"/>
          <w:szCs w:val="24"/>
        </w:rPr>
        <w:t xml:space="preserve"> той же </w:t>
      </w:r>
      <w:r w:rsidR="00DF0A32">
        <w:rPr>
          <w:rFonts w:ascii="Times New Roman" w:hAnsi="Times New Roman" w:cs="Times New Roman"/>
          <w:sz w:val="24"/>
          <w:szCs w:val="24"/>
        </w:rPr>
        <w:t xml:space="preserve">самой </w:t>
      </w:r>
      <w:r w:rsidR="00812B54">
        <w:rPr>
          <w:rFonts w:ascii="Times New Roman" w:hAnsi="Times New Roman" w:cs="Times New Roman"/>
          <w:sz w:val="24"/>
          <w:szCs w:val="24"/>
        </w:rPr>
        <w:t>модели.</w:t>
      </w:r>
    </w:p>
    <w:p w:rsidR="002C6AAE" w:rsidRDefault="002C6AAE">
      <w:pPr>
        <w:rPr>
          <w:rFonts w:ascii="Times New Roman" w:hAnsi="Times New Roman" w:cs="Times New Roman"/>
          <w:sz w:val="24"/>
          <w:szCs w:val="24"/>
        </w:rPr>
      </w:pPr>
      <w:r>
        <w:rPr>
          <w:rFonts w:ascii="Times New Roman" w:hAnsi="Times New Roman" w:cs="Times New Roman"/>
          <w:sz w:val="24"/>
          <w:szCs w:val="24"/>
        </w:rPr>
        <w:br w:type="page"/>
      </w:r>
    </w:p>
    <w:p w:rsidR="00D2561D" w:rsidRDefault="002C6AAE" w:rsidP="002C6AAE">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48512" behindDoc="0" locked="0" layoutInCell="1" allowOverlap="1" wp14:anchorId="692E1EB1" wp14:editId="295C5401">
                <wp:simplePos x="0" y="0"/>
                <wp:positionH relativeFrom="column">
                  <wp:posOffset>3425825</wp:posOffset>
                </wp:positionH>
                <wp:positionV relativeFrom="paragraph">
                  <wp:posOffset>1260475</wp:posOffset>
                </wp:positionV>
                <wp:extent cx="1432560" cy="344805"/>
                <wp:effectExtent l="0" t="0" r="0" b="0"/>
                <wp:wrapNone/>
                <wp:docPr id="156" name="Прямоугольник 156"/>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2C6AAE" w:rsidRDefault="00FE02AA" w:rsidP="002C6AAE">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92E1EB1" id="Прямоугольник 156" o:spid="_x0000_s1047" style="position:absolute;left:0;text-align:left;margin-left:269.75pt;margin-top:99.25pt;width:112.8pt;height:27.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" fillcolor="window" stroked="f" strokeweight="2pt">
                <v:textbox>
                  <w:txbxContent>
                    <w:p w:rsidR="00FE02AA" w:rsidRPr="002C6AAE" w:rsidRDefault="00FE02AA" w:rsidP="002C6AAE">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44416" behindDoc="0" locked="0" layoutInCell="1" allowOverlap="1" wp14:anchorId="6A95A85C" wp14:editId="0A68D48D">
                <wp:simplePos x="0" y="0"/>
                <wp:positionH relativeFrom="column">
                  <wp:posOffset>923974</wp:posOffset>
                </wp:positionH>
                <wp:positionV relativeFrom="paragraph">
                  <wp:posOffset>1286705</wp:posOffset>
                </wp:positionV>
                <wp:extent cx="1433146" cy="344805"/>
                <wp:effectExtent l="0" t="0" r="0" b="0"/>
                <wp:wrapNone/>
                <wp:docPr id="155" name="Прямоугольник 155"/>
                <wp:cNvGraphicFramePr/>
                <a:graphic xmlns:a="http://schemas.openxmlformats.org/drawingml/2006/main">
                  <a:graphicData uri="http://schemas.microsoft.com/office/word/2010/wordprocessingShape">
                    <wps:wsp>
                      <wps:cNvSpPr/>
                      <wps:spPr>
                        <a:xfrm>
                          <a:off x="0" y="0"/>
                          <a:ext cx="1433146" cy="344805"/>
                        </a:xfrm>
                        <a:prstGeom prst="rect">
                          <a:avLst/>
                        </a:prstGeom>
                        <a:solidFill>
                          <a:sysClr val="window" lastClr="FFFFFF"/>
                        </a:solidFill>
                        <a:ln w="25400" cap="flat" cmpd="sng" algn="ctr">
                          <a:noFill/>
                          <a:prstDash val="solid"/>
                        </a:ln>
                        <a:effectLst/>
                      </wps:spPr>
                      <wps:txbx>
                        <w:txbxContent>
                          <w:p w:rsidR="00FE02AA" w:rsidRPr="00AC29D9" w:rsidRDefault="00FE02AA" w:rsidP="002C6AAE">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A95A85C" id="Прямоугольник 155" o:spid="_x0000_s1048" style="position:absolute;left:0;text-align:left;margin-left:72.75pt;margin-top:101.3pt;width:112.85pt;height:27.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" fillcolor="window" stroked="f" strokeweight="2pt">
                <v:textbox>
                  <w:txbxContent>
                    <w:p w:rsidR="00FE02AA" w:rsidRPr="00AC29D9" w:rsidRDefault="00FE02AA" w:rsidP="002C6AAE">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v:textbox>
              </v:rect>
            </w:pict>
          </mc:Fallback>
        </mc:AlternateContent>
      </w:r>
      <w:r>
        <w:rPr>
          <w:rFonts w:ascii="Times New Roman" w:hAnsi="Times New Roman" w:cs="Times New Roman"/>
          <w:noProof/>
          <w:sz w:val="24"/>
          <w:szCs w:val="24"/>
          <w:lang w:eastAsia="ru-RU"/>
        </w:rPr>
        <w:drawing>
          <wp:inline distT="0" distB="0" distL="0" distR="0">
            <wp:extent cx="4418060" cy="1565031"/>
            <wp:effectExtent l="0" t="0" r="190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18507" cy="1565189"/>
                    </a:xfrm>
                    <a:prstGeom prst="rect">
                      <a:avLst/>
                    </a:prstGeom>
                    <a:noFill/>
                    <a:ln>
                      <a:noFill/>
                    </a:ln>
                  </pic:spPr>
                </pic:pic>
              </a:graphicData>
            </a:graphic>
          </wp:inline>
        </w:drawing>
      </w:r>
    </w:p>
    <w:p w:rsidR="00263A09" w:rsidRDefault="00263A09" w:rsidP="002C6AAE">
      <w:pPr>
        <w:spacing w:after="0" w:line="360" w:lineRule="auto"/>
        <w:jc w:val="both"/>
        <w:rPr>
          <w:rFonts w:ascii="Times New Roman" w:hAnsi="Times New Roman" w:cs="Times New Roman"/>
          <w:b/>
          <w:sz w:val="24"/>
          <w:szCs w:val="24"/>
        </w:rPr>
      </w:pPr>
    </w:p>
    <w:p w:rsidR="002C6AAE" w:rsidRDefault="00263A09" w:rsidP="002C6AAE">
      <w:pPr>
        <w:spacing w:after="0" w:line="360" w:lineRule="auto"/>
        <w:jc w:val="both"/>
        <w:rPr>
          <w:rFonts w:ascii="Times New Roman" w:hAnsi="Times New Roman" w:cs="Times New Roman"/>
          <w:sz w:val="24"/>
          <w:szCs w:val="24"/>
        </w:rPr>
      </w:pPr>
      <w:r w:rsidRPr="00263A09">
        <w:rPr>
          <w:rFonts w:ascii="Times New Roman" w:hAnsi="Times New Roman" w:cs="Times New Roman"/>
          <w:b/>
          <w:sz w:val="24"/>
          <w:szCs w:val="24"/>
        </w:rPr>
        <w:t>Частичный повтор</w:t>
      </w:r>
      <w:r>
        <w:rPr>
          <w:rFonts w:ascii="Times New Roman" w:hAnsi="Times New Roman" w:cs="Times New Roman"/>
          <w:sz w:val="24"/>
          <w:szCs w:val="24"/>
        </w:rPr>
        <w:t xml:space="preserve">: В режиме повтора вышивки, после вышивки определенного цвета модели, пяльцы перемещаются в соответствующее положение следующей повторяющейся </w:t>
      </w:r>
      <w:r w:rsidR="00297A9A">
        <w:rPr>
          <w:rFonts w:ascii="Times New Roman" w:hAnsi="Times New Roman" w:cs="Times New Roman"/>
          <w:sz w:val="24"/>
          <w:szCs w:val="24"/>
        </w:rPr>
        <w:t>модели,</w:t>
      </w:r>
      <w:r>
        <w:rPr>
          <w:rFonts w:ascii="Times New Roman" w:hAnsi="Times New Roman" w:cs="Times New Roman"/>
          <w:sz w:val="24"/>
          <w:szCs w:val="24"/>
        </w:rPr>
        <w:t xml:space="preserve"> и </w:t>
      </w:r>
      <w:r w:rsidR="00297A9A">
        <w:rPr>
          <w:rFonts w:ascii="Times New Roman" w:hAnsi="Times New Roman" w:cs="Times New Roman"/>
          <w:sz w:val="24"/>
          <w:szCs w:val="24"/>
        </w:rPr>
        <w:t xml:space="preserve">машина </w:t>
      </w:r>
      <w:r>
        <w:rPr>
          <w:rFonts w:ascii="Times New Roman" w:hAnsi="Times New Roman" w:cs="Times New Roman"/>
          <w:sz w:val="24"/>
          <w:szCs w:val="24"/>
        </w:rPr>
        <w:t>вышива</w:t>
      </w:r>
      <w:r w:rsidR="00297A9A">
        <w:rPr>
          <w:rFonts w:ascii="Times New Roman" w:hAnsi="Times New Roman" w:cs="Times New Roman"/>
          <w:sz w:val="24"/>
          <w:szCs w:val="24"/>
        </w:rPr>
        <w:t>е</w:t>
      </w:r>
      <w:r>
        <w:rPr>
          <w:rFonts w:ascii="Times New Roman" w:hAnsi="Times New Roman" w:cs="Times New Roman"/>
          <w:sz w:val="24"/>
          <w:szCs w:val="24"/>
        </w:rPr>
        <w:t>т тот же самый цвет модели</w:t>
      </w:r>
      <w:r w:rsidR="00511180">
        <w:rPr>
          <w:rFonts w:ascii="Times New Roman" w:hAnsi="Times New Roman" w:cs="Times New Roman"/>
          <w:sz w:val="24"/>
          <w:szCs w:val="24"/>
        </w:rPr>
        <w:t xml:space="preserve"> до тех пор, пока этот цвет не будет завершен, затем система переключается на следующий цвет и повторяет</w:t>
      </w:r>
      <w:r w:rsidR="005A0E4D">
        <w:rPr>
          <w:rFonts w:ascii="Times New Roman" w:hAnsi="Times New Roman" w:cs="Times New Roman"/>
          <w:sz w:val="24"/>
          <w:szCs w:val="24"/>
        </w:rPr>
        <w:t xml:space="preserve"> вышивку стежков каждого цвета.</w:t>
      </w:r>
    </w:p>
    <w:p w:rsidR="005A0E4D" w:rsidRDefault="00FB45EE" w:rsidP="00FB45E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52608" behindDoc="0" locked="0" layoutInCell="1" allowOverlap="1" wp14:anchorId="127EB5C5" wp14:editId="220FF10E">
                <wp:simplePos x="0" y="0"/>
                <wp:positionH relativeFrom="column">
                  <wp:posOffset>1129219</wp:posOffset>
                </wp:positionH>
                <wp:positionV relativeFrom="paragraph">
                  <wp:posOffset>1108836</wp:posOffset>
                </wp:positionV>
                <wp:extent cx="1432560" cy="344805"/>
                <wp:effectExtent l="0" t="0" r="0" b="0"/>
                <wp:wrapNone/>
                <wp:docPr id="158" name="Прямоугольник 158"/>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AC29D9" w:rsidRDefault="00FE02AA" w:rsidP="00FB45EE">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127EB5C5" id="Прямоугольник 158" o:spid="_x0000_s1049" style="position:absolute;left:0;text-align:left;margin-left:88.9pt;margin-top:87.3pt;width:112.8pt;height:27.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" fillcolor="window" stroked="f" strokeweight="2pt">
                <v:textbox>
                  <w:txbxContent>
                    <w:p w:rsidR="00FE02AA" w:rsidRPr="00AC29D9" w:rsidRDefault="00FE02AA" w:rsidP="00FB45EE">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57728" behindDoc="0" locked="0" layoutInCell="1" allowOverlap="1" wp14:anchorId="42E3DAEE" wp14:editId="3A52B88C">
                <wp:simplePos x="0" y="0"/>
                <wp:positionH relativeFrom="column">
                  <wp:posOffset>3112135</wp:posOffset>
                </wp:positionH>
                <wp:positionV relativeFrom="paragraph">
                  <wp:posOffset>1101725</wp:posOffset>
                </wp:positionV>
                <wp:extent cx="1432560" cy="344805"/>
                <wp:effectExtent l="0" t="0" r="0" b="0"/>
                <wp:wrapNone/>
                <wp:docPr id="159" name="Прямоугольник 159"/>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2C6AAE" w:rsidRDefault="00FE02AA" w:rsidP="00FB45EE">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2E3DAEE" id="Прямоугольник 159" o:spid="_x0000_s1050" style="position:absolute;left:0;text-align:left;margin-left:245.05pt;margin-top:86.75pt;width:112.8pt;height:27.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" fillcolor="window" stroked="f" strokeweight="2pt">
                <v:textbox>
                  <w:txbxContent>
                    <w:p w:rsidR="00FE02AA" w:rsidRPr="002C6AAE" w:rsidRDefault="00FE02AA" w:rsidP="00FB45EE">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v:textbox>
              </v:rect>
            </w:pict>
          </mc:Fallback>
        </mc:AlternateContent>
      </w:r>
      <w:r>
        <w:rPr>
          <w:rFonts w:ascii="Times New Roman" w:hAnsi="Times New Roman" w:cs="Times New Roman"/>
          <w:noProof/>
          <w:sz w:val="24"/>
          <w:szCs w:val="24"/>
          <w:lang w:eastAsia="ru-RU"/>
        </w:rPr>
        <w:drawing>
          <wp:inline distT="0" distB="0" distL="0" distR="0">
            <wp:extent cx="3569970" cy="13716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69970" cy="1371600"/>
                    </a:xfrm>
                    <a:prstGeom prst="rect">
                      <a:avLst/>
                    </a:prstGeom>
                    <a:noFill/>
                    <a:ln>
                      <a:noFill/>
                    </a:ln>
                  </pic:spPr>
                </pic:pic>
              </a:graphicData>
            </a:graphic>
          </wp:inline>
        </w:drawing>
      </w:r>
    </w:p>
    <w:p w:rsidR="00FB45EE" w:rsidRDefault="00EB5852" w:rsidP="00FB45EE">
      <w:pPr>
        <w:spacing w:after="0" w:line="360" w:lineRule="auto"/>
        <w:jc w:val="both"/>
        <w:rPr>
          <w:rFonts w:ascii="Times New Roman" w:hAnsi="Times New Roman" w:cs="Times New Roman"/>
          <w:sz w:val="24"/>
          <w:szCs w:val="24"/>
        </w:rPr>
      </w:pPr>
      <w:r w:rsidRPr="00EB5852">
        <w:rPr>
          <w:rFonts w:ascii="Times New Roman" w:hAnsi="Times New Roman" w:cs="Times New Roman"/>
          <w:b/>
          <w:sz w:val="24"/>
          <w:szCs w:val="24"/>
        </w:rPr>
        <w:t>Зеркальный повтор</w:t>
      </w:r>
      <w:r>
        <w:rPr>
          <w:rFonts w:ascii="Times New Roman" w:hAnsi="Times New Roman" w:cs="Times New Roman"/>
          <w:sz w:val="24"/>
          <w:szCs w:val="24"/>
        </w:rPr>
        <w:t xml:space="preserve">: Зеркальный повтор выполняется только тогда, когда модель вышивки повторяется четное количество раз в одном </w:t>
      </w:r>
      <w:r w:rsidR="00250E2D">
        <w:rPr>
          <w:rFonts w:ascii="Times New Roman" w:hAnsi="Times New Roman" w:cs="Times New Roman"/>
          <w:sz w:val="24"/>
          <w:szCs w:val="24"/>
        </w:rPr>
        <w:t xml:space="preserve">из </w:t>
      </w:r>
      <w:r>
        <w:rPr>
          <w:rFonts w:ascii="Times New Roman" w:hAnsi="Times New Roman" w:cs="Times New Roman"/>
          <w:sz w:val="24"/>
          <w:szCs w:val="24"/>
        </w:rPr>
        <w:t>направлени</w:t>
      </w:r>
      <w:r w:rsidR="00250E2D">
        <w:rPr>
          <w:rFonts w:ascii="Times New Roman" w:hAnsi="Times New Roman" w:cs="Times New Roman"/>
          <w:sz w:val="24"/>
          <w:szCs w:val="24"/>
        </w:rPr>
        <w:t xml:space="preserve">й: </w:t>
      </w:r>
      <w:r>
        <w:rPr>
          <w:rFonts w:ascii="Times New Roman" w:hAnsi="Times New Roman" w:cs="Times New Roman"/>
          <w:sz w:val="24"/>
          <w:szCs w:val="24"/>
          <w:lang w:val="en-US"/>
        </w:rPr>
        <w:t>X</w:t>
      </w:r>
      <w:r w:rsidRPr="00EB5852">
        <w:rPr>
          <w:rFonts w:ascii="Times New Roman" w:hAnsi="Times New Roman" w:cs="Times New Roman"/>
          <w:sz w:val="24"/>
          <w:szCs w:val="24"/>
        </w:rPr>
        <w:t xml:space="preserve"> </w:t>
      </w:r>
      <w:r>
        <w:rPr>
          <w:rFonts w:ascii="Times New Roman" w:hAnsi="Times New Roman" w:cs="Times New Roman"/>
          <w:sz w:val="24"/>
          <w:szCs w:val="24"/>
        </w:rPr>
        <w:t xml:space="preserve">или </w:t>
      </w:r>
      <w:r>
        <w:rPr>
          <w:rFonts w:ascii="Times New Roman" w:hAnsi="Times New Roman" w:cs="Times New Roman"/>
          <w:sz w:val="24"/>
          <w:szCs w:val="24"/>
          <w:lang w:val="en-US"/>
        </w:rPr>
        <w:t>Y</w:t>
      </w:r>
      <w:r w:rsidRPr="00EB5852">
        <w:rPr>
          <w:rFonts w:ascii="Times New Roman" w:hAnsi="Times New Roman" w:cs="Times New Roman"/>
          <w:sz w:val="24"/>
          <w:szCs w:val="24"/>
        </w:rPr>
        <w:t xml:space="preserve">. </w:t>
      </w:r>
      <w:r>
        <w:rPr>
          <w:rFonts w:ascii="Times New Roman" w:hAnsi="Times New Roman" w:cs="Times New Roman"/>
          <w:sz w:val="24"/>
          <w:szCs w:val="24"/>
        </w:rPr>
        <w:t xml:space="preserve">Если количество повторов в обоих направлениях четное, то направление, заданное </w:t>
      </w:r>
      <w:r w:rsidR="00905666">
        <w:rPr>
          <w:rFonts w:ascii="Times New Roman" w:hAnsi="Times New Roman" w:cs="Times New Roman"/>
          <w:sz w:val="24"/>
          <w:szCs w:val="24"/>
        </w:rPr>
        <w:t>порядком повтора</w:t>
      </w:r>
      <w:r w:rsidR="004E29BC">
        <w:rPr>
          <w:rFonts w:ascii="Times New Roman" w:hAnsi="Times New Roman" w:cs="Times New Roman"/>
          <w:sz w:val="24"/>
          <w:szCs w:val="24"/>
        </w:rPr>
        <w:t>,</w:t>
      </w:r>
      <w:r>
        <w:rPr>
          <w:rFonts w:ascii="Times New Roman" w:hAnsi="Times New Roman" w:cs="Times New Roman"/>
          <w:sz w:val="24"/>
          <w:szCs w:val="24"/>
        </w:rPr>
        <w:t xml:space="preserve"> становится приоритетным.</w:t>
      </w:r>
      <w:r w:rsidR="004E29BC">
        <w:rPr>
          <w:rFonts w:ascii="Times New Roman" w:hAnsi="Times New Roman" w:cs="Times New Roman"/>
          <w:sz w:val="24"/>
          <w:szCs w:val="24"/>
        </w:rPr>
        <w:t xml:space="preserve"> (Существует четыре типа зеркального повтора).</w:t>
      </w:r>
    </w:p>
    <w:p w:rsidR="004E29BC" w:rsidRDefault="004E29BC" w:rsidP="00FB45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F081"/>
      </w:r>
      <w:r>
        <w:rPr>
          <w:rFonts w:ascii="Times New Roman" w:hAnsi="Times New Roman" w:cs="Times New Roman"/>
          <w:sz w:val="24"/>
          <w:szCs w:val="24"/>
        </w:rPr>
        <w:t xml:space="preserve"> Когда </w:t>
      </w:r>
      <w:r w:rsidR="009B652B">
        <w:rPr>
          <w:rFonts w:ascii="Times New Roman" w:hAnsi="Times New Roman" w:cs="Times New Roman"/>
          <w:sz w:val="24"/>
          <w:szCs w:val="24"/>
        </w:rPr>
        <w:t>количество</w:t>
      </w:r>
      <w:r>
        <w:rPr>
          <w:rFonts w:ascii="Times New Roman" w:hAnsi="Times New Roman" w:cs="Times New Roman"/>
          <w:sz w:val="24"/>
          <w:szCs w:val="24"/>
        </w:rPr>
        <w:t xml:space="preserve"> повторов в направлении </w:t>
      </w:r>
      <w:r>
        <w:rPr>
          <w:rFonts w:ascii="Times New Roman" w:hAnsi="Times New Roman" w:cs="Times New Roman"/>
          <w:sz w:val="24"/>
          <w:szCs w:val="24"/>
          <w:lang w:val="en-US"/>
        </w:rPr>
        <w:t>X</w:t>
      </w:r>
      <w:r w:rsidRPr="004E29BC">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Y</w:t>
      </w:r>
      <w:r w:rsidRPr="004E29BC">
        <w:rPr>
          <w:rFonts w:ascii="Times New Roman" w:hAnsi="Times New Roman" w:cs="Times New Roman"/>
          <w:sz w:val="24"/>
          <w:szCs w:val="24"/>
        </w:rPr>
        <w:t xml:space="preserve"> </w:t>
      </w:r>
      <w:r w:rsidR="009B652B">
        <w:rPr>
          <w:rFonts w:ascii="Times New Roman" w:hAnsi="Times New Roman" w:cs="Times New Roman"/>
          <w:sz w:val="24"/>
          <w:szCs w:val="24"/>
        </w:rPr>
        <w:t>является четным числом</w:t>
      </w:r>
      <w:r>
        <w:rPr>
          <w:rFonts w:ascii="Times New Roman" w:hAnsi="Times New Roman" w:cs="Times New Roman"/>
          <w:sz w:val="24"/>
          <w:szCs w:val="24"/>
        </w:rPr>
        <w:t xml:space="preserve">, </w:t>
      </w:r>
      <w:r w:rsidR="00AD7A6B">
        <w:rPr>
          <w:rFonts w:ascii="Times New Roman" w:hAnsi="Times New Roman" w:cs="Times New Roman"/>
          <w:sz w:val="24"/>
          <w:szCs w:val="24"/>
        </w:rPr>
        <w:t xml:space="preserve">то </w:t>
      </w:r>
      <w:r>
        <w:rPr>
          <w:rFonts w:ascii="Times New Roman" w:hAnsi="Times New Roman" w:cs="Times New Roman"/>
          <w:sz w:val="24"/>
          <w:szCs w:val="24"/>
        </w:rPr>
        <w:t>зеркальный повтор выполняется в приоритетн</w:t>
      </w:r>
      <w:r w:rsidR="00AD7A6B">
        <w:rPr>
          <w:rFonts w:ascii="Times New Roman" w:hAnsi="Times New Roman" w:cs="Times New Roman"/>
          <w:sz w:val="24"/>
          <w:szCs w:val="24"/>
        </w:rPr>
        <w:t>ом</w:t>
      </w:r>
      <w:r>
        <w:rPr>
          <w:rFonts w:ascii="Times New Roman" w:hAnsi="Times New Roman" w:cs="Times New Roman"/>
          <w:sz w:val="24"/>
          <w:szCs w:val="24"/>
        </w:rPr>
        <w:t xml:space="preserve"> направлени</w:t>
      </w:r>
      <w:r w:rsidR="00AD7A6B">
        <w:rPr>
          <w:rFonts w:ascii="Times New Roman" w:hAnsi="Times New Roman" w:cs="Times New Roman"/>
          <w:sz w:val="24"/>
          <w:szCs w:val="24"/>
        </w:rPr>
        <w:t>и,</w:t>
      </w:r>
      <w:r>
        <w:rPr>
          <w:rFonts w:ascii="Times New Roman" w:hAnsi="Times New Roman" w:cs="Times New Roman"/>
          <w:sz w:val="24"/>
          <w:szCs w:val="24"/>
        </w:rPr>
        <w:t xml:space="preserve"> заданн</w:t>
      </w:r>
      <w:r w:rsidR="00AD7A6B">
        <w:rPr>
          <w:rFonts w:ascii="Times New Roman" w:hAnsi="Times New Roman" w:cs="Times New Roman"/>
          <w:sz w:val="24"/>
          <w:szCs w:val="24"/>
        </w:rPr>
        <w:t>ом</w:t>
      </w:r>
      <w:r>
        <w:rPr>
          <w:rFonts w:ascii="Times New Roman" w:hAnsi="Times New Roman" w:cs="Times New Roman"/>
          <w:sz w:val="24"/>
          <w:szCs w:val="24"/>
        </w:rPr>
        <w:t xml:space="preserve"> </w:t>
      </w:r>
      <w:r w:rsidR="00905666">
        <w:rPr>
          <w:rFonts w:ascii="Times New Roman" w:hAnsi="Times New Roman" w:cs="Times New Roman"/>
          <w:sz w:val="24"/>
          <w:szCs w:val="24"/>
        </w:rPr>
        <w:t>порядком повтора</w:t>
      </w:r>
      <w:r>
        <w:rPr>
          <w:rFonts w:ascii="Times New Roman" w:hAnsi="Times New Roman" w:cs="Times New Roman"/>
          <w:sz w:val="24"/>
          <w:szCs w:val="24"/>
        </w:rPr>
        <w:t>;</w:t>
      </w:r>
    </w:p>
    <w:p w:rsidR="00946EC9" w:rsidRDefault="00946EC9" w:rsidP="00946EC9">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4896" behindDoc="0" locked="0" layoutInCell="1" allowOverlap="1" wp14:anchorId="3FD1A22F" wp14:editId="6847ADAD">
                <wp:simplePos x="0" y="0"/>
                <wp:positionH relativeFrom="column">
                  <wp:posOffset>3047940</wp:posOffset>
                </wp:positionH>
                <wp:positionV relativeFrom="paragraph">
                  <wp:posOffset>1125220</wp:posOffset>
                </wp:positionV>
                <wp:extent cx="1432560" cy="344805"/>
                <wp:effectExtent l="0" t="0" r="0" b="0"/>
                <wp:wrapNone/>
                <wp:docPr id="162" name="Прямоугольник 162"/>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2C6AAE" w:rsidRDefault="00FE02AA" w:rsidP="00946EC9">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FD1A22F" id="Прямоугольник 162" o:spid="_x0000_s1051" style="position:absolute;left:0;text-align:left;margin-left:240pt;margin-top:88.6pt;width:112.8pt;height:27.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" fillcolor="window" stroked="f" strokeweight="2pt">
                <v:textbox>
                  <w:txbxContent>
                    <w:p w:rsidR="00FE02AA" w:rsidRPr="002C6AAE" w:rsidRDefault="00FE02AA" w:rsidP="00946EC9">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0800" behindDoc="0" locked="0" layoutInCell="1" allowOverlap="1" wp14:anchorId="6BA7ECA4" wp14:editId="242E4F2F">
                <wp:simplePos x="0" y="0"/>
                <wp:positionH relativeFrom="column">
                  <wp:posOffset>1013460</wp:posOffset>
                </wp:positionH>
                <wp:positionV relativeFrom="paragraph">
                  <wp:posOffset>1123315</wp:posOffset>
                </wp:positionV>
                <wp:extent cx="1432560" cy="344805"/>
                <wp:effectExtent l="0" t="0" r="0" b="0"/>
                <wp:wrapNone/>
                <wp:docPr id="161" name="Прямоугольник 161"/>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AC29D9" w:rsidRDefault="00FE02AA" w:rsidP="00946EC9">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BA7ECA4" id="Прямоугольник 161" o:spid="_x0000_s1052" style="position:absolute;left:0;text-align:left;margin-left:79.8pt;margin-top:88.45pt;width:112.8pt;height:27.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" fillcolor="window" stroked="f" strokeweight="2pt">
                <v:textbox>
                  <w:txbxContent>
                    <w:p w:rsidR="00FE02AA" w:rsidRPr="00AC29D9" w:rsidRDefault="00FE02AA" w:rsidP="00946EC9">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v:textbox>
              </v:rect>
            </w:pict>
          </mc:Fallback>
        </mc:AlternateContent>
      </w:r>
      <w:r>
        <w:rPr>
          <w:rFonts w:ascii="Times New Roman" w:hAnsi="Times New Roman" w:cs="Times New Roman"/>
          <w:noProof/>
          <w:sz w:val="24"/>
          <w:szCs w:val="24"/>
          <w:lang w:eastAsia="ru-RU"/>
        </w:rPr>
        <w:drawing>
          <wp:inline distT="0" distB="0" distL="0" distR="0">
            <wp:extent cx="3692105" cy="1370092"/>
            <wp:effectExtent l="0" t="0" r="3810" b="190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694248" cy="1370887"/>
                    </a:xfrm>
                    <a:prstGeom prst="rect">
                      <a:avLst/>
                    </a:prstGeom>
                    <a:noFill/>
                    <a:ln>
                      <a:noFill/>
                    </a:ln>
                  </pic:spPr>
                </pic:pic>
              </a:graphicData>
            </a:graphic>
          </wp:inline>
        </w:drawing>
      </w:r>
    </w:p>
    <w:p w:rsidR="006B33F4" w:rsidRDefault="006B33F4" w:rsidP="00946E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F082"/>
      </w:r>
      <w:r>
        <w:rPr>
          <w:rFonts w:ascii="Times New Roman" w:hAnsi="Times New Roman" w:cs="Times New Roman"/>
          <w:sz w:val="24"/>
          <w:szCs w:val="24"/>
        </w:rPr>
        <w:t xml:space="preserve"> Когда количество повторов в направлении Х является четным числом, а в направлении </w:t>
      </w:r>
      <w:r>
        <w:rPr>
          <w:rFonts w:ascii="Times New Roman" w:hAnsi="Times New Roman" w:cs="Times New Roman"/>
          <w:sz w:val="24"/>
          <w:szCs w:val="24"/>
          <w:lang w:val="en-US"/>
        </w:rPr>
        <w:t>Y</w:t>
      </w:r>
      <w:r w:rsidRPr="006B33F4">
        <w:rPr>
          <w:rFonts w:ascii="Times New Roman" w:hAnsi="Times New Roman" w:cs="Times New Roman"/>
          <w:sz w:val="24"/>
          <w:szCs w:val="24"/>
        </w:rPr>
        <w:t xml:space="preserve"> </w:t>
      </w:r>
      <w:r>
        <w:rPr>
          <w:rFonts w:ascii="Times New Roman" w:hAnsi="Times New Roman" w:cs="Times New Roman"/>
          <w:sz w:val="24"/>
          <w:szCs w:val="24"/>
        </w:rPr>
        <w:t>нечетным числом, зеркальный повтор выполняется в направлении Х;</w:t>
      </w:r>
    </w:p>
    <w:p w:rsidR="006B33F4" w:rsidRDefault="006B33F4">
      <w:pPr>
        <w:rPr>
          <w:rFonts w:ascii="Times New Roman" w:hAnsi="Times New Roman" w:cs="Times New Roman"/>
          <w:sz w:val="24"/>
          <w:szCs w:val="24"/>
        </w:rPr>
      </w:pPr>
      <w:r>
        <w:rPr>
          <w:rFonts w:ascii="Times New Roman" w:hAnsi="Times New Roman" w:cs="Times New Roman"/>
          <w:sz w:val="24"/>
          <w:szCs w:val="24"/>
        </w:rPr>
        <w:br w:type="page"/>
      </w:r>
    </w:p>
    <w:p w:rsidR="00946EC9" w:rsidRDefault="00362569" w:rsidP="00362569">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73088" behindDoc="0" locked="0" layoutInCell="1" allowOverlap="1" wp14:anchorId="4CF10CA2" wp14:editId="567E792B">
                <wp:simplePos x="0" y="0"/>
                <wp:positionH relativeFrom="column">
                  <wp:posOffset>3235325</wp:posOffset>
                </wp:positionH>
                <wp:positionV relativeFrom="paragraph">
                  <wp:posOffset>1235075</wp:posOffset>
                </wp:positionV>
                <wp:extent cx="1432560" cy="344805"/>
                <wp:effectExtent l="0" t="0" r="0" b="0"/>
                <wp:wrapNone/>
                <wp:docPr id="165" name="Прямоугольник 165"/>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2C6AAE" w:rsidRDefault="00FE02AA" w:rsidP="00362569">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CF10CA2" id="Прямоугольник 165" o:spid="_x0000_s1053" style="position:absolute;left:0;text-align:left;margin-left:254.75pt;margin-top:97.25pt;width:112.8pt;height:27.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" fillcolor="window" stroked="f" strokeweight="2pt">
                <v:textbox>
                  <w:txbxContent>
                    <w:p w:rsidR="00FE02AA" w:rsidRPr="002C6AAE" w:rsidRDefault="00FE02AA" w:rsidP="00362569">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8992" behindDoc="0" locked="0" layoutInCell="1" allowOverlap="1" wp14:anchorId="18E21895" wp14:editId="34D5CE37">
                <wp:simplePos x="0" y="0"/>
                <wp:positionH relativeFrom="column">
                  <wp:posOffset>933450</wp:posOffset>
                </wp:positionH>
                <wp:positionV relativeFrom="paragraph">
                  <wp:posOffset>1269365</wp:posOffset>
                </wp:positionV>
                <wp:extent cx="1432560" cy="344805"/>
                <wp:effectExtent l="0" t="0" r="0" b="0"/>
                <wp:wrapNone/>
                <wp:docPr id="164" name="Прямоугольник 164"/>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AC29D9" w:rsidRDefault="00FE02AA" w:rsidP="00362569">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18E21895" id="Прямоугольник 164" o:spid="_x0000_s1054" style="position:absolute;left:0;text-align:left;margin-left:73.5pt;margin-top:99.95pt;width:112.8pt;height:27.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" fillcolor="window" stroked="f" strokeweight="2pt">
                <v:textbox>
                  <w:txbxContent>
                    <w:p w:rsidR="00FE02AA" w:rsidRPr="00AC29D9" w:rsidRDefault="00FE02AA" w:rsidP="00362569">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v:textbox>
              </v:rect>
            </w:pict>
          </mc:Fallback>
        </mc:AlternateContent>
      </w:r>
      <w:r>
        <w:rPr>
          <w:rFonts w:ascii="Times New Roman" w:hAnsi="Times New Roman" w:cs="Times New Roman"/>
          <w:noProof/>
          <w:sz w:val="24"/>
          <w:szCs w:val="24"/>
          <w:lang w:eastAsia="ru-RU"/>
        </w:rPr>
        <w:drawing>
          <wp:inline distT="0" distB="0" distL="0" distR="0">
            <wp:extent cx="4028440" cy="1457960"/>
            <wp:effectExtent l="0" t="0" r="0" b="889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28440" cy="1457960"/>
                    </a:xfrm>
                    <a:prstGeom prst="rect">
                      <a:avLst/>
                    </a:prstGeom>
                    <a:noFill/>
                    <a:ln>
                      <a:noFill/>
                    </a:ln>
                  </pic:spPr>
                </pic:pic>
              </a:graphicData>
            </a:graphic>
          </wp:inline>
        </w:drawing>
      </w:r>
    </w:p>
    <w:p w:rsidR="00362569" w:rsidRDefault="00362569" w:rsidP="00362569">
      <w:pPr>
        <w:spacing w:after="0" w:line="360" w:lineRule="auto"/>
        <w:jc w:val="both"/>
        <w:rPr>
          <w:rFonts w:ascii="Times New Roman" w:hAnsi="Times New Roman" w:cs="Times New Roman"/>
          <w:sz w:val="24"/>
          <w:szCs w:val="24"/>
        </w:rPr>
      </w:pPr>
    </w:p>
    <w:p w:rsidR="00362569" w:rsidRPr="00362569" w:rsidRDefault="00362569" w:rsidP="00FB45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F083"/>
      </w:r>
      <w:r>
        <w:rPr>
          <w:rFonts w:ascii="Times New Roman" w:hAnsi="Times New Roman" w:cs="Times New Roman"/>
          <w:sz w:val="24"/>
          <w:szCs w:val="24"/>
        </w:rPr>
        <w:t xml:space="preserve"> Когда количество повторов в направлении Х является нечетным числом, а в направлении </w:t>
      </w:r>
      <w:r>
        <w:rPr>
          <w:rFonts w:ascii="Times New Roman" w:hAnsi="Times New Roman" w:cs="Times New Roman"/>
          <w:sz w:val="24"/>
          <w:szCs w:val="24"/>
          <w:lang w:val="en-US"/>
        </w:rPr>
        <w:t>Y</w:t>
      </w:r>
      <w:r w:rsidRPr="00362569">
        <w:rPr>
          <w:rFonts w:ascii="Times New Roman" w:hAnsi="Times New Roman" w:cs="Times New Roman"/>
          <w:sz w:val="24"/>
          <w:szCs w:val="24"/>
        </w:rPr>
        <w:t xml:space="preserve"> </w:t>
      </w:r>
      <w:r>
        <w:rPr>
          <w:rFonts w:ascii="Times New Roman" w:hAnsi="Times New Roman" w:cs="Times New Roman"/>
          <w:sz w:val="24"/>
          <w:szCs w:val="24"/>
        </w:rPr>
        <w:t xml:space="preserve">четным числом, зеркальный повтор выполняется в направлении </w:t>
      </w:r>
      <w:r>
        <w:rPr>
          <w:rFonts w:ascii="Times New Roman" w:hAnsi="Times New Roman" w:cs="Times New Roman"/>
          <w:sz w:val="24"/>
          <w:szCs w:val="24"/>
          <w:lang w:val="en-US"/>
        </w:rPr>
        <w:t>Y</w:t>
      </w:r>
      <w:r w:rsidRPr="00362569">
        <w:rPr>
          <w:rFonts w:ascii="Times New Roman" w:hAnsi="Times New Roman" w:cs="Times New Roman"/>
          <w:sz w:val="24"/>
          <w:szCs w:val="24"/>
        </w:rPr>
        <w:t>;</w:t>
      </w:r>
    </w:p>
    <w:p w:rsidR="004E29BC" w:rsidRDefault="008B6854" w:rsidP="008B685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81280" behindDoc="0" locked="0" layoutInCell="1" allowOverlap="1" wp14:anchorId="56D9FE06" wp14:editId="03F31F0C">
                <wp:simplePos x="0" y="0"/>
                <wp:positionH relativeFrom="column">
                  <wp:posOffset>2904490</wp:posOffset>
                </wp:positionH>
                <wp:positionV relativeFrom="paragraph">
                  <wp:posOffset>1010920</wp:posOffset>
                </wp:positionV>
                <wp:extent cx="1432560" cy="344805"/>
                <wp:effectExtent l="0" t="0" r="0" b="0"/>
                <wp:wrapNone/>
                <wp:docPr id="168" name="Прямоугольник 168"/>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2C6AAE" w:rsidRDefault="00FE02AA" w:rsidP="008B6854">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6D9FE06" id="Прямоугольник 168" o:spid="_x0000_s1055" style="position:absolute;left:0;text-align:left;margin-left:228.7pt;margin-top:79.6pt;width:112.8pt;height:27.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" fillcolor="window" stroked="f" strokeweight="2pt">
                <v:textbox>
                  <w:txbxContent>
                    <w:p w:rsidR="00FE02AA" w:rsidRPr="002C6AAE" w:rsidRDefault="00FE02AA" w:rsidP="008B6854">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7184" behindDoc="0" locked="0" layoutInCell="1" allowOverlap="1" wp14:anchorId="5E33669F" wp14:editId="74F4CB08">
                <wp:simplePos x="0" y="0"/>
                <wp:positionH relativeFrom="column">
                  <wp:posOffset>1301115</wp:posOffset>
                </wp:positionH>
                <wp:positionV relativeFrom="paragraph">
                  <wp:posOffset>1010920</wp:posOffset>
                </wp:positionV>
                <wp:extent cx="1432560" cy="344805"/>
                <wp:effectExtent l="0" t="0" r="0" b="0"/>
                <wp:wrapNone/>
                <wp:docPr id="167" name="Прямоугольник 167"/>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AC29D9" w:rsidRDefault="00FE02AA" w:rsidP="008B6854">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E33669F" id="Прямоугольник 167" o:spid="_x0000_s1056" style="position:absolute;left:0;text-align:left;margin-left:102.45pt;margin-top:79.6pt;width:112.8pt;height:27.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" fillcolor="window" stroked="f" strokeweight="2pt">
                <v:textbox>
                  <w:txbxContent>
                    <w:p w:rsidR="00FE02AA" w:rsidRPr="00AC29D9" w:rsidRDefault="00FE02AA" w:rsidP="008B6854">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v:textbox>
              </v:rect>
            </w:pict>
          </mc:Fallback>
        </mc:AlternateContent>
      </w:r>
      <w:r>
        <w:rPr>
          <w:rFonts w:ascii="Times New Roman" w:hAnsi="Times New Roman" w:cs="Times New Roman"/>
          <w:noProof/>
          <w:sz w:val="24"/>
          <w:szCs w:val="24"/>
          <w:lang w:eastAsia="ru-RU"/>
        </w:rPr>
        <w:drawing>
          <wp:inline distT="0" distB="0" distL="0" distR="0">
            <wp:extent cx="3148330" cy="1250950"/>
            <wp:effectExtent l="0" t="0" r="0" b="63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48330" cy="1250950"/>
                    </a:xfrm>
                    <a:prstGeom prst="rect">
                      <a:avLst/>
                    </a:prstGeom>
                    <a:noFill/>
                    <a:ln>
                      <a:noFill/>
                    </a:ln>
                  </pic:spPr>
                </pic:pic>
              </a:graphicData>
            </a:graphic>
          </wp:inline>
        </w:drawing>
      </w:r>
    </w:p>
    <w:p w:rsidR="00576DB0" w:rsidRDefault="00576DB0" w:rsidP="00576DB0">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F084"/>
      </w:r>
      <w:r>
        <w:rPr>
          <w:rFonts w:ascii="Times New Roman" w:hAnsi="Times New Roman" w:cs="Times New Roman"/>
          <w:sz w:val="24"/>
          <w:szCs w:val="24"/>
        </w:rPr>
        <w:t xml:space="preserve"> Когда количество повторов в направлении </w:t>
      </w:r>
      <w:r>
        <w:rPr>
          <w:rFonts w:ascii="Times New Roman" w:hAnsi="Times New Roman" w:cs="Times New Roman"/>
          <w:sz w:val="24"/>
          <w:szCs w:val="24"/>
          <w:lang w:val="en-US"/>
        </w:rPr>
        <w:t>X</w:t>
      </w:r>
      <w:r w:rsidRPr="00576DB0">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Y</w:t>
      </w:r>
      <w:r w:rsidRPr="00576DB0">
        <w:rPr>
          <w:rFonts w:ascii="Times New Roman" w:hAnsi="Times New Roman" w:cs="Times New Roman"/>
          <w:sz w:val="24"/>
          <w:szCs w:val="24"/>
        </w:rPr>
        <w:t xml:space="preserve"> </w:t>
      </w:r>
      <w:r>
        <w:rPr>
          <w:rFonts w:ascii="Times New Roman" w:hAnsi="Times New Roman" w:cs="Times New Roman"/>
          <w:sz w:val="24"/>
          <w:szCs w:val="24"/>
        </w:rPr>
        <w:t>является нечетным числом, зеркальный повтор не выполняется, а выполняется стандартный повтор.</w:t>
      </w:r>
    </w:p>
    <w:p w:rsidR="00576DB0" w:rsidRDefault="00862130" w:rsidP="00576DB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89472" behindDoc="0" locked="0" layoutInCell="1" allowOverlap="1" wp14:anchorId="4C7FCEAD" wp14:editId="5E289C89">
                <wp:simplePos x="0" y="0"/>
                <wp:positionH relativeFrom="column">
                  <wp:posOffset>2903051</wp:posOffset>
                </wp:positionH>
                <wp:positionV relativeFrom="paragraph">
                  <wp:posOffset>983615</wp:posOffset>
                </wp:positionV>
                <wp:extent cx="1432560" cy="344805"/>
                <wp:effectExtent l="0" t="0" r="0" b="0"/>
                <wp:wrapNone/>
                <wp:docPr id="171" name="Прямоугольник 171"/>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2C6AAE" w:rsidRDefault="00FE02AA" w:rsidP="00862130">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C7FCEAD" id="Прямоугольник 171" o:spid="_x0000_s1057" style="position:absolute;left:0;text-align:left;margin-left:228.6pt;margin-top:77.45pt;width:112.8pt;height:27.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" fillcolor="window" stroked="f" strokeweight="2pt">
                <v:textbox>
                  <w:txbxContent>
                    <w:p w:rsidR="00FE02AA" w:rsidRPr="002C6AAE" w:rsidRDefault="00FE02AA" w:rsidP="00862130">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 xml:space="preserve">Приоритет по оси </w:t>
                      </w:r>
                      <w:r>
                        <w:rPr>
                          <w:rFonts w:ascii="Times New Roman" w:hAnsi="Times New Roman" w:cs="Times New Roman"/>
                          <w:color w:val="000000" w:themeColor="text1"/>
                          <w:lang w:val="en-US"/>
                        </w:rPr>
                        <w:t>Y</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85376" behindDoc="0" locked="0" layoutInCell="1" allowOverlap="1" wp14:anchorId="424C179E" wp14:editId="7C32E635">
                <wp:simplePos x="0" y="0"/>
                <wp:positionH relativeFrom="column">
                  <wp:posOffset>1061597</wp:posOffset>
                </wp:positionH>
                <wp:positionV relativeFrom="paragraph">
                  <wp:posOffset>991870</wp:posOffset>
                </wp:positionV>
                <wp:extent cx="1432560" cy="344805"/>
                <wp:effectExtent l="0" t="0" r="0" b="0"/>
                <wp:wrapNone/>
                <wp:docPr id="170" name="Прямоугольник 170"/>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AC29D9" w:rsidRDefault="00FE02AA" w:rsidP="00862130">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24C179E" id="Прямоугольник 170" o:spid="_x0000_s1058" style="position:absolute;left:0;text-align:left;margin-left:83.6pt;margin-top:78.1pt;width:112.8pt;height:27.1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" fillcolor="window" stroked="f" strokeweight="2pt">
                <v:textbox>
                  <w:txbxContent>
                    <w:p w:rsidR="00FE02AA" w:rsidRPr="00AC29D9" w:rsidRDefault="00FE02AA" w:rsidP="00862130">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Приоритет по оси Х</w:t>
                      </w:r>
                    </w:p>
                  </w:txbxContent>
                </v:textbox>
              </v:rect>
            </w:pict>
          </mc:Fallback>
        </mc:AlternateContent>
      </w:r>
      <w:r w:rsidR="00576DB0">
        <w:rPr>
          <w:rFonts w:ascii="Times New Roman" w:hAnsi="Times New Roman" w:cs="Times New Roman"/>
          <w:noProof/>
          <w:sz w:val="24"/>
          <w:szCs w:val="24"/>
          <w:lang w:eastAsia="ru-RU"/>
        </w:rPr>
        <w:drawing>
          <wp:inline distT="0" distB="0" distL="0" distR="0">
            <wp:extent cx="3200178" cy="1250831"/>
            <wp:effectExtent l="0" t="0" r="635" b="698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00961" cy="1251137"/>
                    </a:xfrm>
                    <a:prstGeom prst="rect">
                      <a:avLst/>
                    </a:prstGeom>
                    <a:noFill/>
                    <a:ln>
                      <a:noFill/>
                    </a:ln>
                  </pic:spPr>
                </pic:pic>
              </a:graphicData>
            </a:graphic>
          </wp:inline>
        </w:drawing>
      </w:r>
    </w:p>
    <w:p w:rsidR="00862130" w:rsidRDefault="00297A9A" w:rsidP="00862130">
      <w:pPr>
        <w:spacing w:after="0" w:line="360" w:lineRule="auto"/>
        <w:jc w:val="both"/>
        <w:rPr>
          <w:rFonts w:ascii="Times New Roman" w:hAnsi="Times New Roman" w:cs="Times New Roman"/>
          <w:sz w:val="24"/>
          <w:szCs w:val="24"/>
        </w:rPr>
      </w:pPr>
      <w:r w:rsidRPr="00297A9A">
        <w:rPr>
          <w:rFonts w:ascii="Times New Roman" w:hAnsi="Times New Roman" w:cs="Times New Roman"/>
          <w:b/>
          <w:sz w:val="24"/>
          <w:szCs w:val="24"/>
        </w:rPr>
        <w:t>Частичный + зеркальный повтор</w:t>
      </w:r>
      <w:r>
        <w:rPr>
          <w:rFonts w:ascii="Times New Roman" w:hAnsi="Times New Roman" w:cs="Times New Roman"/>
          <w:sz w:val="24"/>
          <w:szCs w:val="24"/>
        </w:rPr>
        <w:t>: В режиме повтора вышивки, после вышивки определенного цвета модели, пяльцы перемещаются в соответствующее положение следующей повторяющейся модели, и машина вышивает тот же самый цвет модели до тех пор, пока этот цвет не будет завершен, затем система переключается на следующий цвет и повторяет вышивку стежков каждого цвета.</w:t>
      </w:r>
      <w:r w:rsidR="00A77E5A">
        <w:rPr>
          <w:rFonts w:ascii="Times New Roman" w:hAnsi="Times New Roman" w:cs="Times New Roman"/>
          <w:sz w:val="24"/>
          <w:szCs w:val="24"/>
        </w:rPr>
        <w:t xml:space="preserve"> Зеркальный повтор выполняется только тогда, когда модель вышивки повторяется четное количество раз в одном </w:t>
      </w:r>
      <w:r w:rsidR="00250E2D">
        <w:rPr>
          <w:rFonts w:ascii="Times New Roman" w:hAnsi="Times New Roman" w:cs="Times New Roman"/>
          <w:sz w:val="24"/>
          <w:szCs w:val="24"/>
        </w:rPr>
        <w:t xml:space="preserve">из </w:t>
      </w:r>
      <w:r w:rsidR="00A77E5A">
        <w:rPr>
          <w:rFonts w:ascii="Times New Roman" w:hAnsi="Times New Roman" w:cs="Times New Roman"/>
          <w:sz w:val="24"/>
          <w:szCs w:val="24"/>
        </w:rPr>
        <w:t>направлени</w:t>
      </w:r>
      <w:r w:rsidR="00250E2D">
        <w:rPr>
          <w:rFonts w:ascii="Times New Roman" w:hAnsi="Times New Roman" w:cs="Times New Roman"/>
          <w:sz w:val="24"/>
          <w:szCs w:val="24"/>
        </w:rPr>
        <w:t>й:</w:t>
      </w:r>
      <w:r w:rsidR="00A77E5A">
        <w:rPr>
          <w:rFonts w:ascii="Times New Roman" w:hAnsi="Times New Roman" w:cs="Times New Roman"/>
          <w:sz w:val="24"/>
          <w:szCs w:val="24"/>
        </w:rPr>
        <w:t xml:space="preserve"> </w:t>
      </w:r>
      <w:r w:rsidR="00A77E5A">
        <w:rPr>
          <w:rFonts w:ascii="Times New Roman" w:hAnsi="Times New Roman" w:cs="Times New Roman"/>
          <w:sz w:val="24"/>
          <w:szCs w:val="24"/>
          <w:lang w:val="en-US"/>
        </w:rPr>
        <w:t>X</w:t>
      </w:r>
      <w:r w:rsidR="00A77E5A" w:rsidRPr="00EB5852">
        <w:rPr>
          <w:rFonts w:ascii="Times New Roman" w:hAnsi="Times New Roman" w:cs="Times New Roman"/>
          <w:sz w:val="24"/>
          <w:szCs w:val="24"/>
        </w:rPr>
        <w:t xml:space="preserve"> </w:t>
      </w:r>
      <w:r w:rsidR="00A77E5A">
        <w:rPr>
          <w:rFonts w:ascii="Times New Roman" w:hAnsi="Times New Roman" w:cs="Times New Roman"/>
          <w:sz w:val="24"/>
          <w:szCs w:val="24"/>
        </w:rPr>
        <w:t xml:space="preserve">или </w:t>
      </w:r>
      <w:r w:rsidR="00A77E5A">
        <w:rPr>
          <w:rFonts w:ascii="Times New Roman" w:hAnsi="Times New Roman" w:cs="Times New Roman"/>
          <w:sz w:val="24"/>
          <w:szCs w:val="24"/>
          <w:lang w:val="en-US"/>
        </w:rPr>
        <w:t>Y</w:t>
      </w:r>
      <w:r w:rsidR="00A77E5A">
        <w:rPr>
          <w:rFonts w:ascii="Times New Roman" w:hAnsi="Times New Roman" w:cs="Times New Roman"/>
          <w:sz w:val="24"/>
          <w:szCs w:val="24"/>
        </w:rPr>
        <w:t xml:space="preserve">. Если количество повторов в обоих направлениях четное, то направление, заданное порядком повтора, становится приоритетным. То есть, модель </w:t>
      </w:r>
      <w:r w:rsidR="00EE1E6E">
        <w:rPr>
          <w:rFonts w:ascii="Times New Roman" w:hAnsi="Times New Roman" w:cs="Times New Roman"/>
          <w:sz w:val="24"/>
          <w:szCs w:val="24"/>
        </w:rPr>
        <w:t xml:space="preserve">вышивки повторяется в соответствии с цветовыми блоками и очередность повтора выполняется по одному из четырех вышеописанных </w:t>
      </w:r>
      <w:r w:rsidR="00250E2D">
        <w:rPr>
          <w:rFonts w:ascii="Times New Roman" w:hAnsi="Times New Roman" w:cs="Times New Roman"/>
          <w:sz w:val="24"/>
          <w:szCs w:val="24"/>
        </w:rPr>
        <w:t>сценариев</w:t>
      </w:r>
      <w:r w:rsidR="00EE1E6E">
        <w:rPr>
          <w:rFonts w:ascii="Times New Roman" w:hAnsi="Times New Roman" w:cs="Times New Roman"/>
          <w:sz w:val="24"/>
          <w:szCs w:val="24"/>
        </w:rPr>
        <w:t>.</w:t>
      </w:r>
    </w:p>
    <w:p w:rsidR="00576A64" w:rsidRDefault="00576A64" w:rsidP="0086213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(9) </w:t>
      </w:r>
      <w:r w:rsidRPr="00576A64">
        <w:rPr>
          <w:rFonts w:ascii="Times New Roman" w:hAnsi="Times New Roman" w:cs="Times New Roman"/>
          <w:b/>
          <w:sz w:val="24"/>
          <w:szCs w:val="24"/>
        </w:rPr>
        <w:t>Приоритетность повтора</w:t>
      </w:r>
      <w:r>
        <w:rPr>
          <w:rFonts w:ascii="Times New Roman" w:hAnsi="Times New Roman" w:cs="Times New Roman"/>
          <w:sz w:val="24"/>
          <w:szCs w:val="24"/>
        </w:rPr>
        <w:t>:</w:t>
      </w:r>
    </w:p>
    <w:p w:rsidR="00576A64" w:rsidRDefault="00576A64" w:rsidP="00862130">
      <w:pPr>
        <w:spacing w:after="0" w:line="360" w:lineRule="auto"/>
        <w:jc w:val="both"/>
        <w:rPr>
          <w:rFonts w:ascii="Times New Roman" w:hAnsi="Times New Roman" w:cs="Times New Roman"/>
          <w:sz w:val="24"/>
          <w:szCs w:val="24"/>
        </w:rPr>
      </w:pPr>
      <w:r w:rsidRPr="00576A64">
        <w:rPr>
          <w:rFonts w:ascii="Times New Roman" w:hAnsi="Times New Roman" w:cs="Times New Roman"/>
          <w:b/>
          <w:sz w:val="24"/>
          <w:szCs w:val="24"/>
        </w:rPr>
        <w:t>Приоритетность в направлении Х</w:t>
      </w:r>
      <w:r>
        <w:rPr>
          <w:rFonts w:ascii="Times New Roman" w:hAnsi="Times New Roman" w:cs="Times New Roman"/>
          <w:sz w:val="24"/>
          <w:szCs w:val="24"/>
        </w:rPr>
        <w:t xml:space="preserve">: Повтор вышивки </w:t>
      </w:r>
      <w:r w:rsidR="00F25334">
        <w:rPr>
          <w:rFonts w:ascii="Times New Roman" w:hAnsi="Times New Roman" w:cs="Times New Roman"/>
          <w:sz w:val="24"/>
          <w:szCs w:val="24"/>
        </w:rPr>
        <w:t>по рядам в горизонтальном направлении.</w:t>
      </w:r>
    </w:p>
    <w:p w:rsidR="00F25334" w:rsidRDefault="00F25334" w:rsidP="00862130">
      <w:pPr>
        <w:spacing w:after="0" w:line="360" w:lineRule="auto"/>
        <w:jc w:val="both"/>
        <w:rPr>
          <w:rFonts w:ascii="Times New Roman" w:hAnsi="Times New Roman" w:cs="Times New Roman"/>
          <w:sz w:val="24"/>
          <w:szCs w:val="24"/>
        </w:rPr>
      </w:pPr>
      <w:r w:rsidRPr="00576A64">
        <w:rPr>
          <w:rFonts w:ascii="Times New Roman" w:hAnsi="Times New Roman" w:cs="Times New Roman"/>
          <w:b/>
          <w:sz w:val="24"/>
          <w:szCs w:val="24"/>
        </w:rPr>
        <w:lastRenderedPageBreak/>
        <w:t xml:space="preserve">Приоритетность в направлении </w:t>
      </w:r>
      <w:r>
        <w:rPr>
          <w:rFonts w:ascii="Times New Roman" w:hAnsi="Times New Roman" w:cs="Times New Roman"/>
          <w:b/>
          <w:sz w:val="24"/>
          <w:szCs w:val="24"/>
          <w:lang w:val="en-US"/>
        </w:rPr>
        <w:t>Y</w:t>
      </w:r>
      <w:r>
        <w:rPr>
          <w:rFonts w:ascii="Times New Roman" w:hAnsi="Times New Roman" w:cs="Times New Roman"/>
          <w:sz w:val="24"/>
          <w:szCs w:val="24"/>
        </w:rPr>
        <w:t xml:space="preserve">: Повтор вышивки по столбцам в </w:t>
      </w:r>
      <w:r w:rsidR="00F2722F">
        <w:rPr>
          <w:rFonts w:ascii="Times New Roman" w:hAnsi="Times New Roman" w:cs="Times New Roman"/>
          <w:sz w:val="24"/>
          <w:szCs w:val="24"/>
        </w:rPr>
        <w:t>продольном</w:t>
      </w:r>
      <w:r>
        <w:rPr>
          <w:rFonts w:ascii="Times New Roman" w:hAnsi="Times New Roman" w:cs="Times New Roman"/>
          <w:sz w:val="24"/>
          <w:szCs w:val="24"/>
        </w:rPr>
        <w:t xml:space="preserve"> направлении.</w:t>
      </w:r>
    </w:p>
    <w:p w:rsidR="00F25334" w:rsidRPr="00F25334" w:rsidRDefault="00F25334" w:rsidP="0086213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На рисунке ниже разъясняется принцип приоритетности вышивки в направлении </w:t>
      </w:r>
      <w:r>
        <w:rPr>
          <w:rFonts w:ascii="Times New Roman" w:hAnsi="Times New Roman" w:cs="Times New Roman"/>
          <w:sz w:val="24"/>
          <w:szCs w:val="24"/>
          <w:lang w:val="en-US"/>
        </w:rPr>
        <w:t>X</w:t>
      </w:r>
      <w:r w:rsidRPr="00F25334">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Y</w:t>
      </w:r>
      <w:r w:rsidRPr="00F25334">
        <w:rPr>
          <w:rFonts w:ascii="Times New Roman" w:hAnsi="Times New Roman" w:cs="Times New Roman"/>
          <w:sz w:val="24"/>
          <w:szCs w:val="24"/>
        </w:rPr>
        <w:t>.</w:t>
      </w:r>
    </w:p>
    <w:p w:rsidR="00A90484" w:rsidRDefault="00F949F7" w:rsidP="00862130">
      <w:pPr>
        <w:spacing w:after="0" w:line="360" w:lineRule="auto"/>
        <w:jc w:val="both"/>
        <w:rPr>
          <w:rFonts w:ascii="Times New Roman" w:hAnsi="Times New Roman" w:cs="Times New Roman"/>
          <w:sz w:val="24"/>
          <w:szCs w:val="24"/>
        </w:rPr>
      </w:pPr>
      <w:r w:rsidRPr="00F949F7">
        <w:rPr>
          <w:rFonts w:ascii="Times New Roman" w:hAnsi="Times New Roman" w:cs="Times New Roman"/>
          <w:sz w:val="24"/>
          <w:szCs w:val="24"/>
        </w:rPr>
        <w:t xml:space="preserve">(10) (11) </w:t>
      </w:r>
      <w:r w:rsidRPr="00F949F7">
        <w:rPr>
          <w:rFonts w:ascii="Times New Roman" w:hAnsi="Times New Roman" w:cs="Times New Roman"/>
          <w:b/>
          <w:sz w:val="24"/>
          <w:szCs w:val="24"/>
        </w:rPr>
        <w:t xml:space="preserve">Количество повторов в направлении </w:t>
      </w:r>
      <w:r w:rsidRPr="00F949F7">
        <w:rPr>
          <w:rFonts w:ascii="Times New Roman" w:hAnsi="Times New Roman" w:cs="Times New Roman"/>
          <w:b/>
          <w:sz w:val="24"/>
          <w:szCs w:val="24"/>
          <w:lang w:val="en-US"/>
        </w:rPr>
        <w:t>XY</w:t>
      </w:r>
      <w:r w:rsidRPr="00F949F7">
        <w:rPr>
          <w:rFonts w:ascii="Times New Roman" w:hAnsi="Times New Roman" w:cs="Times New Roman"/>
          <w:sz w:val="24"/>
          <w:szCs w:val="24"/>
        </w:rPr>
        <w:t xml:space="preserve">: </w:t>
      </w:r>
      <w:r w:rsidR="004C0343">
        <w:rPr>
          <w:rFonts w:ascii="Times New Roman" w:hAnsi="Times New Roman" w:cs="Times New Roman"/>
          <w:sz w:val="24"/>
          <w:szCs w:val="24"/>
        </w:rPr>
        <w:t xml:space="preserve">Повторы в направлении Х определяют количество повторяемых </w:t>
      </w:r>
      <w:r w:rsidR="0048524A">
        <w:rPr>
          <w:rFonts w:ascii="Times New Roman" w:hAnsi="Times New Roman" w:cs="Times New Roman"/>
          <w:sz w:val="24"/>
          <w:szCs w:val="24"/>
        </w:rPr>
        <w:t xml:space="preserve">моделей вышивки по </w:t>
      </w:r>
      <w:r w:rsidR="004C0343">
        <w:rPr>
          <w:rFonts w:ascii="Times New Roman" w:hAnsi="Times New Roman" w:cs="Times New Roman"/>
          <w:sz w:val="24"/>
          <w:szCs w:val="24"/>
        </w:rPr>
        <w:t>ряд</w:t>
      </w:r>
      <w:r w:rsidR="0048524A">
        <w:rPr>
          <w:rFonts w:ascii="Times New Roman" w:hAnsi="Times New Roman" w:cs="Times New Roman"/>
          <w:sz w:val="24"/>
          <w:szCs w:val="24"/>
        </w:rPr>
        <w:t>ам</w:t>
      </w:r>
      <w:r w:rsidR="004C0343">
        <w:rPr>
          <w:rFonts w:ascii="Times New Roman" w:hAnsi="Times New Roman" w:cs="Times New Roman"/>
          <w:sz w:val="24"/>
          <w:szCs w:val="24"/>
        </w:rPr>
        <w:t>, а повторы по оси Y</w:t>
      </w:r>
      <w:r w:rsidR="004C0343" w:rsidRPr="00231C01">
        <w:rPr>
          <w:rFonts w:ascii="Times New Roman" w:hAnsi="Times New Roman" w:cs="Times New Roman"/>
          <w:sz w:val="24"/>
          <w:szCs w:val="24"/>
        </w:rPr>
        <w:t xml:space="preserve"> </w:t>
      </w:r>
      <w:r w:rsidR="004C0343">
        <w:rPr>
          <w:rFonts w:ascii="Times New Roman" w:hAnsi="Times New Roman" w:cs="Times New Roman"/>
          <w:sz w:val="24"/>
          <w:szCs w:val="24"/>
        </w:rPr>
        <w:t xml:space="preserve">– количество повторяемых </w:t>
      </w:r>
      <w:r w:rsidR="0048524A">
        <w:rPr>
          <w:rFonts w:ascii="Times New Roman" w:hAnsi="Times New Roman" w:cs="Times New Roman"/>
          <w:sz w:val="24"/>
          <w:szCs w:val="24"/>
        </w:rPr>
        <w:t xml:space="preserve">моделей вышивки по </w:t>
      </w:r>
      <w:r w:rsidR="004C0343">
        <w:rPr>
          <w:rFonts w:ascii="Times New Roman" w:hAnsi="Times New Roman" w:cs="Times New Roman"/>
          <w:sz w:val="24"/>
          <w:szCs w:val="24"/>
        </w:rPr>
        <w:t>столбц</w:t>
      </w:r>
      <w:r w:rsidR="0048524A">
        <w:rPr>
          <w:rFonts w:ascii="Times New Roman" w:hAnsi="Times New Roman" w:cs="Times New Roman"/>
          <w:sz w:val="24"/>
          <w:szCs w:val="24"/>
        </w:rPr>
        <w:t>ам</w:t>
      </w:r>
      <w:r w:rsidR="004C0343">
        <w:rPr>
          <w:rFonts w:ascii="Times New Roman" w:hAnsi="Times New Roman" w:cs="Times New Roman"/>
          <w:sz w:val="24"/>
          <w:szCs w:val="24"/>
        </w:rPr>
        <w:t>.</w:t>
      </w:r>
    </w:p>
    <w:p w:rsidR="00EF1C62" w:rsidRDefault="00EF1C62" w:rsidP="0086213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(12) </w:t>
      </w:r>
      <w:r w:rsidRPr="00EF1C62">
        <w:rPr>
          <w:rFonts w:ascii="Times New Roman" w:hAnsi="Times New Roman" w:cs="Times New Roman"/>
          <w:b/>
          <w:sz w:val="24"/>
          <w:szCs w:val="24"/>
        </w:rPr>
        <w:t>Типы повтор</w:t>
      </w:r>
      <w:r>
        <w:rPr>
          <w:rFonts w:ascii="Times New Roman" w:hAnsi="Times New Roman" w:cs="Times New Roman"/>
          <w:b/>
          <w:sz w:val="24"/>
          <w:szCs w:val="24"/>
        </w:rPr>
        <w:t>ов со</w:t>
      </w:r>
      <w:r w:rsidRPr="00EF1C62">
        <w:rPr>
          <w:rFonts w:ascii="Times New Roman" w:hAnsi="Times New Roman" w:cs="Times New Roman"/>
          <w:b/>
          <w:sz w:val="24"/>
          <w:szCs w:val="24"/>
        </w:rPr>
        <w:t xml:space="preserve"> смещени</w:t>
      </w:r>
      <w:r>
        <w:rPr>
          <w:rFonts w:ascii="Times New Roman" w:hAnsi="Times New Roman" w:cs="Times New Roman"/>
          <w:b/>
          <w:sz w:val="24"/>
          <w:szCs w:val="24"/>
        </w:rPr>
        <w:t>ем</w:t>
      </w:r>
      <w:r>
        <w:rPr>
          <w:rFonts w:ascii="Times New Roman" w:hAnsi="Times New Roman" w:cs="Times New Roman"/>
          <w:sz w:val="24"/>
          <w:szCs w:val="24"/>
        </w:rPr>
        <w:t xml:space="preserve">: Выделяют два типа: </w:t>
      </w:r>
      <w:r>
        <w:rPr>
          <w:rFonts w:ascii="Times New Roman" w:hAnsi="Times New Roman" w:cs="Times New Roman"/>
          <w:sz w:val="24"/>
          <w:szCs w:val="24"/>
        </w:rPr>
        <w:sym w:font="Wingdings" w:char="F081"/>
      </w:r>
      <w:r>
        <w:rPr>
          <w:rFonts w:ascii="Times New Roman" w:hAnsi="Times New Roman" w:cs="Times New Roman"/>
          <w:sz w:val="24"/>
          <w:szCs w:val="24"/>
        </w:rPr>
        <w:t xml:space="preserve"> </w:t>
      </w:r>
      <w:r w:rsidRPr="00EF1C62">
        <w:rPr>
          <w:rFonts w:ascii="Times New Roman" w:hAnsi="Times New Roman" w:cs="Times New Roman"/>
          <w:b/>
          <w:sz w:val="24"/>
          <w:szCs w:val="24"/>
        </w:rPr>
        <w:t>Смещение исходной точки</w:t>
      </w:r>
      <w:r>
        <w:rPr>
          <w:rFonts w:ascii="Times New Roman" w:hAnsi="Times New Roman" w:cs="Times New Roman"/>
          <w:sz w:val="24"/>
          <w:szCs w:val="24"/>
        </w:rPr>
        <w:t xml:space="preserve"> и </w:t>
      </w:r>
      <w:r>
        <w:rPr>
          <w:rFonts w:ascii="Times New Roman" w:hAnsi="Times New Roman" w:cs="Times New Roman"/>
          <w:sz w:val="24"/>
          <w:szCs w:val="24"/>
        </w:rPr>
        <w:sym w:font="Wingdings" w:char="F082"/>
      </w:r>
      <w:r>
        <w:rPr>
          <w:rFonts w:ascii="Times New Roman" w:hAnsi="Times New Roman" w:cs="Times New Roman"/>
          <w:sz w:val="24"/>
          <w:szCs w:val="24"/>
        </w:rPr>
        <w:t xml:space="preserve"> </w:t>
      </w:r>
      <w:r w:rsidRPr="00EF1C62">
        <w:rPr>
          <w:rFonts w:ascii="Times New Roman" w:hAnsi="Times New Roman" w:cs="Times New Roman"/>
          <w:b/>
          <w:sz w:val="24"/>
          <w:szCs w:val="24"/>
        </w:rPr>
        <w:t>Смещение пялец</w:t>
      </w:r>
      <w:r>
        <w:rPr>
          <w:rFonts w:ascii="Times New Roman" w:hAnsi="Times New Roman" w:cs="Times New Roman"/>
          <w:sz w:val="24"/>
          <w:szCs w:val="24"/>
        </w:rPr>
        <w:t xml:space="preserve">. Расстояние между исходными точками </w:t>
      </w:r>
      <w:r w:rsidR="005B20BD">
        <w:rPr>
          <w:rFonts w:ascii="Times New Roman" w:hAnsi="Times New Roman" w:cs="Times New Roman"/>
          <w:sz w:val="24"/>
          <w:szCs w:val="24"/>
        </w:rPr>
        <w:t>подразумевает</w:t>
      </w:r>
      <w:r>
        <w:rPr>
          <w:rFonts w:ascii="Times New Roman" w:hAnsi="Times New Roman" w:cs="Times New Roman"/>
          <w:sz w:val="24"/>
          <w:szCs w:val="24"/>
        </w:rPr>
        <w:t xml:space="preserve"> повтор на основании расстояния от исходной точки модели вышивки; расстояние между границами </w:t>
      </w:r>
      <w:r w:rsidR="005B20BD">
        <w:rPr>
          <w:rFonts w:ascii="Times New Roman" w:hAnsi="Times New Roman" w:cs="Times New Roman"/>
          <w:sz w:val="24"/>
          <w:szCs w:val="24"/>
        </w:rPr>
        <w:t>подразумевает</w:t>
      </w:r>
      <w:r>
        <w:rPr>
          <w:rFonts w:ascii="Times New Roman" w:hAnsi="Times New Roman" w:cs="Times New Roman"/>
          <w:sz w:val="24"/>
          <w:szCs w:val="24"/>
        </w:rPr>
        <w:t xml:space="preserve"> повтор на основании расстояния между двумя </w:t>
      </w:r>
      <w:r w:rsidR="005B20BD">
        <w:rPr>
          <w:rFonts w:ascii="Times New Roman" w:hAnsi="Times New Roman" w:cs="Times New Roman"/>
          <w:sz w:val="24"/>
          <w:szCs w:val="24"/>
        </w:rPr>
        <w:t>границами</w:t>
      </w:r>
      <w:r>
        <w:rPr>
          <w:rFonts w:ascii="Times New Roman" w:hAnsi="Times New Roman" w:cs="Times New Roman"/>
          <w:sz w:val="24"/>
          <w:szCs w:val="24"/>
        </w:rPr>
        <w:t xml:space="preserve"> </w:t>
      </w:r>
      <w:r w:rsidR="00B75007">
        <w:rPr>
          <w:rFonts w:ascii="Times New Roman" w:hAnsi="Times New Roman" w:cs="Times New Roman"/>
          <w:sz w:val="24"/>
          <w:szCs w:val="24"/>
        </w:rPr>
        <w:t xml:space="preserve">смежными с </w:t>
      </w:r>
      <w:r>
        <w:rPr>
          <w:rFonts w:ascii="Times New Roman" w:hAnsi="Times New Roman" w:cs="Times New Roman"/>
          <w:sz w:val="24"/>
          <w:szCs w:val="24"/>
        </w:rPr>
        <w:t>модел</w:t>
      </w:r>
      <w:r w:rsidR="00B75007">
        <w:rPr>
          <w:rFonts w:ascii="Times New Roman" w:hAnsi="Times New Roman" w:cs="Times New Roman"/>
          <w:sz w:val="24"/>
          <w:szCs w:val="24"/>
        </w:rPr>
        <w:t>ью</w:t>
      </w:r>
      <w:r>
        <w:rPr>
          <w:rFonts w:ascii="Times New Roman" w:hAnsi="Times New Roman" w:cs="Times New Roman"/>
          <w:sz w:val="24"/>
          <w:szCs w:val="24"/>
        </w:rPr>
        <w:t xml:space="preserve"> вышивки.</w:t>
      </w:r>
    </w:p>
    <w:p w:rsidR="00DE6327" w:rsidRDefault="00B75007" w:rsidP="0086213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(13) (14) </w:t>
      </w:r>
      <w:r w:rsidRPr="00B75007">
        <w:rPr>
          <w:rFonts w:ascii="Times New Roman" w:hAnsi="Times New Roman" w:cs="Times New Roman"/>
          <w:b/>
          <w:sz w:val="24"/>
          <w:szCs w:val="24"/>
        </w:rPr>
        <w:t>Смещение в направлении</w:t>
      </w:r>
      <w:r>
        <w:rPr>
          <w:rFonts w:ascii="Times New Roman" w:hAnsi="Times New Roman" w:cs="Times New Roman"/>
          <w:sz w:val="24"/>
          <w:szCs w:val="24"/>
        </w:rPr>
        <w:t xml:space="preserve"> </w:t>
      </w:r>
      <w:r w:rsidRPr="00F949F7">
        <w:rPr>
          <w:rFonts w:ascii="Times New Roman" w:hAnsi="Times New Roman" w:cs="Times New Roman"/>
          <w:b/>
          <w:sz w:val="24"/>
          <w:szCs w:val="24"/>
          <w:lang w:val="en-US"/>
        </w:rPr>
        <w:t>XY</w:t>
      </w:r>
      <w:r>
        <w:rPr>
          <w:rFonts w:ascii="Times New Roman" w:hAnsi="Times New Roman" w:cs="Times New Roman"/>
          <w:b/>
          <w:sz w:val="24"/>
          <w:szCs w:val="24"/>
        </w:rPr>
        <w:t xml:space="preserve">: </w:t>
      </w:r>
      <w:r w:rsidRPr="00B75007">
        <w:rPr>
          <w:rFonts w:ascii="Times New Roman" w:hAnsi="Times New Roman" w:cs="Times New Roman"/>
          <w:sz w:val="24"/>
          <w:szCs w:val="24"/>
        </w:rPr>
        <w:t>Х</w:t>
      </w:r>
      <w:r>
        <w:rPr>
          <w:rFonts w:ascii="Times New Roman" w:hAnsi="Times New Roman" w:cs="Times New Roman"/>
          <w:sz w:val="24"/>
          <w:szCs w:val="24"/>
        </w:rPr>
        <w:t xml:space="preserve"> означает расстояние повтора между двумя смежными </w:t>
      </w:r>
      <w:r w:rsidR="00DE6327">
        <w:rPr>
          <w:rFonts w:ascii="Times New Roman" w:hAnsi="Times New Roman" w:cs="Times New Roman"/>
          <w:sz w:val="24"/>
          <w:szCs w:val="24"/>
        </w:rPr>
        <w:t>моделями вышивки</w:t>
      </w:r>
      <w:r w:rsidR="004B0673">
        <w:rPr>
          <w:rFonts w:ascii="Times New Roman" w:hAnsi="Times New Roman" w:cs="Times New Roman"/>
          <w:sz w:val="24"/>
          <w:szCs w:val="24"/>
        </w:rPr>
        <w:t>, расположенными по оси Х</w:t>
      </w:r>
      <w:r w:rsidR="00DE6327">
        <w:rPr>
          <w:rFonts w:ascii="Times New Roman" w:hAnsi="Times New Roman" w:cs="Times New Roman"/>
          <w:sz w:val="24"/>
          <w:szCs w:val="24"/>
        </w:rPr>
        <w:t xml:space="preserve">; </w:t>
      </w:r>
      <w:r w:rsidR="00DE6327">
        <w:rPr>
          <w:rFonts w:ascii="Times New Roman" w:hAnsi="Times New Roman" w:cs="Times New Roman"/>
          <w:sz w:val="24"/>
          <w:szCs w:val="24"/>
          <w:lang w:val="en-US"/>
        </w:rPr>
        <w:t>Y</w:t>
      </w:r>
      <w:r w:rsidR="00DE6327" w:rsidRPr="00DE6327">
        <w:rPr>
          <w:rFonts w:ascii="Times New Roman" w:hAnsi="Times New Roman" w:cs="Times New Roman"/>
          <w:sz w:val="24"/>
          <w:szCs w:val="24"/>
        </w:rPr>
        <w:t xml:space="preserve"> </w:t>
      </w:r>
      <w:r w:rsidR="00DE6327">
        <w:rPr>
          <w:rFonts w:ascii="Times New Roman" w:hAnsi="Times New Roman" w:cs="Times New Roman"/>
          <w:sz w:val="24"/>
          <w:szCs w:val="24"/>
        </w:rPr>
        <w:t>означает расстояние повтора между двумя смежными моделями вышивки</w:t>
      </w:r>
      <w:r w:rsidR="004B0673">
        <w:rPr>
          <w:rFonts w:ascii="Times New Roman" w:hAnsi="Times New Roman" w:cs="Times New Roman"/>
          <w:sz w:val="24"/>
          <w:szCs w:val="24"/>
        </w:rPr>
        <w:t xml:space="preserve">, расположенными по оси </w:t>
      </w:r>
      <w:r w:rsidR="004B0673">
        <w:rPr>
          <w:rFonts w:ascii="Times New Roman" w:hAnsi="Times New Roman" w:cs="Times New Roman"/>
          <w:sz w:val="24"/>
          <w:szCs w:val="24"/>
          <w:lang w:val="en-US"/>
        </w:rPr>
        <w:t>Y</w:t>
      </w:r>
      <w:r w:rsidR="00DE6327">
        <w:rPr>
          <w:rFonts w:ascii="Times New Roman" w:hAnsi="Times New Roman" w:cs="Times New Roman"/>
          <w:sz w:val="24"/>
          <w:szCs w:val="24"/>
        </w:rPr>
        <w:t>.</w:t>
      </w:r>
    </w:p>
    <w:p w:rsidR="00DE6327" w:rsidRDefault="00546BC3" w:rsidP="00862130">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01760" behindDoc="0" locked="0" layoutInCell="1" allowOverlap="1" wp14:anchorId="51FFEBC7" wp14:editId="62051565">
                <wp:simplePos x="0" y="0"/>
                <wp:positionH relativeFrom="column">
                  <wp:posOffset>2869565</wp:posOffset>
                </wp:positionH>
                <wp:positionV relativeFrom="paragraph">
                  <wp:posOffset>154665</wp:posOffset>
                </wp:positionV>
                <wp:extent cx="2130425" cy="344805"/>
                <wp:effectExtent l="0" t="0" r="3175" b="0"/>
                <wp:wrapNone/>
                <wp:docPr id="175" name="Прямоугольник 175"/>
                <wp:cNvGraphicFramePr/>
                <a:graphic xmlns:a="http://schemas.openxmlformats.org/drawingml/2006/main">
                  <a:graphicData uri="http://schemas.microsoft.com/office/word/2010/wordprocessingShape">
                    <wps:wsp>
                      <wps:cNvSpPr/>
                      <wps:spPr>
                        <a:xfrm>
                          <a:off x="0" y="0"/>
                          <a:ext cx="2130425" cy="344805"/>
                        </a:xfrm>
                        <a:prstGeom prst="rect">
                          <a:avLst/>
                        </a:prstGeom>
                        <a:solidFill>
                          <a:sysClr val="window" lastClr="FFFFFF"/>
                        </a:solidFill>
                        <a:ln w="25400" cap="flat" cmpd="sng" algn="ctr">
                          <a:noFill/>
                          <a:prstDash val="solid"/>
                        </a:ln>
                        <a:effectLst/>
                      </wps:spPr>
                      <wps:txbx>
                        <w:txbxContent>
                          <w:p w:rsidR="00FE02AA" w:rsidRPr="002C6AAE" w:rsidRDefault="00FE02AA" w:rsidP="00546BC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Х – смещение исходной точки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1FFEBC7" id="Прямоугольник 175" o:spid="_x0000_s1059" style="position:absolute;left:0;text-align:left;margin-left:225.95pt;margin-top:12.2pt;width:167.75pt;height:27.1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" fillcolor="window" stroked="f" strokeweight="2pt">
                <v:textbox>
                  <w:txbxContent>
                    <w:p w:rsidR="00FE02AA" w:rsidRPr="002C6AAE" w:rsidRDefault="00FE02AA" w:rsidP="00546BC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Х – смещение исходной точки</w:t>
                      </w:r>
                    </w:p>
                  </w:txbxContent>
                </v:textbox>
              </v:rect>
            </w:pict>
          </mc:Fallback>
        </mc:AlternateContent>
      </w:r>
    </w:p>
    <w:p w:rsidR="00043238" w:rsidRDefault="004B0673" w:rsidP="00DE6327">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05856" behindDoc="0" locked="0" layoutInCell="1" allowOverlap="1" wp14:anchorId="75AA926D" wp14:editId="2BC068DE">
                <wp:simplePos x="0" y="0"/>
                <wp:positionH relativeFrom="column">
                  <wp:posOffset>2918460</wp:posOffset>
                </wp:positionH>
                <wp:positionV relativeFrom="paragraph">
                  <wp:posOffset>231775</wp:posOffset>
                </wp:positionV>
                <wp:extent cx="2130425" cy="344805"/>
                <wp:effectExtent l="0" t="0" r="3175" b="0"/>
                <wp:wrapNone/>
                <wp:docPr id="176" name="Прямоугольник 176"/>
                <wp:cNvGraphicFramePr/>
                <a:graphic xmlns:a="http://schemas.openxmlformats.org/drawingml/2006/main">
                  <a:graphicData uri="http://schemas.microsoft.com/office/word/2010/wordprocessingShape">
                    <wps:wsp>
                      <wps:cNvSpPr/>
                      <wps:spPr>
                        <a:xfrm>
                          <a:off x="0" y="0"/>
                          <a:ext cx="2130425" cy="344805"/>
                        </a:xfrm>
                        <a:prstGeom prst="rect">
                          <a:avLst/>
                        </a:prstGeom>
                        <a:solidFill>
                          <a:sysClr val="window" lastClr="FFFFFF"/>
                        </a:solidFill>
                        <a:ln w="25400" cap="flat" cmpd="sng" algn="ctr">
                          <a:noFill/>
                          <a:prstDash val="solid"/>
                        </a:ln>
                        <a:effectLst/>
                      </wps:spPr>
                      <wps:txbx>
                        <w:txbxContent>
                          <w:p w:rsidR="00FE02AA" w:rsidRPr="00546BC3" w:rsidRDefault="00FE02AA" w:rsidP="00546BC3">
                            <w:pPr>
                              <w:spacing w:after="0" w:line="240" w:lineRule="auto"/>
                              <w:rPr>
                                <w:rFonts w:ascii="Times New Roman" w:hAnsi="Times New Roman" w:cs="Times New Roman"/>
                                <w:b/>
                                <w:color w:val="000000" w:themeColor="text1"/>
                                <w:lang w:val="en-US"/>
                              </w:rPr>
                            </w:pPr>
                            <w:r w:rsidRPr="00546BC3">
                              <w:rPr>
                                <w:rFonts w:ascii="Times New Roman" w:hAnsi="Times New Roman" w:cs="Times New Roman"/>
                                <w:b/>
                                <w:color w:val="000000" w:themeColor="text1"/>
                              </w:rPr>
                              <w:t>Х – смещение пялец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5AA926D" id="Прямоугольник 176" o:spid="_x0000_s1060" style="position:absolute;left:0;text-align:left;margin-left:229.8pt;margin-top:18.25pt;width:167.75pt;height:27.1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" fillcolor="window" stroked="f" strokeweight="2pt">
                <v:textbox>
                  <w:txbxContent>
                    <w:p w:rsidR="00FE02AA" w:rsidRPr="00546BC3" w:rsidRDefault="00FE02AA" w:rsidP="00546BC3">
                      <w:pPr>
                        <w:spacing w:after="0" w:line="240" w:lineRule="auto"/>
                        <w:rPr>
                          <w:rFonts w:ascii="Times New Roman" w:hAnsi="Times New Roman" w:cs="Times New Roman"/>
                          <w:b/>
                          <w:color w:val="000000" w:themeColor="text1"/>
                          <w:lang w:val="en-US"/>
                        </w:rPr>
                      </w:pPr>
                      <w:r w:rsidRPr="00546BC3">
                        <w:rPr>
                          <w:rFonts w:ascii="Times New Roman" w:hAnsi="Times New Roman" w:cs="Times New Roman"/>
                          <w:b/>
                          <w:color w:val="000000" w:themeColor="text1"/>
                        </w:rPr>
                        <w:t>Х – смещение пялец</w:t>
                      </w:r>
                    </w:p>
                  </w:txbxContent>
                </v:textbox>
              </v:rect>
            </w:pict>
          </mc:Fallback>
        </mc:AlternateContent>
      </w:r>
      <w:r w:rsidR="00546BC3">
        <w:rPr>
          <w:rFonts w:ascii="Times New Roman" w:hAnsi="Times New Roman" w:cs="Times New Roman"/>
          <w:noProof/>
          <w:sz w:val="24"/>
          <w:szCs w:val="24"/>
          <w:lang w:eastAsia="ru-RU"/>
        </w:rPr>
        <mc:AlternateContent>
          <mc:Choice Requires="wps">
            <w:drawing>
              <wp:anchor distT="0" distB="0" distL="114300" distR="114300" simplePos="0" relativeHeight="251714048" behindDoc="0" locked="0" layoutInCell="1" allowOverlap="1" wp14:anchorId="58BD1D51" wp14:editId="6A1A8909">
                <wp:simplePos x="0" y="0"/>
                <wp:positionH relativeFrom="column">
                  <wp:posOffset>4126865</wp:posOffset>
                </wp:positionH>
                <wp:positionV relativeFrom="paragraph">
                  <wp:posOffset>1062990</wp:posOffset>
                </wp:positionV>
                <wp:extent cx="2130425" cy="344805"/>
                <wp:effectExtent l="0" t="0" r="3175" b="0"/>
                <wp:wrapNone/>
                <wp:docPr id="178" name="Прямоугольник 178"/>
                <wp:cNvGraphicFramePr/>
                <a:graphic xmlns:a="http://schemas.openxmlformats.org/drawingml/2006/main">
                  <a:graphicData uri="http://schemas.microsoft.com/office/word/2010/wordprocessingShape">
                    <wps:wsp>
                      <wps:cNvSpPr/>
                      <wps:spPr>
                        <a:xfrm>
                          <a:off x="0" y="0"/>
                          <a:ext cx="2130425" cy="344805"/>
                        </a:xfrm>
                        <a:prstGeom prst="rect">
                          <a:avLst/>
                        </a:prstGeom>
                        <a:solidFill>
                          <a:sysClr val="window" lastClr="FFFFFF"/>
                        </a:solidFill>
                        <a:ln w="25400" cap="flat" cmpd="sng" algn="ctr">
                          <a:noFill/>
                          <a:prstDash val="solid"/>
                        </a:ln>
                        <a:effectLst/>
                      </wps:spPr>
                      <wps:txbx>
                        <w:txbxContent>
                          <w:p w:rsidR="00FE02AA" w:rsidRPr="00546BC3" w:rsidRDefault="00FE02AA" w:rsidP="00546BC3">
                            <w:pPr>
                              <w:spacing w:after="0" w:line="240" w:lineRule="auto"/>
                              <w:rPr>
                                <w:rFonts w:ascii="Times New Roman" w:hAnsi="Times New Roman" w:cs="Times New Roman"/>
                                <w:b/>
                                <w:color w:val="000000" w:themeColor="text1"/>
                                <w:lang w:val="en-US"/>
                              </w:rPr>
                            </w:pPr>
                            <w:r>
                              <w:rPr>
                                <w:rFonts w:ascii="Times New Roman" w:hAnsi="Times New Roman" w:cs="Times New Roman"/>
                                <w:b/>
                                <w:color w:val="000000" w:themeColor="text1"/>
                                <w:lang w:val="en-US"/>
                              </w:rPr>
                              <w:t>Y</w:t>
                            </w:r>
                            <w:r w:rsidRPr="00546BC3">
                              <w:rPr>
                                <w:rFonts w:ascii="Times New Roman" w:hAnsi="Times New Roman" w:cs="Times New Roman"/>
                                <w:b/>
                                <w:color w:val="000000" w:themeColor="text1"/>
                              </w:rPr>
                              <w:t xml:space="preserve"> – смещение пялец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8BD1D51" id="Прямоугольник 178" o:spid="_x0000_s1061" style="position:absolute;left:0;text-align:left;margin-left:324.95pt;margin-top:83.7pt;width:167.75pt;height:27.1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" fillcolor="window" stroked="f" strokeweight="2pt">
                <v:textbox>
                  <w:txbxContent>
                    <w:p w:rsidR="00FE02AA" w:rsidRPr="00546BC3" w:rsidRDefault="00FE02AA" w:rsidP="00546BC3">
                      <w:pPr>
                        <w:spacing w:after="0" w:line="240" w:lineRule="auto"/>
                        <w:rPr>
                          <w:rFonts w:ascii="Times New Roman" w:hAnsi="Times New Roman" w:cs="Times New Roman"/>
                          <w:b/>
                          <w:color w:val="000000" w:themeColor="text1"/>
                          <w:lang w:val="en-US"/>
                        </w:rPr>
                      </w:pPr>
                      <w:r>
                        <w:rPr>
                          <w:rFonts w:ascii="Times New Roman" w:hAnsi="Times New Roman" w:cs="Times New Roman"/>
                          <w:b/>
                          <w:color w:val="000000" w:themeColor="text1"/>
                          <w:lang w:val="en-US"/>
                        </w:rPr>
                        <w:t>Y</w:t>
                      </w:r>
                      <w:r w:rsidRPr="00546BC3">
                        <w:rPr>
                          <w:rFonts w:ascii="Times New Roman" w:hAnsi="Times New Roman" w:cs="Times New Roman"/>
                          <w:b/>
                          <w:color w:val="000000" w:themeColor="text1"/>
                        </w:rPr>
                        <w:t xml:space="preserve"> – смещение пялец</w:t>
                      </w:r>
                    </w:p>
                  </w:txbxContent>
                </v:textbox>
              </v:rect>
            </w:pict>
          </mc:Fallback>
        </mc:AlternateContent>
      </w:r>
      <w:r w:rsidR="00546BC3">
        <w:rPr>
          <w:rFonts w:ascii="Times New Roman" w:hAnsi="Times New Roman" w:cs="Times New Roman"/>
          <w:noProof/>
          <w:sz w:val="24"/>
          <w:szCs w:val="24"/>
          <w:lang w:eastAsia="ru-RU"/>
        </w:rPr>
        <mc:AlternateContent>
          <mc:Choice Requires="wps">
            <w:drawing>
              <wp:anchor distT="0" distB="0" distL="114300" distR="114300" simplePos="0" relativeHeight="251709952" behindDoc="0" locked="0" layoutInCell="1" allowOverlap="1" wp14:anchorId="17080B98" wp14:editId="2AB17A38">
                <wp:simplePos x="0" y="0"/>
                <wp:positionH relativeFrom="column">
                  <wp:posOffset>3943350</wp:posOffset>
                </wp:positionH>
                <wp:positionV relativeFrom="paragraph">
                  <wp:posOffset>1478280</wp:posOffset>
                </wp:positionV>
                <wp:extent cx="2130425" cy="344805"/>
                <wp:effectExtent l="0" t="0" r="3175" b="0"/>
                <wp:wrapNone/>
                <wp:docPr id="177" name="Прямоугольник 177"/>
                <wp:cNvGraphicFramePr/>
                <a:graphic xmlns:a="http://schemas.openxmlformats.org/drawingml/2006/main">
                  <a:graphicData uri="http://schemas.microsoft.com/office/word/2010/wordprocessingShape">
                    <wps:wsp>
                      <wps:cNvSpPr/>
                      <wps:spPr>
                        <a:xfrm>
                          <a:off x="0" y="0"/>
                          <a:ext cx="2130425" cy="344805"/>
                        </a:xfrm>
                        <a:prstGeom prst="rect">
                          <a:avLst/>
                        </a:prstGeom>
                        <a:solidFill>
                          <a:sysClr val="window" lastClr="FFFFFF"/>
                        </a:solidFill>
                        <a:ln w="25400" cap="flat" cmpd="sng" algn="ctr">
                          <a:noFill/>
                          <a:prstDash val="solid"/>
                        </a:ln>
                        <a:effectLst/>
                      </wps:spPr>
                      <wps:txbx>
                        <w:txbxContent>
                          <w:p w:rsidR="00FE02AA" w:rsidRPr="002C6AAE" w:rsidRDefault="00FE02AA" w:rsidP="00546BC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Y</w:t>
                            </w:r>
                            <w:r>
                              <w:rPr>
                                <w:rFonts w:ascii="Times New Roman" w:hAnsi="Times New Roman" w:cs="Times New Roman"/>
                                <w:color w:val="000000" w:themeColor="text1"/>
                              </w:rPr>
                              <w:t xml:space="preserve"> – смещение исходной точки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17080B98" id="Прямоугольник 177" o:spid="_x0000_s1062" style="position:absolute;left:0;text-align:left;margin-left:310.5pt;margin-top:116.4pt;width:167.75pt;height:27.1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" fillcolor="window" stroked="f" strokeweight="2pt">
                <v:textbox>
                  <w:txbxContent>
                    <w:p w:rsidR="00FE02AA" w:rsidRPr="002C6AAE" w:rsidRDefault="00FE02AA" w:rsidP="00546BC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Y</w:t>
                      </w:r>
                      <w:r>
                        <w:rPr>
                          <w:rFonts w:ascii="Times New Roman" w:hAnsi="Times New Roman" w:cs="Times New Roman"/>
                          <w:color w:val="000000" w:themeColor="text1"/>
                        </w:rPr>
                        <w:t xml:space="preserve"> – смещение исходной точки</w:t>
                      </w:r>
                    </w:p>
                  </w:txbxContent>
                </v:textbox>
              </v:rect>
            </w:pict>
          </mc:Fallback>
        </mc:AlternateContent>
      </w:r>
      <w:r w:rsidR="00546BC3">
        <w:rPr>
          <w:rFonts w:ascii="Times New Roman" w:hAnsi="Times New Roman" w:cs="Times New Roman"/>
          <w:noProof/>
          <w:sz w:val="24"/>
          <w:szCs w:val="24"/>
          <w:lang w:eastAsia="ru-RU"/>
        </w:rPr>
        <mc:AlternateContent>
          <mc:Choice Requires="wps">
            <w:drawing>
              <wp:anchor distT="0" distB="0" distL="114300" distR="114300" simplePos="0" relativeHeight="251697664" behindDoc="0" locked="0" layoutInCell="1" allowOverlap="1" wp14:anchorId="7652A104" wp14:editId="5AF80A71">
                <wp:simplePos x="0" y="0"/>
                <wp:positionH relativeFrom="column">
                  <wp:posOffset>49925</wp:posOffset>
                </wp:positionH>
                <wp:positionV relativeFrom="paragraph">
                  <wp:posOffset>935068</wp:posOffset>
                </wp:positionV>
                <wp:extent cx="1794103" cy="482828"/>
                <wp:effectExtent l="0" t="0" r="0" b="0"/>
                <wp:wrapNone/>
                <wp:docPr id="174" name="Прямоугольник 174"/>
                <wp:cNvGraphicFramePr/>
                <a:graphic xmlns:a="http://schemas.openxmlformats.org/drawingml/2006/main">
                  <a:graphicData uri="http://schemas.microsoft.com/office/word/2010/wordprocessingShape">
                    <wps:wsp>
                      <wps:cNvSpPr/>
                      <wps:spPr>
                        <a:xfrm>
                          <a:off x="0" y="0"/>
                          <a:ext cx="1794103" cy="482828"/>
                        </a:xfrm>
                        <a:prstGeom prst="rect">
                          <a:avLst/>
                        </a:prstGeom>
                        <a:solidFill>
                          <a:sysClr val="window" lastClr="FFFFFF"/>
                        </a:solidFill>
                        <a:ln w="25400" cap="flat" cmpd="sng" algn="ctr">
                          <a:noFill/>
                          <a:prstDash val="solid"/>
                        </a:ln>
                        <a:effectLst/>
                      </wps:spPr>
                      <wps:txbx>
                        <w:txbxContent>
                          <w:p w:rsidR="00FE02AA" w:rsidRPr="002C6AAE" w:rsidRDefault="00FE02AA" w:rsidP="00546BC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Исходная точка модели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652A104" id="Прямоугольник 174" o:spid="_x0000_s1063" style="position:absolute;left:0;text-align:left;margin-left:3.95pt;margin-top:73.65pt;width:141.25pt;height:38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" fillcolor="window" stroked="f" strokeweight="2pt">
                <v:textbox>
                  <w:txbxContent>
                    <w:p w:rsidR="00FE02AA" w:rsidRPr="002C6AAE" w:rsidRDefault="00FE02AA" w:rsidP="00546BC3">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Исходная точка модели вышивки</w:t>
                      </w:r>
                    </w:p>
                  </w:txbxContent>
                </v:textbox>
              </v:rect>
            </w:pict>
          </mc:Fallback>
        </mc:AlternateContent>
      </w:r>
      <w:r w:rsidR="00546BC3">
        <w:rPr>
          <w:rFonts w:ascii="Times New Roman" w:hAnsi="Times New Roman" w:cs="Times New Roman"/>
          <w:noProof/>
          <w:sz w:val="24"/>
          <w:szCs w:val="24"/>
          <w:lang w:eastAsia="ru-RU"/>
        </w:rPr>
        <w:drawing>
          <wp:inline distT="0" distB="0" distL="0" distR="0" wp14:anchorId="78B571C8" wp14:editId="63DAF29A">
            <wp:extent cx="6072966" cy="2389517"/>
            <wp:effectExtent l="0" t="0" r="444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80790" cy="2392596"/>
                    </a:xfrm>
                    <a:prstGeom prst="rect">
                      <a:avLst/>
                    </a:prstGeom>
                    <a:noFill/>
                    <a:ln>
                      <a:noFill/>
                    </a:ln>
                  </pic:spPr>
                </pic:pic>
              </a:graphicData>
            </a:graphic>
          </wp:inline>
        </w:drawing>
      </w:r>
      <w:r w:rsidR="00546BC3">
        <w:rPr>
          <w:rFonts w:ascii="Times New Roman" w:hAnsi="Times New Roman" w:cs="Times New Roman"/>
          <w:noProof/>
          <w:sz w:val="24"/>
          <w:szCs w:val="24"/>
          <w:lang w:eastAsia="ru-RU"/>
        </w:rPr>
        <mc:AlternateContent>
          <mc:Choice Requires="wps">
            <w:drawing>
              <wp:anchor distT="0" distB="0" distL="114300" distR="114300" simplePos="0" relativeHeight="251693568" behindDoc="0" locked="0" layoutInCell="1" allowOverlap="1" wp14:anchorId="6199DBFB" wp14:editId="66990472">
                <wp:simplePos x="0" y="0"/>
                <wp:positionH relativeFrom="column">
                  <wp:posOffset>2223135</wp:posOffset>
                </wp:positionH>
                <wp:positionV relativeFrom="paragraph">
                  <wp:posOffset>1973365</wp:posOffset>
                </wp:positionV>
                <wp:extent cx="1432560" cy="344805"/>
                <wp:effectExtent l="0" t="0" r="0" b="0"/>
                <wp:wrapNone/>
                <wp:docPr id="173" name="Прямоугольник 173"/>
                <wp:cNvGraphicFramePr/>
                <a:graphic xmlns:a="http://schemas.openxmlformats.org/drawingml/2006/main">
                  <a:graphicData uri="http://schemas.microsoft.com/office/word/2010/wordprocessingShape">
                    <wps:wsp>
                      <wps:cNvSpPr/>
                      <wps:spPr>
                        <a:xfrm>
                          <a:off x="0" y="0"/>
                          <a:ext cx="1432560" cy="344805"/>
                        </a:xfrm>
                        <a:prstGeom prst="rect">
                          <a:avLst/>
                        </a:prstGeom>
                        <a:solidFill>
                          <a:sysClr val="window" lastClr="FFFFFF"/>
                        </a:solidFill>
                        <a:ln w="25400" cap="flat" cmpd="sng" algn="ctr">
                          <a:noFill/>
                          <a:prstDash val="solid"/>
                        </a:ln>
                        <a:effectLst/>
                      </wps:spPr>
                      <wps:txbx>
                        <w:txbxContent>
                          <w:p w:rsidR="00FE02AA" w:rsidRPr="00546BC3" w:rsidRDefault="00FE02AA" w:rsidP="00546BC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Приоритет по оси 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199DBFB" id="Прямоугольник 173" o:spid="_x0000_s1064" style="position:absolute;left:0;text-align:left;margin-left:175.05pt;margin-top:155.4pt;width:112.8pt;height:27.1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" fillcolor="window" stroked="f" strokeweight="2pt">
                <v:textbox>
                  <w:txbxContent>
                    <w:p w:rsidR="00FE02AA" w:rsidRPr="00546BC3" w:rsidRDefault="00FE02AA" w:rsidP="00546BC3">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Приоритет по оси Х</w:t>
                      </w:r>
                    </w:p>
                  </w:txbxContent>
                </v:textbox>
              </v:rect>
            </w:pict>
          </mc:Fallback>
        </mc:AlternateContent>
      </w:r>
    </w:p>
    <w:p w:rsidR="00DE6327" w:rsidRDefault="00DE6327">
      <w:pPr>
        <w:rPr>
          <w:rFonts w:ascii="Times New Roman" w:hAnsi="Times New Roman" w:cs="Times New Roman"/>
          <w:sz w:val="24"/>
          <w:szCs w:val="24"/>
        </w:rPr>
      </w:pPr>
      <w:r>
        <w:rPr>
          <w:rFonts w:ascii="Times New Roman" w:hAnsi="Times New Roman" w:cs="Times New Roman"/>
          <w:sz w:val="24"/>
          <w:szCs w:val="24"/>
        </w:rPr>
        <w:br w:type="page"/>
      </w:r>
    </w:p>
    <w:p w:rsidR="00546BC3" w:rsidRDefault="00546BC3" w:rsidP="00DE6327">
      <w:pPr>
        <w:spacing w:after="0" w:line="360" w:lineRule="auto"/>
        <w:jc w:val="center"/>
        <w:rPr>
          <w:rFonts w:ascii="Times New Roman" w:hAnsi="Times New Roman" w:cs="Times New Roman"/>
          <w:b/>
          <w:sz w:val="28"/>
          <w:szCs w:val="24"/>
        </w:rPr>
      </w:pPr>
      <w:r w:rsidRPr="00DE6327">
        <w:rPr>
          <w:rFonts w:ascii="Times New Roman" w:hAnsi="Times New Roman" w:cs="Times New Roman"/>
          <w:b/>
          <w:sz w:val="28"/>
          <w:szCs w:val="24"/>
        </w:rPr>
        <w:lastRenderedPageBreak/>
        <w:t>ГЛАВА 6</w:t>
      </w:r>
      <w:r w:rsidRPr="00546BC3">
        <w:rPr>
          <w:rFonts w:ascii="Times New Roman" w:hAnsi="Times New Roman" w:cs="Times New Roman"/>
          <w:b/>
          <w:sz w:val="28"/>
          <w:szCs w:val="24"/>
        </w:rPr>
        <w:t xml:space="preserve"> </w:t>
      </w:r>
      <w:r>
        <w:rPr>
          <w:rFonts w:ascii="Times New Roman" w:hAnsi="Times New Roman" w:cs="Times New Roman"/>
          <w:b/>
          <w:sz w:val="28"/>
          <w:szCs w:val="24"/>
        </w:rPr>
        <w:t xml:space="preserve">ПОШАГОВОЕ (ТОЛЧКОВОЕ) </w:t>
      </w:r>
    </w:p>
    <w:p w:rsidR="00DE6327" w:rsidRDefault="00C20891" w:rsidP="00DE6327">
      <w:pPr>
        <w:spacing w:after="0" w:line="360" w:lineRule="auto"/>
        <w:jc w:val="center"/>
        <w:rPr>
          <w:rFonts w:ascii="Times New Roman" w:hAnsi="Times New Roman" w:cs="Times New Roman"/>
          <w:b/>
          <w:sz w:val="28"/>
          <w:szCs w:val="24"/>
        </w:rPr>
      </w:pPr>
      <w:r w:rsidRPr="00D946A9">
        <w:rPr>
          <w:rFonts w:ascii="Times New Roman" w:hAnsi="Times New Roman" w:cs="Times New Roman"/>
          <w:b/>
          <w:noProof/>
          <w:sz w:val="24"/>
          <w:szCs w:val="24"/>
          <w:lang w:eastAsia="ru-RU"/>
        </w:rPr>
        <mc:AlternateContent>
          <mc:Choice Requires="wps">
            <w:drawing>
              <wp:anchor distT="0" distB="0" distL="114300" distR="114300" simplePos="0" relativeHeight="251718144" behindDoc="0" locked="0" layoutInCell="1" allowOverlap="1" wp14:anchorId="7884746B" wp14:editId="0C731D58">
                <wp:simplePos x="0" y="0"/>
                <wp:positionH relativeFrom="column">
                  <wp:posOffset>808990</wp:posOffset>
                </wp:positionH>
                <wp:positionV relativeFrom="paragraph">
                  <wp:posOffset>292100</wp:posOffset>
                </wp:positionV>
                <wp:extent cx="4278630" cy="948690"/>
                <wp:effectExtent l="0" t="0" r="26670" b="22860"/>
                <wp:wrapNone/>
                <wp:docPr id="179" name="Прямоугольник 179"/>
                <wp:cNvGraphicFramePr/>
                <a:graphic xmlns:a="http://schemas.openxmlformats.org/drawingml/2006/main">
                  <a:graphicData uri="http://schemas.microsoft.com/office/word/2010/wordprocessingShape">
                    <wps:wsp>
                      <wps:cNvSpPr/>
                      <wps:spPr>
                        <a:xfrm>
                          <a:off x="0" y="0"/>
                          <a:ext cx="4278630" cy="948690"/>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CA2E16" w:rsidRDefault="00FE02AA" w:rsidP="00546BC3">
                            <w:pPr>
                              <w:spacing w:after="0" w:line="360" w:lineRule="auto"/>
                              <w:jc w:val="both"/>
                              <w:rPr>
                                <w:rFonts w:ascii="Times New Roman" w:hAnsi="Times New Roman" w:cs="Times New Roman"/>
                                <w:sz w:val="24"/>
                              </w:rPr>
                            </w:pPr>
                            <w:r>
                              <w:rPr>
                                <w:rFonts w:ascii="Times New Roman" w:hAnsi="Times New Roman" w:cs="Times New Roman"/>
                                <w:b/>
                                <w:noProof/>
                                <w:color w:val="000000" w:themeColor="text1"/>
                                <w:sz w:val="24"/>
                                <w:lang w:eastAsia="ru-RU"/>
                              </w:rPr>
                              <w:drawing>
                                <wp:inline distT="0" distB="0" distL="0" distR="0" wp14:anchorId="2EC517F2" wp14:editId="5A3474B5">
                                  <wp:extent cx="259080" cy="233045"/>
                                  <wp:effectExtent l="0" t="0" r="762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9080" cy="233045"/>
                                          </a:xfrm>
                                          <a:prstGeom prst="rect">
                                            <a:avLst/>
                                          </a:prstGeom>
                                          <a:noFill/>
                                          <a:ln>
                                            <a:noFill/>
                                          </a:ln>
                                        </pic:spPr>
                                      </pic:pic>
                                    </a:graphicData>
                                  </a:graphic>
                                </wp:inline>
                              </w:drawing>
                            </w:r>
                            <w:r w:rsidRPr="00CA2E16">
                              <w:rPr>
                                <w:rFonts w:ascii="Times New Roman" w:hAnsi="Times New Roman" w:cs="Times New Roman"/>
                                <w:color w:val="000000" w:themeColor="text1"/>
                                <w:sz w:val="24"/>
                              </w:rPr>
                              <w:t xml:space="preserve">Предупреждение: </w:t>
                            </w:r>
                            <w:r>
                              <w:rPr>
                                <w:rFonts w:ascii="Times New Roman" w:hAnsi="Times New Roman" w:cs="Times New Roman"/>
                                <w:color w:val="000000" w:themeColor="text1"/>
                                <w:sz w:val="24"/>
                              </w:rPr>
                              <w:t>Соблюдайте правила техники безопасности! Главный вал вращается во время толчковых перемещений.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884746B" id="Прямоугольник 179" o:spid="_x0000_s1065" style="position:absolute;left:0;text-align:left;margin-left:63.7pt;margin-top:23pt;width:336.9pt;height:74.7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" fillcolor="window" strokecolor="windowText" strokeweight="2pt">
                <v:textbox>
                  <w:txbxContent>
                    <w:p w:rsidR="00FE02AA" w:rsidRPr="00CA2E16" w:rsidRDefault="00FE02AA" w:rsidP="00546BC3">
                      <w:pPr>
                        <w:spacing w:after="0" w:line="360" w:lineRule="auto"/>
                        <w:jc w:val="both"/>
                        <w:rPr>
                          <w:rFonts w:ascii="Times New Roman" w:hAnsi="Times New Roman" w:cs="Times New Roman"/>
                          <w:sz w:val="24"/>
                        </w:rPr>
                      </w:pPr>
                      <w:r>
                        <w:rPr>
                          <w:rFonts w:ascii="Times New Roman" w:hAnsi="Times New Roman" w:cs="Times New Roman"/>
                          <w:b/>
                          <w:noProof/>
                          <w:color w:val="000000" w:themeColor="text1"/>
                          <w:sz w:val="24"/>
                          <w:lang w:eastAsia="ru-RU"/>
                        </w:rPr>
                        <w:drawing>
                          <wp:inline distT="0" distB="0" distL="0" distR="0" wp14:anchorId="2EC517F2" wp14:editId="5A3474B5">
                            <wp:extent cx="259080" cy="233045"/>
                            <wp:effectExtent l="0" t="0" r="762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9080" cy="233045"/>
                                    </a:xfrm>
                                    <a:prstGeom prst="rect">
                                      <a:avLst/>
                                    </a:prstGeom>
                                    <a:noFill/>
                                    <a:ln>
                                      <a:noFill/>
                                    </a:ln>
                                  </pic:spPr>
                                </pic:pic>
                              </a:graphicData>
                            </a:graphic>
                          </wp:inline>
                        </w:drawing>
                      </w:r>
                      <w:r w:rsidRPr="00CA2E16">
                        <w:rPr>
                          <w:rFonts w:ascii="Times New Roman" w:hAnsi="Times New Roman" w:cs="Times New Roman"/>
                          <w:color w:val="000000" w:themeColor="text1"/>
                          <w:sz w:val="24"/>
                        </w:rPr>
                        <w:t xml:space="preserve">Предупреждение: </w:t>
                      </w:r>
                      <w:r>
                        <w:rPr>
                          <w:rFonts w:ascii="Times New Roman" w:hAnsi="Times New Roman" w:cs="Times New Roman"/>
                          <w:color w:val="000000" w:themeColor="text1"/>
                          <w:sz w:val="24"/>
                        </w:rPr>
                        <w:t>Соблюдайте правила техники безопасности! Главный вал вращается во время толчковых перемещений.</w:t>
                      </w:r>
                    </w:p>
                  </w:txbxContent>
                </v:textbox>
              </v:rect>
            </w:pict>
          </mc:Fallback>
        </mc:AlternateContent>
      </w:r>
      <w:r w:rsidR="00546BC3">
        <w:rPr>
          <w:rFonts w:ascii="Times New Roman" w:hAnsi="Times New Roman" w:cs="Times New Roman"/>
          <w:b/>
          <w:sz w:val="28"/>
          <w:szCs w:val="24"/>
        </w:rPr>
        <w:t>ПЕРЕМЕЩЕНИЕ ГЛАВНОГО ВАЛА</w:t>
      </w:r>
    </w:p>
    <w:p w:rsidR="00546BC3" w:rsidRDefault="00546BC3" w:rsidP="00DE6327">
      <w:pPr>
        <w:spacing w:after="0" w:line="360" w:lineRule="auto"/>
        <w:jc w:val="center"/>
        <w:rPr>
          <w:rFonts w:ascii="Times New Roman" w:hAnsi="Times New Roman" w:cs="Times New Roman"/>
          <w:b/>
          <w:sz w:val="28"/>
          <w:szCs w:val="24"/>
        </w:rPr>
      </w:pPr>
    </w:p>
    <w:p w:rsidR="008C2F18" w:rsidRDefault="008C2F18" w:rsidP="00DE6327">
      <w:pPr>
        <w:spacing w:after="0" w:line="360" w:lineRule="auto"/>
        <w:jc w:val="center"/>
        <w:rPr>
          <w:rFonts w:ascii="Times New Roman" w:hAnsi="Times New Roman" w:cs="Times New Roman"/>
          <w:b/>
          <w:sz w:val="28"/>
          <w:szCs w:val="24"/>
        </w:rPr>
      </w:pPr>
    </w:p>
    <w:p w:rsidR="008C2F18" w:rsidRDefault="008C2F18" w:rsidP="00DE6327">
      <w:pPr>
        <w:spacing w:after="0" w:line="360" w:lineRule="auto"/>
        <w:jc w:val="center"/>
        <w:rPr>
          <w:rFonts w:ascii="Times New Roman" w:hAnsi="Times New Roman" w:cs="Times New Roman"/>
          <w:b/>
          <w:sz w:val="28"/>
          <w:szCs w:val="24"/>
        </w:rPr>
      </w:pPr>
    </w:p>
    <w:p w:rsidR="008C2F18" w:rsidRPr="008C2F18" w:rsidRDefault="008C2F18" w:rsidP="00DE6327">
      <w:pPr>
        <w:spacing w:after="0" w:line="360" w:lineRule="auto"/>
        <w:jc w:val="center"/>
        <w:rPr>
          <w:rFonts w:ascii="Times New Roman" w:hAnsi="Times New Roman" w:cs="Times New Roman"/>
          <w:sz w:val="24"/>
          <w:szCs w:val="24"/>
        </w:rPr>
      </w:pPr>
    </w:p>
    <w:p w:rsidR="008C2F18" w:rsidRPr="008C2F18" w:rsidRDefault="008C2F18" w:rsidP="008C2F18">
      <w:pPr>
        <w:spacing w:after="0" w:line="360" w:lineRule="auto"/>
        <w:jc w:val="both"/>
        <w:rPr>
          <w:rFonts w:ascii="Times New Roman" w:hAnsi="Times New Roman" w:cs="Times New Roman"/>
          <w:b/>
          <w:sz w:val="24"/>
          <w:szCs w:val="24"/>
        </w:rPr>
      </w:pPr>
      <w:r w:rsidRPr="008C2F18">
        <w:rPr>
          <w:rFonts w:ascii="Times New Roman" w:hAnsi="Times New Roman" w:cs="Times New Roman"/>
          <w:b/>
          <w:sz w:val="24"/>
          <w:szCs w:val="24"/>
        </w:rPr>
        <w:t>6-1 Работа главного вала в режиме пошагового (толчкового) перемещения</w:t>
      </w:r>
    </w:p>
    <w:p w:rsidR="008C2F18" w:rsidRDefault="008C2F18" w:rsidP="008C2F1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 определенных обстоятельствах вышивальная машина должна работать на низкой скорости или иметь возможность автоматической установки главного вала в положение 100</w:t>
      </w:r>
      <w:r>
        <w:rPr>
          <w:rFonts w:ascii="Times New Roman" w:hAnsi="Times New Roman" w:cs="Times New Roman"/>
          <w:sz w:val="24"/>
          <w:szCs w:val="24"/>
          <w:vertAlign w:val="superscript"/>
        </w:rPr>
        <w:t>о</w:t>
      </w:r>
      <w:r>
        <w:rPr>
          <w:rFonts w:ascii="Times New Roman" w:hAnsi="Times New Roman" w:cs="Times New Roman"/>
          <w:sz w:val="24"/>
          <w:szCs w:val="24"/>
        </w:rPr>
        <w:t>.</w:t>
      </w:r>
      <w:r w:rsidR="00753ADC">
        <w:rPr>
          <w:rFonts w:ascii="Times New Roman" w:hAnsi="Times New Roman" w:cs="Times New Roman"/>
          <w:sz w:val="24"/>
          <w:szCs w:val="24"/>
        </w:rPr>
        <w:t xml:space="preserve"> Управление этими </w:t>
      </w:r>
      <w:r w:rsidR="009B0DC8">
        <w:rPr>
          <w:rFonts w:ascii="Times New Roman" w:hAnsi="Times New Roman" w:cs="Times New Roman"/>
          <w:sz w:val="24"/>
          <w:szCs w:val="24"/>
        </w:rPr>
        <w:t xml:space="preserve">специальными </w:t>
      </w:r>
      <w:r w:rsidR="00753ADC">
        <w:rPr>
          <w:rFonts w:ascii="Times New Roman" w:hAnsi="Times New Roman" w:cs="Times New Roman"/>
          <w:sz w:val="24"/>
          <w:szCs w:val="24"/>
        </w:rPr>
        <w:t>операциями осуществляется следующим образом:</w:t>
      </w:r>
    </w:p>
    <w:p w:rsidR="00753ADC" w:rsidRDefault="00753ADC" w:rsidP="008C2F1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В главном операционном интерфейсе нажмите на иконку «</w:t>
      </w:r>
      <w:r>
        <w:rPr>
          <w:rFonts w:ascii="Times New Roman" w:hAnsi="Times New Roman" w:cs="Times New Roman"/>
          <w:noProof/>
          <w:sz w:val="24"/>
          <w:szCs w:val="24"/>
          <w:lang w:eastAsia="ru-RU"/>
        </w:rPr>
        <w:drawing>
          <wp:inline distT="0" distB="0" distL="0" distR="0" wp14:anchorId="2E76D212" wp14:editId="1F65CE70">
            <wp:extent cx="230588" cy="19971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0763" cy="199861"/>
                    </a:xfrm>
                    <a:prstGeom prst="rect">
                      <a:avLst/>
                    </a:prstGeom>
                    <a:noFill/>
                    <a:ln>
                      <a:noFill/>
                    </a:ln>
                  </pic:spPr>
                </pic:pic>
              </a:graphicData>
            </a:graphic>
          </wp:inline>
        </w:drawing>
      </w:r>
      <w:r>
        <w:rPr>
          <w:rFonts w:ascii="Times New Roman" w:hAnsi="Times New Roman" w:cs="Times New Roman"/>
          <w:sz w:val="24"/>
          <w:szCs w:val="24"/>
        </w:rPr>
        <w:t xml:space="preserve">», чтобы перейти в меню управления </w:t>
      </w:r>
      <w:r w:rsidR="00AB1E66">
        <w:rPr>
          <w:rFonts w:ascii="Times New Roman" w:hAnsi="Times New Roman" w:cs="Times New Roman"/>
          <w:sz w:val="24"/>
          <w:szCs w:val="24"/>
        </w:rPr>
        <w:t>главн</w:t>
      </w:r>
      <w:r w:rsidR="00875BA4">
        <w:rPr>
          <w:rFonts w:ascii="Times New Roman" w:hAnsi="Times New Roman" w:cs="Times New Roman"/>
          <w:sz w:val="24"/>
          <w:szCs w:val="24"/>
        </w:rPr>
        <w:t>ым</w:t>
      </w:r>
      <w:r w:rsidR="00AB1E66">
        <w:rPr>
          <w:rFonts w:ascii="Times New Roman" w:hAnsi="Times New Roman" w:cs="Times New Roman"/>
          <w:sz w:val="24"/>
          <w:szCs w:val="24"/>
        </w:rPr>
        <w:t xml:space="preserve"> вал</w:t>
      </w:r>
      <w:r w:rsidR="00875BA4">
        <w:rPr>
          <w:rFonts w:ascii="Times New Roman" w:hAnsi="Times New Roman" w:cs="Times New Roman"/>
          <w:sz w:val="24"/>
          <w:szCs w:val="24"/>
        </w:rPr>
        <w:t>ом</w:t>
      </w:r>
      <w:r w:rsidR="00AB1E66">
        <w:rPr>
          <w:rFonts w:ascii="Times New Roman" w:hAnsi="Times New Roman" w:cs="Times New Roman"/>
          <w:sz w:val="24"/>
          <w:szCs w:val="24"/>
        </w:rPr>
        <w:t>, как показано на рисунке ниже:</w:t>
      </w:r>
    </w:p>
    <w:p w:rsidR="00AB1E66" w:rsidRDefault="00146D6B" w:rsidP="00AB1E66">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22240" behindDoc="0" locked="0" layoutInCell="1" allowOverlap="1" wp14:anchorId="04F13737" wp14:editId="34DFE69D">
                <wp:simplePos x="0" y="0"/>
                <wp:positionH relativeFrom="column">
                  <wp:posOffset>4318221</wp:posOffset>
                </wp:positionH>
                <wp:positionV relativeFrom="paragraph">
                  <wp:posOffset>1053465</wp:posOffset>
                </wp:positionV>
                <wp:extent cx="1542553" cy="344805"/>
                <wp:effectExtent l="0" t="0" r="635" b="0"/>
                <wp:wrapNone/>
                <wp:docPr id="184" name="Прямоугольник 184"/>
                <wp:cNvGraphicFramePr/>
                <a:graphic xmlns:a="http://schemas.openxmlformats.org/drawingml/2006/main">
                  <a:graphicData uri="http://schemas.microsoft.com/office/word/2010/wordprocessingShape">
                    <wps:wsp>
                      <wps:cNvSpPr/>
                      <wps:spPr>
                        <a:xfrm>
                          <a:off x="0" y="0"/>
                          <a:ext cx="1542553" cy="344805"/>
                        </a:xfrm>
                        <a:prstGeom prst="rect">
                          <a:avLst/>
                        </a:prstGeom>
                        <a:solidFill>
                          <a:sysClr val="window" lastClr="FFFFFF"/>
                        </a:solidFill>
                        <a:ln w="25400" cap="flat" cmpd="sng" algn="ctr">
                          <a:noFill/>
                          <a:prstDash val="solid"/>
                        </a:ln>
                        <a:effectLst/>
                      </wps:spPr>
                      <wps:txbx>
                        <w:txbxContent>
                          <w:p w:rsidR="00FE02AA" w:rsidRPr="00146D6B" w:rsidRDefault="00FE02AA" w:rsidP="00146D6B">
                            <w:pPr>
                              <w:spacing w:after="0" w:line="240" w:lineRule="auto"/>
                              <w:jc w:val="center"/>
                              <w:rPr>
                                <w:rFonts w:ascii="Times New Roman" w:hAnsi="Times New Roman" w:cs="Times New Roman"/>
                                <w:b/>
                                <w:color w:val="000000" w:themeColor="text1"/>
                                <w:lang w:val="en-US"/>
                              </w:rPr>
                            </w:pPr>
                            <w:r w:rsidRPr="00146D6B">
                              <w:rPr>
                                <w:rFonts w:ascii="Times New Roman" w:hAnsi="Times New Roman" w:cs="Times New Roman"/>
                                <w:b/>
                                <w:color w:val="000000" w:themeColor="text1"/>
                              </w:rPr>
                              <w:t>Рис.6-2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4F13737" id="Прямоугольник 184" o:spid="_x0000_s1066" style="position:absolute;left:0;text-align:left;margin-left:340pt;margin-top:82.95pt;width:121.45pt;height:27.1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" fillcolor="window" stroked="f" strokeweight="2pt">
                <v:textbox>
                  <w:txbxContent>
                    <w:p w:rsidR="00FE02AA" w:rsidRPr="00146D6B" w:rsidRDefault="00FE02AA" w:rsidP="00146D6B">
                      <w:pPr>
                        <w:spacing w:after="0" w:line="240" w:lineRule="auto"/>
                        <w:jc w:val="center"/>
                        <w:rPr>
                          <w:rFonts w:ascii="Times New Roman" w:hAnsi="Times New Roman" w:cs="Times New Roman"/>
                          <w:b/>
                          <w:color w:val="000000" w:themeColor="text1"/>
                          <w:lang w:val="en-US"/>
                        </w:rPr>
                      </w:pPr>
                      <w:r w:rsidRPr="00146D6B">
                        <w:rPr>
                          <w:rFonts w:ascii="Times New Roman" w:hAnsi="Times New Roman" w:cs="Times New Roman"/>
                          <w:b/>
                          <w:color w:val="000000" w:themeColor="text1"/>
                        </w:rPr>
                        <w:t>Рис.6-2</w:t>
                      </w:r>
                    </w:p>
                  </w:txbxContent>
                </v:textbox>
              </v:rect>
            </w:pict>
          </mc:Fallback>
        </mc:AlternateContent>
      </w:r>
      <w:r w:rsidR="00AB1E66">
        <w:rPr>
          <w:rFonts w:ascii="Times New Roman" w:hAnsi="Times New Roman" w:cs="Times New Roman"/>
          <w:noProof/>
          <w:sz w:val="24"/>
          <w:szCs w:val="24"/>
          <w:lang w:eastAsia="ru-RU"/>
        </w:rPr>
        <w:drawing>
          <wp:inline distT="0" distB="0" distL="0" distR="0">
            <wp:extent cx="5940425" cy="2840515"/>
            <wp:effectExtent l="0" t="0" r="317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0425" cy="2840515"/>
                    </a:xfrm>
                    <a:prstGeom prst="rect">
                      <a:avLst/>
                    </a:prstGeom>
                    <a:noFill/>
                    <a:ln>
                      <a:noFill/>
                    </a:ln>
                  </pic:spPr>
                </pic:pic>
              </a:graphicData>
            </a:graphic>
          </wp:inline>
        </w:drawing>
      </w:r>
    </w:p>
    <w:p w:rsidR="00AB1E66" w:rsidRDefault="00AB1E66" w:rsidP="00AB1E6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Нажмите на иконку «</w:t>
      </w:r>
      <w:r>
        <w:rPr>
          <w:rFonts w:ascii="Times New Roman" w:hAnsi="Times New Roman" w:cs="Times New Roman"/>
          <w:noProof/>
          <w:sz w:val="24"/>
          <w:szCs w:val="24"/>
          <w:lang w:eastAsia="ru-RU"/>
        </w:rPr>
        <w:drawing>
          <wp:inline distT="0" distB="0" distL="0" distR="0" wp14:anchorId="6A41A7C4" wp14:editId="73CDEDA1">
            <wp:extent cx="222885" cy="230505"/>
            <wp:effectExtent l="0" t="0" r="571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Pr>
          <w:rFonts w:ascii="Times New Roman" w:hAnsi="Times New Roman" w:cs="Times New Roman"/>
          <w:sz w:val="24"/>
          <w:szCs w:val="24"/>
        </w:rPr>
        <w:t xml:space="preserve">» и главный вал совершит </w:t>
      </w:r>
      <w:r w:rsidR="00875BA4">
        <w:rPr>
          <w:rFonts w:ascii="Times New Roman" w:hAnsi="Times New Roman" w:cs="Times New Roman"/>
          <w:sz w:val="24"/>
          <w:szCs w:val="24"/>
        </w:rPr>
        <w:t>ход</w:t>
      </w:r>
      <w:r>
        <w:rPr>
          <w:rFonts w:ascii="Times New Roman" w:hAnsi="Times New Roman" w:cs="Times New Roman"/>
          <w:sz w:val="24"/>
          <w:szCs w:val="24"/>
        </w:rPr>
        <w:t xml:space="preserve"> на низкой скорости и остановится в положении 100</w:t>
      </w:r>
      <w:r>
        <w:rPr>
          <w:rFonts w:ascii="Times New Roman" w:hAnsi="Times New Roman" w:cs="Times New Roman"/>
          <w:sz w:val="24"/>
          <w:szCs w:val="24"/>
          <w:vertAlign w:val="superscript"/>
        </w:rPr>
        <w:t>о</w:t>
      </w:r>
      <w:r>
        <w:rPr>
          <w:rFonts w:ascii="Times New Roman" w:hAnsi="Times New Roman" w:cs="Times New Roman"/>
          <w:sz w:val="24"/>
          <w:szCs w:val="24"/>
        </w:rPr>
        <w:t>.</w:t>
      </w:r>
    </w:p>
    <w:p w:rsidR="00146D6B" w:rsidRDefault="00146D6B" w:rsidP="00AB1E66">
      <w:pPr>
        <w:spacing w:after="0" w:line="360" w:lineRule="auto"/>
        <w:jc w:val="both"/>
        <w:rPr>
          <w:rFonts w:ascii="Times New Roman" w:hAnsi="Times New Roman" w:cs="Times New Roman"/>
          <w:sz w:val="24"/>
          <w:szCs w:val="24"/>
        </w:rPr>
      </w:pPr>
    </w:p>
    <w:p w:rsidR="00146D6B" w:rsidRPr="00146D6B" w:rsidRDefault="00146D6B" w:rsidP="00AB1E66">
      <w:pPr>
        <w:spacing w:after="0" w:line="360" w:lineRule="auto"/>
        <w:jc w:val="both"/>
        <w:rPr>
          <w:rFonts w:ascii="Times New Roman" w:hAnsi="Times New Roman" w:cs="Times New Roman"/>
          <w:b/>
          <w:sz w:val="24"/>
          <w:szCs w:val="24"/>
        </w:rPr>
      </w:pPr>
      <w:r w:rsidRPr="00146D6B">
        <w:rPr>
          <w:rFonts w:ascii="Times New Roman" w:hAnsi="Times New Roman" w:cs="Times New Roman"/>
          <w:b/>
          <w:sz w:val="24"/>
          <w:szCs w:val="24"/>
        </w:rPr>
        <w:t xml:space="preserve">6-2 </w:t>
      </w:r>
      <w:r w:rsidR="001F09B6">
        <w:rPr>
          <w:rFonts w:ascii="Times New Roman" w:hAnsi="Times New Roman" w:cs="Times New Roman"/>
          <w:b/>
          <w:sz w:val="24"/>
          <w:szCs w:val="24"/>
        </w:rPr>
        <w:t>Опускание главного вала</w:t>
      </w:r>
    </w:p>
    <w:p w:rsidR="00146D6B" w:rsidRDefault="00C07C14" w:rsidP="00AB1E66">
      <w:pPr>
        <w:spacing w:after="0" w:line="360" w:lineRule="auto"/>
        <w:jc w:val="both"/>
        <w:rPr>
          <w:rFonts w:ascii="Times New Roman" w:hAnsi="Times New Roman" w:cs="Times New Roman"/>
          <w:sz w:val="24"/>
          <w:szCs w:val="24"/>
        </w:rPr>
      </w:pPr>
      <w:r w:rsidRPr="00C07C14">
        <w:rPr>
          <w:rFonts w:ascii="Times New Roman" w:hAnsi="Times New Roman" w:cs="Times New Roman"/>
          <w:sz w:val="24"/>
          <w:szCs w:val="24"/>
        </w:rPr>
        <w:t xml:space="preserve">Эта функция используется для смены ткани </w:t>
      </w:r>
      <w:r w:rsidR="00F929E7">
        <w:rPr>
          <w:rFonts w:ascii="Times New Roman" w:hAnsi="Times New Roman" w:cs="Times New Roman"/>
          <w:sz w:val="24"/>
          <w:szCs w:val="24"/>
        </w:rPr>
        <w:t>в режиме</w:t>
      </w:r>
      <w:r w:rsidRPr="00C07C14">
        <w:rPr>
          <w:rFonts w:ascii="Times New Roman" w:hAnsi="Times New Roman" w:cs="Times New Roman"/>
          <w:sz w:val="24"/>
          <w:szCs w:val="24"/>
        </w:rPr>
        <w:t xml:space="preserve"> широкоформатной </w:t>
      </w:r>
      <w:r>
        <w:rPr>
          <w:rFonts w:ascii="Times New Roman" w:hAnsi="Times New Roman" w:cs="Times New Roman"/>
          <w:sz w:val="24"/>
          <w:szCs w:val="24"/>
        </w:rPr>
        <w:t>серийной</w:t>
      </w:r>
      <w:r w:rsidRPr="00C07C14">
        <w:rPr>
          <w:rFonts w:ascii="Times New Roman" w:hAnsi="Times New Roman" w:cs="Times New Roman"/>
          <w:sz w:val="24"/>
          <w:szCs w:val="24"/>
        </w:rPr>
        <w:t xml:space="preserve"> вышивк</w:t>
      </w:r>
      <w:r w:rsidR="00F929E7">
        <w:rPr>
          <w:rFonts w:ascii="Times New Roman" w:hAnsi="Times New Roman" w:cs="Times New Roman"/>
          <w:sz w:val="24"/>
          <w:szCs w:val="24"/>
        </w:rPr>
        <w:t>и</w:t>
      </w:r>
      <w:r w:rsidRPr="00C07C14">
        <w:rPr>
          <w:rFonts w:ascii="Times New Roman" w:hAnsi="Times New Roman" w:cs="Times New Roman"/>
          <w:sz w:val="24"/>
          <w:szCs w:val="24"/>
        </w:rPr>
        <w:t>.</w:t>
      </w:r>
      <w:r w:rsidR="00DB7CEA">
        <w:rPr>
          <w:rFonts w:ascii="Times New Roman" w:hAnsi="Times New Roman" w:cs="Times New Roman"/>
          <w:sz w:val="24"/>
          <w:szCs w:val="24"/>
        </w:rPr>
        <w:t xml:space="preserve"> </w:t>
      </w:r>
      <w:r w:rsidR="00DB7CEA" w:rsidRPr="00DB7CEA">
        <w:rPr>
          <w:rFonts w:ascii="Times New Roman" w:hAnsi="Times New Roman" w:cs="Times New Roman"/>
          <w:sz w:val="24"/>
          <w:szCs w:val="24"/>
        </w:rPr>
        <w:t>Эт</w:t>
      </w:r>
      <w:r w:rsidR="00DB7CEA">
        <w:rPr>
          <w:rFonts w:ascii="Times New Roman" w:hAnsi="Times New Roman" w:cs="Times New Roman"/>
          <w:sz w:val="24"/>
          <w:szCs w:val="24"/>
        </w:rPr>
        <w:t>а функция</w:t>
      </w:r>
      <w:r w:rsidR="00DB7CEA" w:rsidRPr="00DB7CEA">
        <w:rPr>
          <w:rFonts w:ascii="Times New Roman" w:hAnsi="Times New Roman" w:cs="Times New Roman"/>
          <w:sz w:val="24"/>
          <w:szCs w:val="24"/>
        </w:rPr>
        <w:t xml:space="preserve"> замедл</w:t>
      </w:r>
      <w:r w:rsidR="00170D8E">
        <w:rPr>
          <w:rFonts w:ascii="Times New Roman" w:hAnsi="Times New Roman" w:cs="Times New Roman"/>
          <w:sz w:val="24"/>
          <w:szCs w:val="24"/>
        </w:rPr>
        <w:t>яет</w:t>
      </w:r>
      <w:r w:rsidR="00DB7CEA" w:rsidRPr="00DB7CEA">
        <w:rPr>
          <w:rFonts w:ascii="Times New Roman" w:hAnsi="Times New Roman" w:cs="Times New Roman"/>
          <w:sz w:val="24"/>
          <w:szCs w:val="24"/>
        </w:rPr>
        <w:t xml:space="preserve"> </w:t>
      </w:r>
      <w:r w:rsidR="00DB7CEA">
        <w:rPr>
          <w:rFonts w:ascii="Times New Roman" w:hAnsi="Times New Roman" w:cs="Times New Roman"/>
          <w:sz w:val="24"/>
          <w:szCs w:val="24"/>
        </w:rPr>
        <w:t>главный</w:t>
      </w:r>
      <w:r w:rsidR="00DB7CEA" w:rsidRPr="00DB7CEA">
        <w:rPr>
          <w:rFonts w:ascii="Times New Roman" w:hAnsi="Times New Roman" w:cs="Times New Roman"/>
          <w:sz w:val="24"/>
          <w:szCs w:val="24"/>
        </w:rPr>
        <w:t xml:space="preserve"> вал, главный вал опускается ниже поверхности ткани и останавливается, и </w:t>
      </w:r>
      <w:r w:rsidR="002F001A">
        <w:rPr>
          <w:rFonts w:ascii="Times New Roman" w:hAnsi="Times New Roman" w:cs="Times New Roman"/>
          <w:sz w:val="24"/>
          <w:szCs w:val="24"/>
        </w:rPr>
        <w:t>ткань, использующаяся</w:t>
      </w:r>
      <w:r w:rsidR="00DB7CEA" w:rsidRPr="00DB7CEA">
        <w:rPr>
          <w:rFonts w:ascii="Times New Roman" w:hAnsi="Times New Roman" w:cs="Times New Roman"/>
          <w:sz w:val="24"/>
          <w:szCs w:val="24"/>
        </w:rPr>
        <w:t xml:space="preserve"> для </w:t>
      </w:r>
      <w:r w:rsidR="002F001A">
        <w:rPr>
          <w:rFonts w:ascii="Times New Roman" w:hAnsi="Times New Roman" w:cs="Times New Roman"/>
          <w:sz w:val="24"/>
          <w:szCs w:val="24"/>
        </w:rPr>
        <w:t>вышивки,</w:t>
      </w:r>
      <w:r w:rsidR="00DB7CEA" w:rsidRPr="00DB7CEA">
        <w:rPr>
          <w:rFonts w:ascii="Times New Roman" w:hAnsi="Times New Roman" w:cs="Times New Roman"/>
          <w:sz w:val="24"/>
          <w:szCs w:val="24"/>
        </w:rPr>
        <w:t xml:space="preserve"> </w:t>
      </w:r>
      <w:r w:rsidR="00F929E7">
        <w:rPr>
          <w:rFonts w:ascii="Times New Roman" w:hAnsi="Times New Roman" w:cs="Times New Roman"/>
          <w:sz w:val="24"/>
          <w:szCs w:val="24"/>
        </w:rPr>
        <w:t>закрепляется</w:t>
      </w:r>
      <w:r w:rsidR="00DB7CEA" w:rsidRPr="00DB7CEA">
        <w:rPr>
          <w:rFonts w:ascii="Times New Roman" w:hAnsi="Times New Roman" w:cs="Times New Roman"/>
          <w:sz w:val="24"/>
          <w:szCs w:val="24"/>
        </w:rPr>
        <w:t>.</w:t>
      </w:r>
      <w:r w:rsidR="003E703C">
        <w:rPr>
          <w:rFonts w:ascii="Times New Roman" w:hAnsi="Times New Roman" w:cs="Times New Roman"/>
          <w:sz w:val="24"/>
          <w:szCs w:val="24"/>
        </w:rPr>
        <w:t xml:space="preserve"> </w:t>
      </w:r>
      <w:r w:rsidR="003E703C" w:rsidRPr="003E703C">
        <w:rPr>
          <w:rFonts w:ascii="Times New Roman" w:hAnsi="Times New Roman" w:cs="Times New Roman"/>
          <w:sz w:val="24"/>
          <w:szCs w:val="24"/>
        </w:rPr>
        <w:t xml:space="preserve">После </w:t>
      </w:r>
      <w:r w:rsidR="00F929E7">
        <w:rPr>
          <w:rFonts w:ascii="Times New Roman" w:hAnsi="Times New Roman" w:cs="Times New Roman"/>
          <w:sz w:val="24"/>
          <w:szCs w:val="24"/>
        </w:rPr>
        <w:t>закрепления</w:t>
      </w:r>
      <w:r w:rsidR="003E703C">
        <w:rPr>
          <w:rFonts w:ascii="Times New Roman" w:hAnsi="Times New Roman" w:cs="Times New Roman"/>
          <w:sz w:val="24"/>
          <w:szCs w:val="24"/>
        </w:rPr>
        <w:t xml:space="preserve"> ткани</w:t>
      </w:r>
      <w:r w:rsidR="003E703C" w:rsidRPr="003E703C">
        <w:rPr>
          <w:rFonts w:ascii="Times New Roman" w:hAnsi="Times New Roman" w:cs="Times New Roman"/>
          <w:sz w:val="24"/>
          <w:szCs w:val="24"/>
        </w:rPr>
        <w:t xml:space="preserve">, </w:t>
      </w:r>
      <w:r w:rsidR="001952E5">
        <w:rPr>
          <w:rFonts w:ascii="Times New Roman" w:hAnsi="Times New Roman" w:cs="Times New Roman"/>
          <w:sz w:val="24"/>
          <w:szCs w:val="24"/>
        </w:rPr>
        <w:t>оператор</w:t>
      </w:r>
      <w:r w:rsidR="00D15686">
        <w:rPr>
          <w:rFonts w:ascii="Times New Roman" w:hAnsi="Times New Roman" w:cs="Times New Roman"/>
          <w:sz w:val="24"/>
          <w:szCs w:val="24"/>
        </w:rPr>
        <w:t xml:space="preserve"> (</w:t>
      </w:r>
      <w:r w:rsidR="001952E5">
        <w:rPr>
          <w:rFonts w:ascii="Times New Roman" w:hAnsi="Times New Roman" w:cs="Times New Roman"/>
          <w:sz w:val="24"/>
          <w:szCs w:val="24"/>
        </w:rPr>
        <w:t>обслуживающий персонал</w:t>
      </w:r>
      <w:r w:rsidR="00D15686">
        <w:rPr>
          <w:rFonts w:ascii="Times New Roman" w:hAnsi="Times New Roman" w:cs="Times New Roman"/>
          <w:sz w:val="24"/>
          <w:szCs w:val="24"/>
        </w:rPr>
        <w:t>)</w:t>
      </w:r>
      <w:r w:rsidR="003E703C" w:rsidRPr="003E703C">
        <w:rPr>
          <w:rFonts w:ascii="Times New Roman" w:hAnsi="Times New Roman" w:cs="Times New Roman"/>
          <w:sz w:val="24"/>
          <w:szCs w:val="24"/>
        </w:rPr>
        <w:t xml:space="preserve"> может снять вышивальн</w:t>
      </w:r>
      <w:r w:rsidR="003E703C">
        <w:rPr>
          <w:rFonts w:ascii="Times New Roman" w:hAnsi="Times New Roman" w:cs="Times New Roman"/>
          <w:sz w:val="24"/>
          <w:szCs w:val="24"/>
        </w:rPr>
        <w:t>ую</w:t>
      </w:r>
      <w:r w:rsidR="003E703C" w:rsidRPr="003E703C">
        <w:rPr>
          <w:rFonts w:ascii="Times New Roman" w:hAnsi="Times New Roman" w:cs="Times New Roman"/>
          <w:sz w:val="24"/>
          <w:szCs w:val="24"/>
        </w:rPr>
        <w:t xml:space="preserve"> </w:t>
      </w:r>
      <w:r w:rsidR="003E703C" w:rsidRPr="001F09B6">
        <w:rPr>
          <w:rFonts w:ascii="Times New Roman" w:hAnsi="Times New Roman" w:cs="Times New Roman"/>
          <w:i/>
          <w:sz w:val="24"/>
          <w:szCs w:val="24"/>
        </w:rPr>
        <w:t>головку</w:t>
      </w:r>
      <w:r w:rsidR="003E703C" w:rsidRPr="003E703C">
        <w:rPr>
          <w:rFonts w:ascii="Times New Roman" w:hAnsi="Times New Roman" w:cs="Times New Roman"/>
          <w:sz w:val="24"/>
          <w:szCs w:val="24"/>
        </w:rPr>
        <w:t xml:space="preserve">, а затем </w:t>
      </w:r>
      <w:r w:rsidR="001A3FB1">
        <w:rPr>
          <w:rFonts w:ascii="Times New Roman" w:hAnsi="Times New Roman" w:cs="Times New Roman"/>
          <w:sz w:val="24"/>
          <w:szCs w:val="24"/>
        </w:rPr>
        <w:t>вернуть пяльцы</w:t>
      </w:r>
      <w:r w:rsidR="003E703C" w:rsidRPr="003E703C">
        <w:rPr>
          <w:rFonts w:ascii="Times New Roman" w:hAnsi="Times New Roman" w:cs="Times New Roman"/>
          <w:sz w:val="24"/>
          <w:szCs w:val="24"/>
        </w:rPr>
        <w:t xml:space="preserve"> в соответствующее положение, чтобы </w:t>
      </w:r>
      <w:r w:rsidR="00477EED">
        <w:rPr>
          <w:rFonts w:ascii="Times New Roman" w:hAnsi="Times New Roman" w:cs="Times New Roman"/>
          <w:sz w:val="24"/>
          <w:szCs w:val="24"/>
        </w:rPr>
        <w:t>повторно</w:t>
      </w:r>
      <w:r w:rsidR="003E703C" w:rsidRPr="003E703C">
        <w:rPr>
          <w:rFonts w:ascii="Times New Roman" w:hAnsi="Times New Roman" w:cs="Times New Roman"/>
          <w:sz w:val="24"/>
          <w:szCs w:val="24"/>
        </w:rPr>
        <w:t xml:space="preserve"> зафиксировать </w:t>
      </w:r>
      <w:r w:rsidR="00477EED">
        <w:rPr>
          <w:rFonts w:ascii="Times New Roman" w:hAnsi="Times New Roman" w:cs="Times New Roman"/>
          <w:sz w:val="24"/>
          <w:szCs w:val="24"/>
        </w:rPr>
        <w:t>ткань;</w:t>
      </w:r>
      <w:r w:rsidR="003E703C" w:rsidRPr="003E703C">
        <w:rPr>
          <w:rFonts w:ascii="Times New Roman" w:hAnsi="Times New Roman" w:cs="Times New Roman"/>
          <w:sz w:val="24"/>
          <w:szCs w:val="24"/>
        </w:rPr>
        <w:t xml:space="preserve"> </w:t>
      </w:r>
      <w:r w:rsidR="00477EED">
        <w:rPr>
          <w:rFonts w:ascii="Times New Roman" w:hAnsi="Times New Roman" w:cs="Times New Roman"/>
          <w:sz w:val="24"/>
          <w:szCs w:val="24"/>
        </w:rPr>
        <w:t xml:space="preserve">это </w:t>
      </w:r>
      <w:r w:rsidR="0051578B">
        <w:rPr>
          <w:rFonts w:ascii="Times New Roman" w:hAnsi="Times New Roman" w:cs="Times New Roman"/>
          <w:sz w:val="24"/>
          <w:szCs w:val="24"/>
        </w:rPr>
        <w:t>позволяет</w:t>
      </w:r>
      <w:r w:rsidR="00477EED">
        <w:rPr>
          <w:rFonts w:ascii="Times New Roman" w:hAnsi="Times New Roman" w:cs="Times New Roman"/>
          <w:sz w:val="24"/>
          <w:szCs w:val="24"/>
        </w:rPr>
        <w:t xml:space="preserve"> </w:t>
      </w:r>
      <w:r w:rsidR="003E703C" w:rsidRPr="003E703C">
        <w:rPr>
          <w:rFonts w:ascii="Times New Roman" w:hAnsi="Times New Roman" w:cs="Times New Roman"/>
          <w:sz w:val="24"/>
          <w:szCs w:val="24"/>
        </w:rPr>
        <w:t>продолж</w:t>
      </w:r>
      <w:r w:rsidR="00477EED">
        <w:rPr>
          <w:rFonts w:ascii="Times New Roman" w:hAnsi="Times New Roman" w:cs="Times New Roman"/>
          <w:sz w:val="24"/>
          <w:szCs w:val="24"/>
        </w:rPr>
        <w:t>ить</w:t>
      </w:r>
      <w:r w:rsidR="003E703C" w:rsidRPr="003E703C">
        <w:rPr>
          <w:rFonts w:ascii="Times New Roman" w:hAnsi="Times New Roman" w:cs="Times New Roman"/>
          <w:sz w:val="24"/>
          <w:szCs w:val="24"/>
        </w:rPr>
        <w:t xml:space="preserve"> </w:t>
      </w:r>
      <w:r w:rsidR="0051578B">
        <w:rPr>
          <w:rFonts w:ascii="Times New Roman" w:hAnsi="Times New Roman" w:cs="Times New Roman"/>
          <w:sz w:val="24"/>
          <w:szCs w:val="24"/>
        </w:rPr>
        <w:t xml:space="preserve">процесс </w:t>
      </w:r>
      <w:r w:rsidR="003E703C" w:rsidRPr="003E703C">
        <w:rPr>
          <w:rFonts w:ascii="Times New Roman" w:hAnsi="Times New Roman" w:cs="Times New Roman"/>
          <w:sz w:val="24"/>
          <w:szCs w:val="24"/>
        </w:rPr>
        <w:t>вышив</w:t>
      </w:r>
      <w:r w:rsidR="00477EED">
        <w:rPr>
          <w:rFonts w:ascii="Times New Roman" w:hAnsi="Times New Roman" w:cs="Times New Roman"/>
          <w:sz w:val="24"/>
          <w:szCs w:val="24"/>
        </w:rPr>
        <w:t>к</w:t>
      </w:r>
      <w:r w:rsidR="0051578B">
        <w:rPr>
          <w:rFonts w:ascii="Times New Roman" w:hAnsi="Times New Roman" w:cs="Times New Roman"/>
          <w:sz w:val="24"/>
          <w:szCs w:val="24"/>
        </w:rPr>
        <w:t>и</w:t>
      </w:r>
      <w:r w:rsidR="003E703C" w:rsidRPr="003E703C">
        <w:rPr>
          <w:rFonts w:ascii="Times New Roman" w:hAnsi="Times New Roman" w:cs="Times New Roman"/>
          <w:sz w:val="24"/>
          <w:szCs w:val="24"/>
        </w:rPr>
        <w:t xml:space="preserve"> </w:t>
      </w:r>
      <w:r w:rsidR="00477EED" w:rsidRPr="003E703C">
        <w:rPr>
          <w:rFonts w:ascii="Times New Roman" w:hAnsi="Times New Roman" w:cs="Times New Roman"/>
          <w:sz w:val="24"/>
          <w:szCs w:val="24"/>
        </w:rPr>
        <w:t>незаконченн</w:t>
      </w:r>
      <w:r w:rsidR="00477EED">
        <w:rPr>
          <w:rFonts w:ascii="Times New Roman" w:hAnsi="Times New Roman" w:cs="Times New Roman"/>
          <w:sz w:val="24"/>
          <w:szCs w:val="24"/>
        </w:rPr>
        <w:t>ой</w:t>
      </w:r>
      <w:r w:rsidR="003E703C" w:rsidRPr="003E703C">
        <w:rPr>
          <w:rFonts w:ascii="Times New Roman" w:hAnsi="Times New Roman" w:cs="Times New Roman"/>
          <w:sz w:val="24"/>
          <w:szCs w:val="24"/>
        </w:rPr>
        <w:t xml:space="preserve"> </w:t>
      </w:r>
      <w:r w:rsidR="00477EED">
        <w:rPr>
          <w:rFonts w:ascii="Times New Roman" w:hAnsi="Times New Roman" w:cs="Times New Roman"/>
          <w:sz w:val="24"/>
          <w:szCs w:val="24"/>
        </w:rPr>
        <w:t>модели</w:t>
      </w:r>
      <w:r w:rsidR="003E703C" w:rsidRPr="003E703C">
        <w:rPr>
          <w:rFonts w:ascii="Times New Roman" w:hAnsi="Times New Roman" w:cs="Times New Roman"/>
          <w:sz w:val="24"/>
          <w:szCs w:val="24"/>
        </w:rPr>
        <w:t xml:space="preserve"> </w:t>
      </w:r>
      <w:r w:rsidR="003E703C" w:rsidRPr="003E703C">
        <w:rPr>
          <w:rFonts w:ascii="Times New Roman" w:hAnsi="Times New Roman" w:cs="Times New Roman"/>
          <w:sz w:val="24"/>
          <w:szCs w:val="24"/>
        </w:rPr>
        <w:lastRenderedPageBreak/>
        <w:t>из текущего положения.</w:t>
      </w:r>
      <w:r w:rsidR="002C783A">
        <w:rPr>
          <w:rFonts w:ascii="Times New Roman" w:hAnsi="Times New Roman" w:cs="Times New Roman"/>
          <w:sz w:val="24"/>
          <w:szCs w:val="24"/>
        </w:rPr>
        <w:t xml:space="preserve"> Управление этими </w:t>
      </w:r>
      <w:r w:rsidR="009B0DC8">
        <w:rPr>
          <w:rFonts w:ascii="Times New Roman" w:hAnsi="Times New Roman" w:cs="Times New Roman"/>
          <w:sz w:val="24"/>
          <w:szCs w:val="24"/>
        </w:rPr>
        <w:t xml:space="preserve">специальными </w:t>
      </w:r>
      <w:r w:rsidR="002C783A">
        <w:rPr>
          <w:rFonts w:ascii="Times New Roman" w:hAnsi="Times New Roman" w:cs="Times New Roman"/>
          <w:sz w:val="24"/>
          <w:szCs w:val="24"/>
        </w:rPr>
        <w:t>операциями осуществляется следующим образом:</w:t>
      </w:r>
    </w:p>
    <w:p w:rsidR="002C783A" w:rsidRDefault="00502419" w:rsidP="00AB1E6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В главном операционном интерфейсе нажмите на иконку «</w:t>
      </w:r>
      <w:r>
        <w:rPr>
          <w:rFonts w:ascii="Times New Roman" w:hAnsi="Times New Roman" w:cs="Times New Roman"/>
          <w:noProof/>
          <w:sz w:val="24"/>
          <w:szCs w:val="24"/>
          <w:lang w:eastAsia="ru-RU"/>
        </w:rPr>
        <w:drawing>
          <wp:inline distT="0" distB="0" distL="0" distR="0" wp14:anchorId="5FF494C9" wp14:editId="44FCCC4B">
            <wp:extent cx="222636" cy="192823"/>
            <wp:effectExtent l="0" t="0" r="635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2805" cy="192969"/>
                    </a:xfrm>
                    <a:prstGeom prst="rect">
                      <a:avLst/>
                    </a:prstGeom>
                    <a:noFill/>
                    <a:ln>
                      <a:noFill/>
                    </a:ln>
                  </pic:spPr>
                </pic:pic>
              </a:graphicData>
            </a:graphic>
          </wp:inline>
        </w:drawing>
      </w:r>
      <w:r>
        <w:rPr>
          <w:rFonts w:ascii="Times New Roman" w:hAnsi="Times New Roman" w:cs="Times New Roman"/>
          <w:sz w:val="24"/>
          <w:szCs w:val="24"/>
        </w:rPr>
        <w:t>», чтобы получить доступ к меню управления главным валом, нажмите на иконку «</w:t>
      </w:r>
      <w:r>
        <w:rPr>
          <w:rFonts w:ascii="Times New Roman" w:hAnsi="Times New Roman" w:cs="Times New Roman"/>
          <w:noProof/>
          <w:sz w:val="24"/>
          <w:szCs w:val="24"/>
          <w:lang w:eastAsia="ru-RU"/>
        </w:rPr>
        <w:drawing>
          <wp:inline distT="0" distB="0" distL="0" distR="0" wp14:anchorId="31363AF4" wp14:editId="08807717">
            <wp:extent cx="254635" cy="23050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a:noFill/>
                    </a:ln>
                  </pic:spPr>
                </pic:pic>
              </a:graphicData>
            </a:graphic>
          </wp:inline>
        </w:drawing>
      </w:r>
      <w:r>
        <w:rPr>
          <w:rFonts w:ascii="Times New Roman" w:hAnsi="Times New Roman" w:cs="Times New Roman"/>
          <w:sz w:val="24"/>
          <w:szCs w:val="24"/>
        </w:rPr>
        <w:t xml:space="preserve">»; после нажатия на соответствующую иконку главный вал совершит </w:t>
      </w:r>
      <w:r w:rsidR="00875BA4">
        <w:rPr>
          <w:rFonts w:ascii="Times New Roman" w:hAnsi="Times New Roman" w:cs="Times New Roman"/>
          <w:sz w:val="24"/>
          <w:szCs w:val="24"/>
        </w:rPr>
        <w:t>ход</w:t>
      </w:r>
      <w:r>
        <w:rPr>
          <w:rFonts w:ascii="Times New Roman" w:hAnsi="Times New Roman" w:cs="Times New Roman"/>
          <w:sz w:val="24"/>
          <w:szCs w:val="24"/>
        </w:rPr>
        <w:t xml:space="preserve"> на низкой скорости и игла войдет в ткань (Будьте предельно </w:t>
      </w:r>
      <w:r w:rsidR="001F09B6">
        <w:rPr>
          <w:rFonts w:ascii="Times New Roman" w:hAnsi="Times New Roman" w:cs="Times New Roman"/>
          <w:sz w:val="24"/>
          <w:szCs w:val="24"/>
        </w:rPr>
        <w:t>осторожны</w:t>
      </w:r>
      <w:r>
        <w:rPr>
          <w:rFonts w:ascii="Times New Roman" w:hAnsi="Times New Roman" w:cs="Times New Roman"/>
          <w:sz w:val="24"/>
          <w:szCs w:val="24"/>
        </w:rPr>
        <w:t xml:space="preserve"> во время выполнения этой операции). После ост</w:t>
      </w:r>
      <w:r w:rsidR="0019624F">
        <w:rPr>
          <w:rFonts w:ascii="Times New Roman" w:hAnsi="Times New Roman" w:cs="Times New Roman"/>
          <w:sz w:val="24"/>
          <w:szCs w:val="24"/>
        </w:rPr>
        <w:t>ановки иглы, система переключит</w:t>
      </w:r>
      <w:r>
        <w:rPr>
          <w:rFonts w:ascii="Times New Roman" w:hAnsi="Times New Roman" w:cs="Times New Roman"/>
          <w:sz w:val="24"/>
          <w:szCs w:val="24"/>
        </w:rPr>
        <w:t>ся в главный операционный интерфейс</w:t>
      </w:r>
      <w:r w:rsidR="00C317D3">
        <w:rPr>
          <w:rFonts w:ascii="Times New Roman" w:hAnsi="Times New Roman" w:cs="Times New Roman"/>
          <w:sz w:val="24"/>
          <w:szCs w:val="24"/>
        </w:rPr>
        <w:t>;</w:t>
      </w:r>
    </w:p>
    <w:p w:rsidR="00504875" w:rsidRDefault="00504875" w:rsidP="00AB1E6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Вы можете разблокировать вышивальную </w:t>
      </w:r>
      <w:r w:rsidRPr="002C2CF1">
        <w:rPr>
          <w:rFonts w:ascii="Times New Roman" w:hAnsi="Times New Roman" w:cs="Times New Roman"/>
          <w:i/>
          <w:sz w:val="24"/>
          <w:szCs w:val="24"/>
        </w:rPr>
        <w:t>головку</w:t>
      </w:r>
      <w:r>
        <w:rPr>
          <w:rFonts w:ascii="Times New Roman" w:hAnsi="Times New Roman" w:cs="Times New Roman"/>
          <w:sz w:val="24"/>
          <w:szCs w:val="24"/>
        </w:rPr>
        <w:t xml:space="preserve"> после опускания вала. Теперь вы можете воспользоваться иконкой </w:t>
      </w:r>
      <w:r w:rsidR="001F09B6">
        <w:rPr>
          <w:rFonts w:ascii="Times New Roman" w:hAnsi="Times New Roman" w:cs="Times New Roman"/>
          <w:sz w:val="24"/>
          <w:szCs w:val="24"/>
        </w:rPr>
        <w:t xml:space="preserve">управления </w:t>
      </w:r>
      <w:r>
        <w:rPr>
          <w:rFonts w:ascii="Times New Roman" w:hAnsi="Times New Roman" w:cs="Times New Roman"/>
          <w:sz w:val="24"/>
          <w:szCs w:val="24"/>
        </w:rPr>
        <w:t>перемещени</w:t>
      </w:r>
      <w:r w:rsidR="001F09B6">
        <w:rPr>
          <w:rFonts w:ascii="Times New Roman" w:hAnsi="Times New Roman" w:cs="Times New Roman"/>
          <w:sz w:val="24"/>
          <w:szCs w:val="24"/>
        </w:rPr>
        <w:t xml:space="preserve">ем </w:t>
      </w:r>
      <w:r>
        <w:rPr>
          <w:rFonts w:ascii="Times New Roman" w:hAnsi="Times New Roman" w:cs="Times New Roman"/>
          <w:sz w:val="24"/>
          <w:szCs w:val="24"/>
        </w:rPr>
        <w:t>пялец. Нажмите на иконку «</w:t>
      </w:r>
      <w:r>
        <w:rPr>
          <w:rFonts w:ascii="Times New Roman" w:hAnsi="Times New Roman" w:cs="Times New Roman"/>
          <w:noProof/>
          <w:sz w:val="24"/>
          <w:szCs w:val="24"/>
          <w:lang w:eastAsia="ru-RU"/>
        </w:rPr>
        <w:drawing>
          <wp:inline distT="0" distB="0" distL="0" distR="0">
            <wp:extent cx="294005" cy="25463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94005" cy="254635"/>
                    </a:xfrm>
                    <a:prstGeom prst="rect">
                      <a:avLst/>
                    </a:prstGeom>
                    <a:noFill/>
                    <a:ln>
                      <a:noFill/>
                    </a:ln>
                  </pic:spPr>
                </pic:pic>
              </a:graphicData>
            </a:graphic>
          </wp:inline>
        </w:drawing>
      </w:r>
      <w:r>
        <w:rPr>
          <w:rFonts w:ascii="Times New Roman" w:hAnsi="Times New Roman" w:cs="Times New Roman"/>
          <w:sz w:val="24"/>
          <w:szCs w:val="24"/>
        </w:rPr>
        <w:t>», чтобы переместить пяльцы; посл</w:t>
      </w:r>
      <w:r w:rsidR="0025741D">
        <w:rPr>
          <w:rFonts w:ascii="Times New Roman" w:hAnsi="Times New Roman" w:cs="Times New Roman"/>
          <w:sz w:val="24"/>
          <w:szCs w:val="24"/>
        </w:rPr>
        <w:t>е того пяльцы займут правильное положение, вы сможете повторно натянуть ткань.</w:t>
      </w:r>
    </w:p>
    <w:p w:rsidR="001F09B6" w:rsidRDefault="0025741D" w:rsidP="00AB1E6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19624F">
        <w:rPr>
          <w:rFonts w:ascii="Times New Roman" w:hAnsi="Times New Roman" w:cs="Times New Roman"/>
          <w:sz w:val="24"/>
          <w:szCs w:val="24"/>
        </w:rPr>
        <w:t>После опускания главного вала система переключится в главный операционный интерфейс, при этом игла будет оставаться в опущенном положении.</w:t>
      </w:r>
      <w:r w:rsidR="001F09B6">
        <w:rPr>
          <w:rFonts w:ascii="Times New Roman" w:hAnsi="Times New Roman" w:cs="Times New Roman"/>
          <w:sz w:val="24"/>
          <w:szCs w:val="24"/>
        </w:rPr>
        <w:t xml:space="preserve"> Если вы хотите вернуть главный вал в положение 100</w:t>
      </w:r>
      <w:r w:rsidR="001F09B6">
        <w:rPr>
          <w:rFonts w:ascii="Times New Roman" w:hAnsi="Times New Roman" w:cs="Times New Roman"/>
          <w:sz w:val="24"/>
          <w:szCs w:val="24"/>
          <w:vertAlign w:val="superscript"/>
        </w:rPr>
        <w:t>о</w:t>
      </w:r>
      <w:r w:rsidR="001F09B6">
        <w:rPr>
          <w:rFonts w:ascii="Times New Roman" w:hAnsi="Times New Roman" w:cs="Times New Roman"/>
          <w:sz w:val="24"/>
          <w:szCs w:val="24"/>
        </w:rPr>
        <w:t>, воспользуйтесь функцией «</w:t>
      </w:r>
      <w:r w:rsidR="001F09B6">
        <w:rPr>
          <w:rFonts w:ascii="Times New Roman" w:hAnsi="Times New Roman" w:cs="Times New Roman"/>
          <w:sz w:val="24"/>
          <w:szCs w:val="24"/>
          <w:lang w:val="en-US"/>
        </w:rPr>
        <w:t>Main</w:t>
      </w:r>
      <w:r w:rsidR="001F09B6" w:rsidRPr="001F09B6">
        <w:rPr>
          <w:rFonts w:ascii="Times New Roman" w:hAnsi="Times New Roman" w:cs="Times New Roman"/>
          <w:sz w:val="24"/>
          <w:szCs w:val="24"/>
        </w:rPr>
        <w:t xml:space="preserve"> </w:t>
      </w:r>
      <w:r w:rsidR="001F09B6">
        <w:rPr>
          <w:rFonts w:ascii="Times New Roman" w:hAnsi="Times New Roman" w:cs="Times New Roman"/>
          <w:sz w:val="24"/>
          <w:szCs w:val="24"/>
          <w:lang w:val="en-US"/>
        </w:rPr>
        <w:t>shaft</w:t>
      </w:r>
      <w:r w:rsidR="001F09B6" w:rsidRPr="001F09B6">
        <w:rPr>
          <w:rFonts w:ascii="Times New Roman" w:hAnsi="Times New Roman" w:cs="Times New Roman"/>
          <w:sz w:val="24"/>
          <w:szCs w:val="24"/>
        </w:rPr>
        <w:t xml:space="preserve"> </w:t>
      </w:r>
      <w:r w:rsidR="001F09B6">
        <w:rPr>
          <w:rFonts w:ascii="Times New Roman" w:hAnsi="Times New Roman" w:cs="Times New Roman"/>
          <w:sz w:val="24"/>
          <w:szCs w:val="24"/>
          <w:lang w:val="en-US"/>
        </w:rPr>
        <w:t>up</w:t>
      </w:r>
      <w:r w:rsidR="001F09B6" w:rsidRPr="001F09B6">
        <w:rPr>
          <w:rFonts w:ascii="Times New Roman" w:hAnsi="Times New Roman" w:cs="Times New Roman"/>
          <w:sz w:val="24"/>
          <w:szCs w:val="24"/>
        </w:rPr>
        <w:t>/</w:t>
      </w:r>
      <w:r w:rsidR="001F09B6">
        <w:rPr>
          <w:rFonts w:ascii="Times New Roman" w:hAnsi="Times New Roman" w:cs="Times New Roman"/>
          <w:sz w:val="24"/>
          <w:szCs w:val="24"/>
        </w:rPr>
        <w:t>Подъем главного вала», чтобы отвести иглу и вернуть главный вал в положение 100</w:t>
      </w:r>
      <w:r w:rsidR="001F09B6">
        <w:rPr>
          <w:rFonts w:ascii="Times New Roman" w:hAnsi="Times New Roman" w:cs="Times New Roman"/>
          <w:sz w:val="24"/>
          <w:szCs w:val="24"/>
          <w:vertAlign w:val="superscript"/>
        </w:rPr>
        <w:t>о</w:t>
      </w:r>
      <w:r w:rsidR="001F09B6">
        <w:rPr>
          <w:rFonts w:ascii="Times New Roman" w:hAnsi="Times New Roman" w:cs="Times New Roman"/>
          <w:sz w:val="24"/>
          <w:szCs w:val="24"/>
        </w:rPr>
        <w:t xml:space="preserve"> (см. п.16-1).</w:t>
      </w:r>
    </w:p>
    <w:p w:rsidR="001F09B6" w:rsidRDefault="001F09B6">
      <w:pPr>
        <w:rPr>
          <w:rFonts w:ascii="Times New Roman" w:hAnsi="Times New Roman" w:cs="Times New Roman"/>
          <w:sz w:val="24"/>
          <w:szCs w:val="24"/>
        </w:rPr>
      </w:pPr>
      <w:r>
        <w:rPr>
          <w:rFonts w:ascii="Times New Roman" w:hAnsi="Times New Roman" w:cs="Times New Roman"/>
          <w:sz w:val="24"/>
          <w:szCs w:val="24"/>
        </w:rPr>
        <w:br w:type="page"/>
      </w:r>
    </w:p>
    <w:p w:rsidR="0025741D" w:rsidRDefault="001F09B6" w:rsidP="001F09B6">
      <w:pPr>
        <w:spacing w:after="0" w:line="360" w:lineRule="auto"/>
        <w:jc w:val="center"/>
        <w:rPr>
          <w:rFonts w:ascii="Times New Roman" w:hAnsi="Times New Roman" w:cs="Times New Roman"/>
          <w:b/>
          <w:sz w:val="28"/>
          <w:szCs w:val="24"/>
        </w:rPr>
      </w:pPr>
      <w:r w:rsidRPr="00DE6327">
        <w:rPr>
          <w:rFonts w:ascii="Times New Roman" w:hAnsi="Times New Roman" w:cs="Times New Roman"/>
          <w:b/>
          <w:sz w:val="28"/>
          <w:szCs w:val="24"/>
        </w:rPr>
        <w:lastRenderedPageBreak/>
        <w:t xml:space="preserve">ГЛАВА </w:t>
      </w:r>
      <w:r>
        <w:rPr>
          <w:rFonts w:ascii="Times New Roman" w:hAnsi="Times New Roman" w:cs="Times New Roman"/>
          <w:b/>
          <w:sz w:val="28"/>
          <w:szCs w:val="24"/>
        </w:rPr>
        <w:t>7</w:t>
      </w:r>
      <w:r w:rsidRPr="00546BC3">
        <w:rPr>
          <w:rFonts w:ascii="Times New Roman" w:hAnsi="Times New Roman" w:cs="Times New Roman"/>
          <w:b/>
          <w:sz w:val="28"/>
          <w:szCs w:val="24"/>
        </w:rPr>
        <w:t xml:space="preserve"> </w:t>
      </w:r>
      <w:r>
        <w:rPr>
          <w:rFonts w:ascii="Times New Roman" w:hAnsi="Times New Roman" w:cs="Times New Roman"/>
          <w:b/>
          <w:sz w:val="28"/>
          <w:szCs w:val="24"/>
        </w:rPr>
        <w:t>РЕЖИМ СТАНДАРТНОЙ ВЫШИВКИ И ХОЛОСТОГО ПЕРЕМЕЩЕНИЯ</w:t>
      </w:r>
    </w:p>
    <w:p w:rsidR="001F09B6" w:rsidRPr="001F09B6" w:rsidRDefault="001F09B6" w:rsidP="001F09B6">
      <w:pPr>
        <w:spacing w:after="0" w:line="360" w:lineRule="auto"/>
        <w:jc w:val="both"/>
        <w:rPr>
          <w:rFonts w:ascii="Times New Roman" w:hAnsi="Times New Roman" w:cs="Times New Roman"/>
          <w:b/>
          <w:sz w:val="24"/>
          <w:szCs w:val="24"/>
        </w:rPr>
      </w:pPr>
      <w:r w:rsidRPr="001F09B6">
        <w:rPr>
          <w:rFonts w:ascii="Times New Roman" w:hAnsi="Times New Roman" w:cs="Times New Roman"/>
          <w:b/>
          <w:sz w:val="24"/>
          <w:szCs w:val="24"/>
        </w:rPr>
        <w:t>7-1 Отношения между режимами стандартной вышивки и холост</w:t>
      </w:r>
      <w:r>
        <w:rPr>
          <w:rFonts w:ascii="Times New Roman" w:hAnsi="Times New Roman" w:cs="Times New Roman"/>
          <w:b/>
          <w:sz w:val="24"/>
          <w:szCs w:val="24"/>
        </w:rPr>
        <w:t>ого</w:t>
      </w:r>
      <w:r w:rsidRPr="001F09B6">
        <w:rPr>
          <w:rFonts w:ascii="Times New Roman" w:hAnsi="Times New Roman" w:cs="Times New Roman"/>
          <w:b/>
          <w:sz w:val="24"/>
          <w:szCs w:val="24"/>
        </w:rPr>
        <w:t xml:space="preserve"> перемещени</w:t>
      </w:r>
      <w:r>
        <w:rPr>
          <w:rFonts w:ascii="Times New Roman" w:hAnsi="Times New Roman" w:cs="Times New Roman"/>
          <w:b/>
          <w:sz w:val="24"/>
          <w:szCs w:val="24"/>
        </w:rPr>
        <w:t>я</w:t>
      </w:r>
    </w:p>
    <w:p w:rsidR="001F09B6" w:rsidRDefault="00230F07" w:rsidP="001F09B6">
      <w:pPr>
        <w:pStyle w:val="aa"/>
        <w:spacing w:line="360" w:lineRule="auto"/>
        <w:ind w:left="142" w:right="165"/>
        <w:jc w:val="both"/>
        <w:rPr>
          <w:lang w:val="ru-RU"/>
        </w:rPr>
      </w:pPr>
      <w:r w:rsidRPr="00D946A9">
        <w:rPr>
          <w:rFonts w:cs="Times New Roman"/>
          <w:b/>
          <w:noProof/>
          <w:lang w:val="ru-RU" w:eastAsia="ru-RU"/>
        </w:rPr>
        <mc:AlternateContent>
          <mc:Choice Requires="wps">
            <w:drawing>
              <wp:anchor distT="0" distB="0" distL="114300" distR="114300" simplePos="0" relativeHeight="251726336" behindDoc="0" locked="0" layoutInCell="1" allowOverlap="1" wp14:anchorId="6ED3B095" wp14:editId="4A2A338C">
                <wp:simplePos x="0" y="0"/>
                <wp:positionH relativeFrom="column">
                  <wp:posOffset>1233170</wp:posOffset>
                </wp:positionH>
                <wp:positionV relativeFrom="paragraph">
                  <wp:posOffset>1864995</wp:posOffset>
                </wp:positionV>
                <wp:extent cx="4278630" cy="643890"/>
                <wp:effectExtent l="0" t="0" r="26670" b="22860"/>
                <wp:wrapNone/>
                <wp:docPr id="188" name="Прямоугольник 188"/>
                <wp:cNvGraphicFramePr/>
                <a:graphic xmlns:a="http://schemas.openxmlformats.org/drawingml/2006/main">
                  <a:graphicData uri="http://schemas.microsoft.com/office/word/2010/wordprocessingShape">
                    <wps:wsp>
                      <wps:cNvSpPr/>
                      <wps:spPr>
                        <a:xfrm>
                          <a:off x="0" y="0"/>
                          <a:ext cx="4278630" cy="643890"/>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230F07" w:rsidRDefault="00FE02AA" w:rsidP="00230F07">
                            <w:pPr>
                              <w:spacing w:after="0" w:line="360" w:lineRule="auto"/>
                              <w:jc w:val="both"/>
                              <w:rPr>
                                <w:rFonts w:ascii="Times New Roman" w:hAnsi="Times New Roman" w:cs="Times New Roman"/>
                                <w:b/>
                                <w:sz w:val="24"/>
                              </w:rPr>
                            </w:pPr>
                            <w:r w:rsidRPr="00230F07">
                              <w:rPr>
                                <w:rFonts w:ascii="Times New Roman" w:hAnsi="Times New Roman" w:cs="Times New Roman"/>
                                <w:b/>
                                <w:color w:val="000000" w:themeColor="text1"/>
                                <w:sz w:val="24"/>
                              </w:rPr>
                              <w:t xml:space="preserve">Примечание: Термин «Холостое перемещение» </w:t>
                            </w:r>
                            <w:r>
                              <w:rPr>
                                <w:rFonts w:ascii="Times New Roman" w:hAnsi="Times New Roman" w:cs="Times New Roman"/>
                                <w:b/>
                                <w:color w:val="000000" w:themeColor="text1"/>
                                <w:sz w:val="24"/>
                              </w:rPr>
                              <w:t>означает перемещение пялец без выполнения процесса вышивки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ED3B095" id="Прямоугольник 188" o:spid="_x0000_s1067" style="position:absolute;left:0;text-align:left;margin-left:97.1pt;margin-top:146.85pt;width:336.9pt;height:50.7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" fillcolor="window" strokecolor="windowText" strokeweight="2pt">
                <v:textbox>
                  <w:txbxContent>
                    <w:p w:rsidR="00FE02AA" w:rsidRPr="00230F07" w:rsidRDefault="00FE02AA" w:rsidP="00230F07">
                      <w:pPr>
                        <w:spacing w:after="0" w:line="360" w:lineRule="auto"/>
                        <w:jc w:val="both"/>
                        <w:rPr>
                          <w:rFonts w:ascii="Times New Roman" w:hAnsi="Times New Roman" w:cs="Times New Roman"/>
                          <w:b/>
                          <w:sz w:val="24"/>
                        </w:rPr>
                      </w:pPr>
                      <w:r w:rsidRPr="00230F07">
                        <w:rPr>
                          <w:rFonts w:ascii="Times New Roman" w:hAnsi="Times New Roman" w:cs="Times New Roman"/>
                          <w:b/>
                          <w:color w:val="000000" w:themeColor="text1"/>
                          <w:sz w:val="24"/>
                        </w:rPr>
                        <w:t xml:space="preserve">Примечание: Термин «Холостое перемещение» </w:t>
                      </w:r>
                      <w:r>
                        <w:rPr>
                          <w:rFonts w:ascii="Times New Roman" w:hAnsi="Times New Roman" w:cs="Times New Roman"/>
                          <w:b/>
                          <w:color w:val="000000" w:themeColor="text1"/>
                          <w:sz w:val="24"/>
                        </w:rPr>
                        <w:t>означает перемещение пялец без выполнения процесса вышивки</w:t>
                      </w:r>
                    </w:p>
                  </w:txbxContent>
                </v:textbox>
              </v:rect>
            </w:pict>
          </mc:Fallback>
        </mc:AlternateContent>
      </w:r>
      <w:r w:rsidR="001F09B6">
        <w:rPr>
          <w:lang w:val="ru-RU"/>
        </w:rPr>
        <w:t>Такие функция как холостое перемещение, возврат и т.п. предназначены для удобства выполнения ремонта. Режимы холостого перемещения на низкой скорости, холостого перемещения на высокой скорости или позиционирования с холостым перемещением могут использоваться в соответствии с обстоятельствами процесса вышивки. В режиме холостого перемещения, функция возврата включает: режим возврата с холостым перемещением на низкой скорости, режим возврата с холостым перемещением на высокой скорости или режим возврата с позиционированием с холостым перемещением.</w:t>
      </w:r>
    </w:p>
    <w:p w:rsidR="00F55EFB" w:rsidRDefault="00F55EFB" w:rsidP="001F09B6">
      <w:pPr>
        <w:pStyle w:val="aa"/>
        <w:spacing w:line="360" w:lineRule="auto"/>
        <w:ind w:left="142" w:right="165"/>
        <w:jc w:val="both"/>
        <w:rPr>
          <w:lang w:val="ru-RU"/>
        </w:rPr>
      </w:pPr>
    </w:p>
    <w:p w:rsidR="001F09B6" w:rsidRDefault="001F09B6" w:rsidP="001F09B6">
      <w:pPr>
        <w:spacing w:after="0" w:line="360" w:lineRule="auto"/>
        <w:jc w:val="both"/>
        <w:rPr>
          <w:rFonts w:ascii="Times New Roman" w:hAnsi="Times New Roman" w:cs="Times New Roman"/>
          <w:sz w:val="24"/>
          <w:szCs w:val="24"/>
        </w:rPr>
      </w:pPr>
    </w:p>
    <w:p w:rsidR="00230F07" w:rsidRPr="00230F07" w:rsidRDefault="00230F07" w:rsidP="001F09B6">
      <w:pPr>
        <w:spacing w:after="0" w:line="360" w:lineRule="auto"/>
        <w:jc w:val="both"/>
        <w:rPr>
          <w:rFonts w:ascii="Times New Roman" w:hAnsi="Times New Roman" w:cs="Times New Roman"/>
          <w:b/>
          <w:sz w:val="24"/>
          <w:szCs w:val="24"/>
        </w:rPr>
      </w:pPr>
      <w:r w:rsidRPr="00230F07">
        <w:rPr>
          <w:rFonts w:ascii="Times New Roman" w:hAnsi="Times New Roman" w:cs="Times New Roman"/>
          <w:b/>
          <w:sz w:val="24"/>
          <w:szCs w:val="24"/>
        </w:rPr>
        <w:t>7-2 Холостое перемещение на низкой скорости</w:t>
      </w:r>
    </w:p>
    <w:p w:rsidR="00230F07" w:rsidRDefault="000B4495" w:rsidP="001F09B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Принцип </w:t>
      </w:r>
      <w:r w:rsidR="00315A4A">
        <w:rPr>
          <w:rFonts w:ascii="Times New Roman" w:hAnsi="Times New Roman" w:cs="Times New Roman"/>
          <w:sz w:val="24"/>
          <w:szCs w:val="24"/>
        </w:rPr>
        <w:t>управления функцией</w:t>
      </w:r>
      <w:r>
        <w:rPr>
          <w:rFonts w:ascii="Times New Roman" w:hAnsi="Times New Roman" w:cs="Times New Roman"/>
          <w:sz w:val="24"/>
          <w:szCs w:val="24"/>
        </w:rPr>
        <w:t>: После остановки процесса вышивки нажмите и удерживайте иконку «</w:t>
      </w:r>
      <w:r>
        <w:rPr>
          <w:rFonts w:ascii="Times New Roman" w:hAnsi="Times New Roman" w:cs="Times New Roman"/>
          <w:noProof/>
          <w:sz w:val="24"/>
          <w:szCs w:val="24"/>
          <w:lang w:eastAsia="ru-RU"/>
        </w:rPr>
        <w:drawing>
          <wp:inline distT="0" distB="0" distL="0" distR="0">
            <wp:extent cx="215660" cy="21566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2196" cy="212196"/>
                    </a:xfrm>
                    <a:prstGeom prst="rect">
                      <a:avLst/>
                    </a:prstGeom>
                    <a:noFill/>
                    <a:ln>
                      <a:noFill/>
                    </a:ln>
                  </pic:spPr>
                </pic:pic>
              </a:graphicData>
            </a:graphic>
          </wp:inline>
        </w:drawing>
      </w:r>
      <w:r>
        <w:rPr>
          <w:rFonts w:ascii="Times New Roman" w:hAnsi="Times New Roman" w:cs="Times New Roman"/>
          <w:sz w:val="24"/>
          <w:szCs w:val="24"/>
        </w:rPr>
        <w:t xml:space="preserve">» до тех пор, пока </w:t>
      </w:r>
      <w:r w:rsidR="000420AB">
        <w:rPr>
          <w:rFonts w:ascii="Times New Roman" w:hAnsi="Times New Roman" w:cs="Times New Roman"/>
          <w:sz w:val="24"/>
          <w:szCs w:val="24"/>
        </w:rPr>
        <w:t>пиктограмма иконки</w:t>
      </w:r>
      <w:r>
        <w:rPr>
          <w:rFonts w:ascii="Times New Roman" w:hAnsi="Times New Roman" w:cs="Times New Roman"/>
          <w:sz w:val="24"/>
          <w:szCs w:val="24"/>
        </w:rPr>
        <w:t xml:space="preserve"> не </w:t>
      </w:r>
      <w:r w:rsidR="002C2CF1">
        <w:rPr>
          <w:rFonts w:ascii="Times New Roman" w:hAnsi="Times New Roman" w:cs="Times New Roman"/>
          <w:sz w:val="24"/>
          <w:szCs w:val="24"/>
        </w:rPr>
        <w:t>изменится на</w:t>
      </w:r>
      <w:r w:rsidR="00B530AD">
        <w:rPr>
          <w:rFonts w:ascii="Times New Roman" w:hAnsi="Times New Roman" w:cs="Times New Roman"/>
          <w:sz w:val="24"/>
          <w:szCs w:val="24"/>
        </w:rPr>
        <w:t xml:space="preserve"> пиктограмму иконки холостого перемещения на низкой скорости</w:t>
      </w:r>
      <w:r w:rsidR="002C2CF1">
        <w:rPr>
          <w:rFonts w:ascii="Times New Roman" w:hAnsi="Times New Roman" w:cs="Times New Roman"/>
          <w:sz w:val="24"/>
          <w:szCs w:val="24"/>
        </w:rPr>
        <w:t xml:space="preserve"> «</w:t>
      </w:r>
      <w:r w:rsidR="0022131C">
        <w:rPr>
          <w:noProof/>
          <w:lang w:eastAsia="ru-RU"/>
        </w:rPr>
        <w:drawing>
          <wp:inline distT="0" distB="0" distL="0" distR="0">
            <wp:extent cx="172720" cy="17272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rsidR="002C2CF1">
        <w:rPr>
          <w:rFonts w:ascii="Times New Roman" w:hAnsi="Times New Roman" w:cs="Times New Roman"/>
          <w:sz w:val="24"/>
          <w:szCs w:val="24"/>
        </w:rPr>
        <w:t xml:space="preserve">». После выбора режима холостого перемещения на низкой скорости, оператор может нажать на иконку </w:t>
      </w:r>
      <w:r w:rsidR="00D423B2">
        <w:rPr>
          <w:rFonts w:ascii="Times New Roman" w:hAnsi="Times New Roman" w:cs="Times New Roman"/>
          <w:sz w:val="24"/>
          <w:szCs w:val="24"/>
        </w:rPr>
        <w:t>«</w:t>
      </w:r>
      <w:r w:rsidR="00D423B2">
        <w:rPr>
          <w:rFonts w:ascii="Times New Roman" w:hAnsi="Times New Roman" w:cs="Times New Roman"/>
          <w:sz w:val="24"/>
          <w:szCs w:val="24"/>
          <w:lang w:val="en-US"/>
        </w:rPr>
        <w:t>Start</w:t>
      </w:r>
      <w:r w:rsidR="00D423B2" w:rsidRPr="00856953">
        <w:rPr>
          <w:rFonts w:ascii="Times New Roman" w:hAnsi="Times New Roman" w:cs="Times New Roman"/>
          <w:sz w:val="24"/>
          <w:szCs w:val="24"/>
        </w:rPr>
        <w:t>/</w:t>
      </w:r>
      <w:r w:rsidR="00D423B2">
        <w:rPr>
          <w:rFonts w:ascii="Times New Roman" w:hAnsi="Times New Roman" w:cs="Times New Roman"/>
          <w:sz w:val="24"/>
          <w:szCs w:val="24"/>
        </w:rPr>
        <w:t>Пуск», чтобы начать процесс вышивки, при этом главный вал</w:t>
      </w:r>
      <w:r w:rsidR="00D423B2" w:rsidRPr="00D423B2">
        <w:t xml:space="preserve"> </w:t>
      </w:r>
      <w:r w:rsidR="00D423B2" w:rsidRPr="00D423B2">
        <w:rPr>
          <w:rFonts w:ascii="Times New Roman" w:hAnsi="Times New Roman" w:cs="Times New Roman"/>
          <w:sz w:val="24"/>
          <w:szCs w:val="24"/>
        </w:rPr>
        <w:t>будет оставаться в состоянии бездействия</w:t>
      </w:r>
      <w:r w:rsidR="00D423B2">
        <w:rPr>
          <w:rFonts w:ascii="Times New Roman" w:hAnsi="Times New Roman" w:cs="Times New Roman"/>
          <w:sz w:val="24"/>
          <w:szCs w:val="24"/>
        </w:rPr>
        <w:t xml:space="preserve">, а пяльцы </w:t>
      </w:r>
      <w:r w:rsidR="00D423B2" w:rsidRPr="00D423B2">
        <w:rPr>
          <w:rFonts w:ascii="Times New Roman" w:hAnsi="Times New Roman" w:cs="Times New Roman"/>
          <w:sz w:val="24"/>
          <w:szCs w:val="24"/>
        </w:rPr>
        <w:t xml:space="preserve">совершат </w:t>
      </w:r>
      <w:r w:rsidR="000420AB">
        <w:rPr>
          <w:rFonts w:ascii="Times New Roman" w:hAnsi="Times New Roman" w:cs="Times New Roman"/>
          <w:sz w:val="24"/>
          <w:szCs w:val="24"/>
        </w:rPr>
        <w:t>перемещение</w:t>
      </w:r>
      <w:r w:rsidR="00D423B2" w:rsidRPr="00D423B2">
        <w:rPr>
          <w:rFonts w:ascii="Times New Roman" w:hAnsi="Times New Roman" w:cs="Times New Roman"/>
          <w:sz w:val="24"/>
          <w:szCs w:val="24"/>
        </w:rPr>
        <w:t xml:space="preserve"> </w:t>
      </w:r>
      <w:r w:rsidR="000F11A7">
        <w:rPr>
          <w:rFonts w:ascii="Times New Roman" w:hAnsi="Times New Roman" w:cs="Times New Roman"/>
          <w:sz w:val="24"/>
          <w:szCs w:val="24"/>
        </w:rPr>
        <w:t>по</w:t>
      </w:r>
      <w:r w:rsidR="00D423B2" w:rsidRPr="00D423B2">
        <w:rPr>
          <w:rFonts w:ascii="Times New Roman" w:hAnsi="Times New Roman" w:cs="Times New Roman"/>
          <w:sz w:val="24"/>
          <w:szCs w:val="24"/>
        </w:rPr>
        <w:t xml:space="preserve"> пути прокладки стежков</w:t>
      </w:r>
      <w:r w:rsidR="000F11A7">
        <w:rPr>
          <w:rFonts w:ascii="Times New Roman" w:hAnsi="Times New Roman" w:cs="Times New Roman"/>
          <w:sz w:val="24"/>
          <w:szCs w:val="24"/>
        </w:rPr>
        <w:t>;</w:t>
      </w:r>
      <w:r w:rsidR="00D423B2">
        <w:rPr>
          <w:rFonts w:ascii="Times New Roman" w:hAnsi="Times New Roman" w:cs="Times New Roman"/>
          <w:sz w:val="24"/>
          <w:szCs w:val="24"/>
        </w:rPr>
        <w:t xml:space="preserve"> при необходимости оператор может воспользоваться иконкой «</w:t>
      </w:r>
      <w:r w:rsidR="00D423B2">
        <w:rPr>
          <w:rFonts w:ascii="Times New Roman" w:hAnsi="Times New Roman" w:cs="Times New Roman"/>
          <w:sz w:val="24"/>
          <w:szCs w:val="24"/>
          <w:lang w:val="en-US"/>
        </w:rPr>
        <w:t>Stop</w:t>
      </w:r>
      <w:r w:rsidR="00D423B2" w:rsidRPr="00775EC8">
        <w:rPr>
          <w:rFonts w:ascii="Times New Roman" w:hAnsi="Times New Roman" w:cs="Times New Roman"/>
          <w:sz w:val="24"/>
          <w:szCs w:val="24"/>
        </w:rPr>
        <w:t>/</w:t>
      </w:r>
      <w:r w:rsidR="00D423B2">
        <w:rPr>
          <w:rFonts w:ascii="Times New Roman" w:hAnsi="Times New Roman" w:cs="Times New Roman"/>
          <w:sz w:val="24"/>
          <w:szCs w:val="24"/>
        </w:rPr>
        <w:t>Стоп».</w:t>
      </w:r>
      <w:r w:rsidR="00D14AC4">
        <w:rPr>
          <w:rFonts w:ascii="Times New Roman" w:hAnsi="Times New Roman" w:cs="Times New Roman"/>
          <w:sz w:val="24"/>
          <w:szCs w:val="24"/>
        </w:rPr>
        <w:t xml:space="preserve"> </w:t>
      </w:r>
      <w:r w:rsidR="00D14AC4" w:rsidRPr="00D14AC4">
        <w:rPr>
          <w:rFonts w:ascii="Times New Roman" w:hAnsi="Times New Roman" w:cs="Times New Roman"/>
          <w:sz w:val="24"/>
          <w:szCs w:val="24"/>
        </w:rPr>
        <w:t xml:space="preserve">При </w:t>
      </w:r>
      <w:r w:rsidR="00D14AC4">
        <w:rPr>
          <w:rFonts w:ascii="Times New Roman" w:hAnsi="Times New Roman" w:cs="Times New Roman"/>
          <w:sz w:val="24"/>
          <w:szCs w:val="24"/>
        </w:rPr>
        <w:t>нажатии на иконку</w:t>
      </w:r>
      <w:r w:rsidR="00D14AC4" w:rsidRPr="00D14AC4">
        <w:rPr>
          <w:rFonts w:ascii="Times New Roman" w:hAnsi="Times New Roman" w:cs="Times New Roman"/>
          <w:sz w:val="24"/>
          <w:szCs w:val="24"/>
        </w:rPr>
        <w:t xml:space="preserve"> </w:t>
      </w:r>
      <w:r w:rsidR="00D14AC4">
        <w:rPr>
          <w:rFonts w:ascii="Times New Roman" w:hAnsi="Times New Roman" w:cs="Times New Roman"/>
          <w:sz w:val="24"/>
          <w:szCs w:val="24"/>
        </w:rPr>
        <w:t>«</w:t>
      </w:r>
      <w:r w:rsidR="00D14AC4">
        <w:rPr>
          <w:rFonts w:ascii="Times New Roman" w:hAnsi="Times New Roman" w:cs="Times New Roman"/>
          <w:sz w:val="24"/>
          <w:szCs w:val="24"/>
          <w:lang w:val="en-US"/>
        </w:rPr>
        <w:t>Stop</w:t>
      </w:r>
      <w:r w:rsidR="00D14AC4" w:rsidRPr="00775EC8">
        <w:rPr>
          <w:rFonts w:ascii="Times New Roman" w:hAnsi="Times New Roman" w:cs="Times New Roman"/>
          <w:sz w:val="24"/>
          <w:szCs w:val="24"/>
        </w:rPr>
        <w:t>/</w:t>
      </w:r>
      <w:r w:rsidR="00D14AC4">
        <w:rPr>
          <w:rFonts w:ascii="Times New Roman" w:hAnsi="Times New Roman" w:cs="Times New Roman"/>
          <w:sz w:val="24"/>
          <w:szCs w:val="24"/>
        </w:rPr>
        <w:t>Стоп»</w:t>
      </w:r>
      <w:r w:rsidR="00D14AC4" w:rsidRPr="00D14AC4">
        <w:rPr>
          <w:rFonts w:ascii="Times New Roman" w:hAnsi="Times New Roman" w:cs="Times New Roman"/>
          <w:sz w:val="24"/>
          <w:szCs w:val="24"/>
        </w:rPr>
        <w:t xml:space="preserve"> для выполнения возврата, главный вал будет оставаться в состоянии бездействия, при этом пяльцы совершат возврат </w:t>
      </w:r>
      <w:r w:rsidR="000F11A7">
        <w:rPr>
          <w:rFonts w:ascii="Times New Roman" w:hAnsi="Times New Roman" w:cs="Times New Roman"/>
          <w:sz w:val="24"/>
          <w:szCs w:val="24"/>
        </w:rPr>
        <w:t>по</w:t>
      </w:r>
      <w:r w:rsidR="00D14AC4" w:rsidRPr="00D14AC4">
        <w:rPr>
          <w:rFonts w:ascii="Times New Roman" w:hAnsi="Times New Roman" w:cs="Times New Roman"/>
          <w:sz w:val="24"/>
          <w:szCs w:val="24"/>
        </w:rPr>
        <w:t xml:space="preserve"> пути прокладки стежков</w:t>
      </w:r>
      <w:r w:rsidR="00D14AC4">
        <w:rPr>
          <w:rFonts w:ascii="Times New Roman" w:hAnsi="Times New Roman" w:cs="Times New Roman"/>
          <w:sz w:val="24"/>
          <w:szCs w:val="24"/>
        </w:rPr>
        <w:t>.  Если вы хотите остановить процесс возврата, нажмите повторно на иконку «</w:t>
      </w:r>
      <w:r w:rsidR="00D14AC4">
        <w:rPr>
          <w:rFonts w:ascii="Times New Roman" w:hAnsi="Times New Roman" w:cs="Times New Roman"/>
          <w:sz w:val="24"/>
          <w:szCs w:val="24"/>
          <w:lang w:val="en-US"/>
        </w:rPr>
        <w:t>Stop</w:t>
      </w:r>
      <w:r w:rsidR="00D14AC4" w:rsidRPr="00775EC8">
        <w:rPr>
          <w:rFonts w:ascii="Times New Roman" w:hAnsi="Times New Roman" w:cs="Times New Roman"/>
          <w:sz w:val="24"/>
          <w:szCs w:val="24"/>
        </w:rPr>
        <w:t>/</w:t>
      </w:r>
      <w:r w:rsidR="00D14AC4">
        <w:rPr>
          <w:rFonts w:ascii="Times New Roman" w:hAnsi="Times New Roman" w:cs="Times New Roman"/>
          <w:sz w:val="24"/>
          <w:szCs w:val="24"/>
        </w:rPr>
        <w:t>Стоп».</w:t>
      </w:r>
    </w:p>
    <w:p w:rsidR="000420AB" w:rsidRDefault="000420AB" w:rsidP="001F09B6">
      <w:pPr>
        <w:spacing w:after="0" w:line="360" w:lineRule="auto"/>
        <w:jc w:val="both"/>
        <w:rPr>
          <w:rFonts w:ascii="Times New Roman" w:hAnsi="Times New Roman" w:cs="Times New Roman"/>
          <w:sz w:val="24"/>
          <w:szCs w:val="24"/>
        </w:rPr>
      </w:pPr>
    </w:p>
    <w:p w:rsidR="0022131C" w:rsidRPr="0022131C" w:rsidRDefault="0022131C" w:rsidP="001F09B6">
      <w:pPr>
        <w:spacing w:after="0" w:line="360" w:lineRule="auto"/>
        <w:jc w:val="both"/>
        <w:rPr>
          <w:rFonts w:ascii="Times New Roman" w:hAnsi="Times New Roman" w:cs="Times New Roman"/>
          <w:b/>
          <w:sz w:val="24"/>
          <w:szCs w:val="24"/>
        </w:rPr>
      </w:pPr>
      <w:r w:rsidRPr="0022131C">
        <w:rPr>
          <w:rFonts w:ascii="Times New Roman" w:hAnsi="Times New Roman" w:cs="Times New Roman"/>
          <w:b/>
          <w:sz w:val="24"/>
          <w:szCs w:val="24"/>
        </w:rPr>
        <w:t>7-3 Холостое перемещение на высокой скорости</w:t>
      </w:r>
    </w:p>
    <w:p w:rsidR="0022131C" w:rsidRDefault="00315A4A" w:rsidP="001F09B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Принцип управления функцией</w:t>
      </w:r>
      <w:r w:rsidR="0022131C">
        <w:rPr>
          <w:rFonts w:ascii="Times New Roman" w:hAnsi="Times New Roman" w:cs="Times New Roman"/>
          <w:sz w:val="24"/>
          <w:szCs w:val="24"/>
        </w:rPr>
        <w:t>: После остановки процесса вышивки нажмите и удерживайте иконку «</w:t>
      </w:r>
      <w:r w:rsidR="0022131C">
        <w:rPr>
          <w:rFonts w:ascii="Times New Roman" w:hAnsi="Times New Roman" w:cs="Times New Roman"/>
          <w:noProof/>
          <w:sz w:val="24"/>
          <w:szCs w:val="24"/>
          <w:lang w:eastAsia="ru-RU"/>
        </w:rPr>
        <w:drawing>
          <wp:inline distT="0" distB="0" distL="0" distR="0" wp14:anchorId="6A6209D2" wp14:editId="4E1FA06B">
            <wp:extent cx="215660" cy="21566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2196" cy="212196"/>
                    </a:xfrm>
                    <a:prstGeom prst="rect">
                      <a:avLst/>
                    </a:prstGeom>
                    <a:noFill/>
                    <a:ln>
                      <a:noFill/>
                    </a:ln>
                  </pic:spPr>
                </pic:pic>
              </a:graphicData>
            </a:graphic>
          </wp:inline>
        </w:drawing>
      </w:r>
      <w:r w:rsidR="0022131C">
        <w:rPr>
          <w:rFonts w:ascii="Times New Roman" w:hAnsi="Times New Roman" w:cs="Times New Roman"/>
          <w:sz w:val="24"/>
          <w:szCs w:val="24"/>
        </w:rPr>
        <w:t>»</w:t>
      </w:r>
      <w:r w:rsidR="00C54A78">
        <w:rPr>
          <w:rFonts w:ascii="Times New Roman" w:hAnsi="Times New Roman" w:cs="Times New Roman"/>
          <w:sz w:val="24"/>
          <w:szCs w:val="24"/>
        </w:rPr>
        <w:t xml:space="preserve"> </w:t>
      </w:r>
      <w:r w:rsidR="00B530AD">
        <w:rPr>
          <w:rFonts w:ascii="Times New Roman" w:hAnsi="Times New Roman" w:cs="Times New Roman"/>
          <w:sz w:val="24"/>
          <w:szCs w:val="24"/>
        </w:rPr>
        <w:t xml:space="preserve">до тех пор, пока пиктограмма иконки не изменится на пиктограмму иконки холостого перемещения на высокой скорости </w:t>
      </w:r>
      <w:r w:rsidR="0022131C">
        <w:rPr>
          <w:rFonts w:ascii="Times New Roman" w:hAnsi="Times New Roman" w:cs="Times New Roman"/>
          <w:sz w:val="24"/>
          <w:szCs w:val="24"/>
        </w:rPr>
        <w:t>«</w:t>
      </w:r>
      <w:r w:rsidR="0022131C">
        <w:rPr>
          <w:noProof/>
          <w:lang w:eastAsia="ru-RU"/>
        </w:rPr>
        <w:drawing>
          <wp:inline distT="0" distB="0" distL="0" distR="0" wp14:anchorId="33EB92F9" wp14:editId="6F7225D5">
            <wp:extent cx="174625" cy="17462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0022131C">
        <w:rPr>
          <w:rFonts w:ascii="Times New Roman" w:hAnsi="Times New Roman" w:cs="Times New Roman"/>
          <w:sz w:val="24"/>
          <w:szCs w:val="24"/>
        </w:rPr>
        <w:t>».</w:t>
      </w:r>
      <w:r w:rsidR="00E00B3E">
        <w:rPr>
          <w:rFonts w:ascii="Times New Roman" w:hAnsi="Times New Roman" w:cs="Times New Roman"/>
          <w:sz w:val="24"/>
          <w:szCs w:val="24"/>
        </w:rPr>
        <w:t xml:space="preserve"> На диспле</w:t>
      </w:r>
      <w:r w:rsidR="009531A0">
        <w:rPr>
          <w:rFonts w:ascii="Times New Roman" w:hAnsi="Times New Roman" w:cs="Times New Roman"/>
          <w:sz w:val="24"/>
          <w:szCs w:val="24"/>
        </w:rPr>
        <w:t>е</w:t>
      </w:r>
      <w:r w:rsidR="00E00B3E">
        <w:rPr>
          <w:rFonts w:ascii="Times New Roman" w:hAnsi="Times New Roman" w:cs="Times New Roman"/>
          <w:sz w:val="24"/>
          <w:szCs w:val="24"/>
        </w:rPr>
        <w:t xml:space="preserve"> появится меню функции позиционирования с холостым перемещением, нажмите «</w:t>
      </w:r>
      <w:r w:rsidR="00E00B3E">
        <w:rPr>
          <w:noProof/>
          <w:lang w:eastAsia="ru-RU"/>
        </w:rPr>
        <w:drawing>
          <wp:inline distT="0" distB="0" distL="0" distR="0">
            <wp:extent cx="155575" cy="17272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5575" cy="172720"/>
                    </a:xfrm>
                    <a:prstGeom prst="rect">
                      <a:avLst/>
                    </a:prstGeom>
                    <a:noFill/>
                    <a:ln>
                      <a:noFill/>
                    </a:ln>
                  </pic:spPr>
                </pic:pic>
              </a:graphicData>
            </a:graphic>
          </wp:inline>
        </w:drawing>
      </w:r>
      <w:r w:rsidR="00E00B3E">
        <w:rPr>
          <w:rFonts w:ascii="Times New Roman" w:hAnsi="Times New Roman" w:cs="Times New Roman"/>
          <w:sz w:val="24"/>
          <w:szCs w:val="24"/>
        </w:rPr>
        <w:t xml:space="preserve">» для выхода из </w:t>
      </w:r>
      <w:r w:rsidR="00154817">
        <w:rPr>
          <w:rFonts w:ascii="Times New Roman" w:hAnsi="Times New Roman" w:cs="Times New Roman"/>
          <w:sz w:val="24"/>
          <w:szCs w:val="24"/>
        </w:rPr>
        <w:t xml:space="preserve">этого </w:t>
      </w:r>
      <w:r w:rsidR="00E00B3E">
        <w:rPr>
          <w:rFonts w:ascii="Times New Roman" w:hAnsi="Times New Roman" w:cs="Times New Roman"/>
          <w:sz w:val="24"/>
          <w:szCs w:val="24"/>
        </w:rPr>
        <w:t>меню и нажмите на иконку «</w:t>
      </w:r>
      <w:r w:rsidR="00E00B3E">
        <w:rPr>
          <w:rFonts w:ascii="Times New Roman" w:hAnsi="Times New Roman" w:cs="Times New Roman"/>
          <w:sz w:val="24"/>
          <w:szCs w:val="24"/>
          <w:lang w:val="en-US"/>
        </w:rPr>
        <w:t>Start</w:t>
      </w:r>
      <w:r w:rsidR="00E00B3E" w:rsidRPr="00856953">
        <w:rPr>
          <w:rFonts w:ascii="Times New Roman" w:hAnsi="Times New Roman" w:cs="Times New Roman"/>
          <w:sz w:val="24"/>
          <w:szCs w:val="24"/>
        </w:rPr>
        <w:t>/</w:t>
      </w:r>
      <w:r w:rsidR="00E00B3E">
        <w:rPr>
          <w:rFonts w:ascii="Times New Roman" w:hAnsi="Times New Roman" w:cs="Times New Roman"/>
          <w:sz w:val="24"/>
          <w:szCs w:val="24"/>
        </w:rPr>
        <w:t>Пуск»</w:t>
      </w:r>
      <w:r w:rsidR="00154817">
        <w:rPr>
          <w:rFonts w:ascii="Times New Roman" w:hAnsi="Times New Roman" w:cs="Times New Roman"/>
          <w:sz w:val="24"/>
          <w:szCs w:val="24"/>
        </w:rPr>
        <w:t>;</w:t>
      </w:r>
      <w:r w:rsidR="00E00B3E">
        <w:rPr>
          <w:rFonts w:ascii="Times New Roman" w:hAnsi="Times New Roman" w:cs="Times New Roman"/>
          <w:sz w:val="24"/>
          <w:szCs w:val="24"/>
        </w:rPr>
        <w:t xml:space="preserve"> </w:t>
      </w:r>
      <w:r w:rsidR="00E00B3E" w:rsidRPr="00E00B3E">
        <w:rPr>
          <w:rFonts w:ascii="Times New Roman" w:hAnsi="Times New Roman" w:cs="Times New Roman"/>
          <w:sz w:val="24"/>
          <w:szCs w:val="24"/>
        </w:rPr>
        <w:t xml:space="preserve">главный вал и пяльцы будут оставаться в состоянии бездействия, </w:t>
      </w:r>
      <w:r w:rsidR="00154817">
        <w:rPr>
          <w:rFonts w:ascii="Times New Roman" w:hAnsi="Times New Roman" w:cs="Times New Roman"/>
          <w:sz w:val="24"/>
          <w:szCs w:val="24"/>
        </w:rPr>
        <w:t xml:space="preserve">а </w:t>
      </w:r>
      <w:r w:rsidR="00E00B3E" w:rsidRPr="00E00B3E">
        <w:rPr>
          <w:rFonts w:ascii="Times New Roman" w:hAnsi="Times New Roman" w:cs="Times New Roman"/>
          <w:sz w:val="24"/>
          <w:szCs w:val="24"/>
        </w:rPr>
        <w:t xml:space="preserve">значение подсчета </w:t>
      </w:r>
      <w:r w:rsidR="009531A0">
        <w:rPr>
          <w:rFonts w:ascii="Times New Roman" w:hAnsi="Times New Roman" w:cs="Times New Roman"/>
          <w:sz w:val="24"/>
          <w:szCs w:val="24"/>
        </w:rPr>
        <w:t xml:space="preserve">количества </w:t>
      </w:r>
      <w:r w:rsidR="00E00B3E" w:rsidRPr="00E00B3E">
        <w:rPr>
          <w:rFonts w:ascii="Times New Roman" w:hAnsi="Times New Roman" w:cs="Times New Roman"/>
          <w:sz w:val="24"/>
          <w:szCs w:val="24"/>
        </w:rPr>
        <w:t>стежков будет увеличиваться</w:t>
      </w:r>
      <w:r w:rsidR="00154817">
        <w:rPr>
          <w:rFonts w:ascii="Times New Roman" w:hAnsi="Times New Roman" w:cs="Times New Roman"/>
          <w:sz w:val="24"/>
          <w:szCs w:val="24"/>
        </w:rPr>
        <w:t>; после нажатия на иконку «</w:t>
      </w:r>
      <w:r w:rsidR="00154817">
        <w:rPr>
          <w:rFonts w:ascii="Times New Roman" w:hAnsi="Times New Roman" w:cs="Times New Roman"/>
          <w:sz w:val="24"/>
          <w:szCs w:val="24"/>
          <w:lang w:val="en-US"/>
        </w:rPr>
        <w:t>Stop</w:t>
      </w:r>
      <w:r w:rsidR="00154817" w:rsidRPr="00775EC8">
        <w:rPr>
          <w:rFonts w:ascii="Times New Roman" w:hAnsi="Times New Roman" w:cs="Times New Roman"/>
          <w:sz w:val="24"/>
          <w:szCs w:val="24"/>
        </w:rPr>
        <w:t>/</w:t>
      </w:r>
      <w:r w:rsidR="00154817">
        <w:rPr>
          <w:rFonts w:ascii="Times New Roman" w:hAnsi="Times New Roman" w:cs="Times New Roman"/>
          <w:sz w:val="24"/>
          <w:szCs w:val="24"/>
        </w:rPr>
        <w:t>Стоп», пяльцы совершат перемещение в фактическое положение текущего номера стежка; нажмите на иконку «</w:t>
      </w:r>
      <w:r w:rsidR="00154817">
        <w:rPr>
          <w:rFonts w:ascii="Times New Roman" w:hAnsi="Times New Roman" w:cs="Times New Roman"/>
          <w:sz w:val="24"/>
          <w:szCs w:val="24"/>
          <w:lang w:val="en-US"/>
        </w:rPr>
        <w:t>Stop</w:t>
      </w:r>
      <w:r w:rsidR="00154817" w:rsidRPr="00775EC8">
        <w:rPr>
          <w:rFonts w:ascii="Times New Roman" w:hAnsi="Times New Roman" w:cs="Times New Roman"/>
          <w:sz w:val="24"/>
          <w:szCs w:val="24"/>
        </w:rPr>
        <w:t>/</w:t>
      </w:r>
      <w:r w:rsidR="00154817">
        <w:rPr>
          <w:rFonts w:ascii="Times New Roman" w:hAnsi="Times New Roman" w:cs="Times New Roman"/>
          <w:sz w:val="24"/>
          <w:szCs w:val="24"/>
        </w:rPr>
        <w:t xml:space="preserve">Стоп», чтобы </w:t>
      </w:r>
      <w:r w:rsidR="00154817">
        <w:rPr>
          <w:rFonts w:ascii="Times New Roman" w:hAnsi="Times New Roman" w:cs="Times New Roman"/>
          <w:sz w:val="24"/>
          <w:szCs w:val="24"/>
        </w:rPr>
        <w:lastRenderedPageBreak/>
        <w:t xml:space="preserve">совершить возврат, при этом </w:t>
      </w:r>
      <w:r w:rsidR="00154817" w:rsidRPr="00154817">
        <w:rPr>
          <w:rFonts w:ascii="Times New Roman" w:hAnsi="Times New Roman" w:cs="Times New Roman"/>
          <w:sz w:val="24"/>
          <w:szCs w:val="24"/>
        </w:rPr>
        <w:t xml:space="preserve">главный вал и пяльцы будут оставаться в состоянии бездействия, но значение подсчета </w:t>
      </w:r>
      <w:r w:rsidR="009531A0">
        <w:rPr>
          <w:rFonts w:ascii="Times New Roman" w:hAnsi="Times New Roman" w:cs="Times New Roman"/>
          <w:sz w:val="24"/>
          <w:szCs w:val="24"/>
        </w:rPr>
        <w:t xml:space="preserve">количества </w:t>
      </w:r>
      <w:r w:rsidR="00154817" w:rsidRPr="00154817">
        <w:rPr>
          <w:rFonts w:ascii="Times New Roman" w:hAnsi="Times New Roman" w:cs="Times New Roman"/>
          <w:sz w:val="24"/>
          <w:szCs w:val="24"/>
        </w:rPr>
        <w:t>стежков будет уменьшаться</w:t>
      </w:r>
      <w:r w:rsidR="00154817">
        <w:rPr>
          <w:rFonts w:ascii="Times New Roman" w:hAnsi="Times New Roman" w:cs="Times New Roman"/>
          <w:sz w:val="24"/>
          <w:szCs w:val="24"/>
        </w:rPr>
        <w:t xml:space="preserve">; </w:t>
      </w:r>
      <w:r w:rsidR="009531A0">
        <w:rPr>
          <w:rFonts w:ascii="Times New Roman" w:hAnsi="Times New Roman" w:cs="Times New Roman"/>
          <w:sz w:val="24"/>
          <w:szCs w:val="24"/>
        </w:rPr>
        <w:t xml:space="preserve">для остановки </w:t>
      </w:r>
      <w:r w:rsidR="00154817">
        <w:rPr>
          <w:rFonts w:ascii="Times New Roman" w:hAnsi="Times New Roman" w:cs="Times New Roman"/>
          <w:sz w:val="24"/>
          <w:szCs w:val="24"/>
        </w:rPr>
        <w:t>нажмите на иконку «</w:t>
      </w:r>
      <w:r w:rsidR="00154817">
        <w:rPr>
          <w:rFonts w:ascii="Times New Roman" w:hAnsi="Times New Roman" w:cs="Times New Roman"/>
          <w:sz w:val="24"/>
          <w:szCs w:val="24"/>
          <w:lang w:val="en-US"/>
        </w:rPr>
        <w:t>Stop</w:t>
      </w:r>
      <w:r w:rsidR="00154817" w:rsidRPr="00775EC8">
        <w:rPr>
          <w:rFonts w:ascii="Times New Roman" w:hAnsi="Times New Roman" w:cs="Times New Roman"/>
          <w:sz w:val="24"/>
          <w:szCs w:val="24"/>
        </w:rPr>
        <w:t>/</w:t>
      </w:r>
      <w:r w:rsidR="00154817">
        <w:rPr>
          <w:rFonts w:ascii="Times New Roman" w:hAnsi="Times New Roman" w:cs="Times New Roman"/>
          <w:sz w:val="24"/>
          <w:szCs w:val="24"/>
        </w:rPr>
        <w:t>Стоп»</w:t>
      </w:r>
      <w:r w:rsidR="009531A0">
        <w:rPr>
          <w:rFonts w:ascii="Times New Roman" w:hAnsi="Times New Roman" w:cs="Times New Roman"/>
          <w:sz w:val="24"/>
          <w:szCs w:val="24"/>
        </w:rPr>
        <w:t xml:space="preserve"> и пяльцы</w:t>
      </w:r>
      <w:r w:rsidR="00154817">
        <w:rPr>
          <w:rFonts w:ascii="Times New Roman" w:hAnsi="Times New Roman" w:cs="Times New Roman"/>
          <w:sz w:val="24"/>
          <w:szCs w:val="24"/>
        </w:rPr>
        <w:t xml:space="preserve"> </w:t>
      </w:r>
      <w:r w:rsidR="009531A0">
        <w:rPr>
          <w:rFonts w:ascii="Times New Roman" w:hAnsi="Times New Roman" w:cs="Times New Roman"/>
          <w:sz w:val="24"/>
          <w:szCs w:val="24"/>
        </w:rPr>
        <w:t>совершат перемещение в фактическо</w:t>
      </w:r>
      <w:r w:rsidR="00CF6BCC">
        <w:rPr>
          <w:rFonts w:ascii="Times New Roman" w:hAnsi="Times New Roman" w:cs="Times New Roman"/>
          <w:sz w:val="24"/>
          <w:szCs w:val="24"/>
        </w:rPr>
        <w:t>е</w:t>
      </w:r>
      <w:r w:rsidR="009531A0">
        <w:rPr>
          <w:rFonts w:ascii="Times New Roman" w:hAnsi="Times New Roman" w:cs="Times New Roman"/>
          <w:sz w:val="24"/>
          <w:szCs w:val="24"/>
        </w:rPr>
        <w:t xml:space="preserve"> положени</w:t>
      </w:r>
      <w:r w:rsidR="00CF6BCC">
        <w:rPr>
          <w:rFonts w:ascii="Times New Roman" w:hAnsi="Times New Roman" w:cs="Times New Roman"/>
          <w:sz w:val="24"/>
          <w:szCs w:val="24"/>
        </w:rPr>
        <w:t>е</w:t>
      </w:r>
      <w:r w:rsidR="009531A0">
        <w:rPr>
          <w:rFonts w:ascii="Times New Roman" w:hAnsi="Times New Roman" w:cs="Times New Roman"/>
          <w:sz w:val="24"/>
          <w:szCs w:val="24"/>
        </w:rPr>
        <w:t xml:space="preserve"> текущего номера стежка.</w:t>
      </w:r>
    </w:p>
    <w:p w:rsidR="00CF6BCC" w:rsidRDefault="00F316A0" w:rsidP="00CF6BC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F04F7CC">
            <wp:extent cx="4104640" cy="320929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104640" cy="3209290"/>
                    </a:xfrm>
                    <a:prstGeom prst="rect">
                      <a:avLst/>
                    </a:prstGeom>
                    <a:noFill/>
                  </pic:spPr>
                </pic:pic>
              </a:graphicData>
            </a:graphic>
          </wp:inline>
        </w:drawing>
      </w:r>
    </w:p>
    <w:p w:rsidR="00CF6BCC" w:rsidRDefault="00CF6BCC" w:rsidP="00CF6BCC">
      <w:pPr>
        <w:spacing w:after="0" w:line="360" w:lineRule="auto"/>
        <w:jc w:val="both"/>
        <w:rPr>
          <w:rFonts w:ascii="Times New Roman" w:hAnsi="Times New Roman" w:cs="Times New Roman"/>
          <w:sz w:val="24"/>
          <w:szCs w:val="24"/>
        </w:rPr>
      </w:pPr>
    </w:p>
    <w:p w:rsidR="00CF6BCC" w:rsidRPr="00CF6BCC" w:rsidRDefault="00CF6BCC" w:rsidP="00CF6BCC">
      <w:pPr>
        <w:spacing w:after="0" w:line="360" w:lineRule="auto"/>
        <w:jc w:val="both"/>
        <w:rPr>
          <w:rFonts w:ascii="Times New Roman" w:hAnsi="Times New Roman" w:cs="Times New Roman"/>
          <w:b/>
          <w:sz w:val="24"/>
          <w:szCs w:val="24"/>
        </w:rPr>
      </w:pPr>
      <w:r w:rsidRPr="00CF6BCC">
        <w:rPr>
          <w:rFonts w:ascii="Times New Roman" w:hAnsi="Times New Roman" w:cs="Times New Roman"/>
          <w:b/>
          <w:sz w:val="24"/>
          <w:szCs w:val="24"/>
        </w:rPr>
        <w:t>7-4 Позиционирование с холостым перемещением</w:t>
      </w:r>
    </w:p>
    <w:p w:rsidR="00CF6BCC" w:rsidRDefault="00CF6BCC" w:rsidP="00CF6BCC">
      <w:pPr>
        <w:pStyle w:val="aa"/>
        <w:spacing w:line="360" w:lineRule="auto"/>
        <w:ind w:left="0" w:right="164"/>
        <w:jc w:val="both"/>
        <w:rPr>
          <w:rFonts w:cs="Times New Roman"/>
          <w:lang w:val="ru-RU"/>
        </w:rPr>
      </w:pPr>
      <w:r>
        <w:rPr>
          <w:rFonts w:cs="Times New Roman"/>
          <w:lang w:val="ru-RU"/>
        </w:rPr>
        <w:t>Режим позиционирования с холостым перемещением позволяет перемешать пяльцы непосредственно вперед (или назад) в заданное положение или в последнее положение смены цвета или даже в последнее положение кода остановки.</w:t>
      </w:r>
    </w:p>
    <w:p w:rsidR="00CF6BCC" w:rsidRDefault="00C1403D" w:rsidP="00CF6BCC">
      <w:pPr>
        <w:pStyle w:val="aa"/>
        <w:spacing w:line="360" w:lineRule="auto"/>
        <w:ind w:left="0" w:right="164"/>
        <w:jc w:val="both"/>
        <w:rPr>
          <w:rFonts w:cs="Times New Roman"/>
          <w:lang w:val="ru-RU"/>
        </w:rPr>
      </w:pPr>
      <w:r w:rsidRPr="00C54A78">
        <w:rPr>
          <w:rFonts w:cs="Times New Roman"/>
          <w:lang w:val="ru-RU"/>
        </w:rPr>
        <w:t>Принцип у</w:t>
      </w:r>
      <w:r w:rsidR="00110B0B" w:rsidRPr="00C54A78">
        <w:rPr>
          <w:rFonts w:cs="Times New Roman"/>
          <w:lang w:val="ru-RU"/>
        </w:rPr>
        <w:t>правлени</w:t>
      </w:r>
      <w:r w:rsidRPr="00C54A78">
        <w:rPr>
          <w:rFonts w:cs="Times New Roman"/>
          <w:lang w:val="ru-RU"/>
        </w:rPr>
        <w:t>я</w:t>
      </w:r>
      <w:r w:rsidR="009B0DC8" w:rsidRPr="00C54A78">
        <w:rPr>
          <w:rFonts w:cs="Times New Roman"/>
          <w:lang w:val="ru-RU"/>
        </w:rPr>
        <w:t xml:space="preserve"> </w:t>
      </w:r>
      <w:r w:rsidR="00110B0B" w:rsidRPr="00C54A78">
        <w:rPr>
          <w:rFonts w:cs="Times New Roman"/>
          <w:lang w:val="ru-RU"/>
        </w:rPr>
        <w:t>операциями</w:t>
      </w:r>
      <w:r w:rsidR="00CF6BCC" w:rsidRPr="00C54A78">
        <w:rPr>
          <w:rFonts w:cs="Times New Roman"/>
          <w:lang w:val="ru-RU"/>
        </w:rPr>
        <w:t>:</w:t>
      </w:r>
    </w:p>
    <w:p w:rsidR="001708A5" w:rsidRDefault="00CF6BCC" w:rsidP="00CF6BCC">
      <w:pPr>
        <w:pStyle w:val="aa"/>
        <w:spacing w:line="360" w:lineRule="auto"/>
        <w:ind w:left="0" w:right="164"/>
        <w:jc w:val="both"/>
        <w:rPr>
          <w:rFonts w:cs="Times New Roman"/>
          <w:lang w:val="ru-RU"/>
        </w:rPr>
      </w:pPr>
      <w:r>
        <w:rPr>
          <w:rFonts w:cs="Times New Roman"/>
          <w:lang w:val="ru-RU"/>
        </w:rPr>
        <w:t xml:space="preserve">1. </w:t>
      </w:r>
      <w:r w:rsidRPr="00CF6BCC">
        <w:rPr>
          <w:rFonts w:cs="Times New Roman"/>
          <w:lang w:val="ru-RU"/>
        </w:rPr>
        <w:t>После остановки процесса вышивки нажмите и удерживайте иконку «</w:t>
      </w:r>
      <w:r>
        <w:rPr>
          <w:rFonts w:cs="Times New Roman"/>
          <w:noProof/>
          <w:lang w:val="ru-RU" w:eastAsia="ru-RU"/>
        </w:rPr>
        <w:drawing>
          <wp:inline distT="0" distB="0" distL="0" distR="0" wp14:anchorId="3514AFC9" wp14:editId="75A871B5">
            <wp:extent cx="215660" cy="21566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2196" cy="212196"/>
                    </a:xfrm>
                    <a:prstGeom prst="rect">
                      <a:avLst/>
                    </a:prstGeom>
                    <a:noFill/>
                    <a:ln>
                      <a:noFill/>
                    </a:ln>
                  </pic:spPr>
                </pic:pic>
              </a:graphicData>
            </a:graphic>
          </wp:inline>
        </w:drawing>
      </w:r>
      <w:r w:rsidRPr="00CF6BCC">
        <w:rPr>
          <w:rFonts w:cs="Times New Roman"/>
          <w:lang w:val="ru-RU"/>
        </w:rPr>
        <w:t>»до тех пор, пока пиктограмма иконки не изменится на пиктограмму иконки «</w:t>
      </w:r>
      <w:r>
        <w:rPr>
          <w:noProof/>
          <w:lang w:val="ru-RU" w:eastAsia="ru-RU"/>
        </w:rPr>
        <w:drawing>
          <wp:inline distT="0" distB="0" distL="0" distR="0" wp14:anchorId="5A1F15BA" wp14:editId="75916CD7">
            <wp:extent cx="174625" cy="17462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Pr="00CF6BCC">
        <w:rPr>
          <w:rFonts w:cs="Times New Roman"/>
          <w:lang w:val="ru-RU"/>
        </w:rPr>
        <w:t>».</w:t>
      </w:r>
      <w:r w:rsidR="001708A5">
        <w:rPr>
          <w:rFonts w:cs="Times New Roman"/>
          <w:lang w:val="ru-RU"/>
        </w:rPr>
        <w:t xml:space="preserve"> В главном операционном интерфейсе появится следующее меню:</w:t>
      </w:r>
    </w:p>
    <w:p w:rsidR="001708A5" w:rsidRDefault="001708A5">
      <w:pPr>
        <w:rPr>
          <w:rFonts w:ascii="Times New Roman" w:eastAsia="Times New Roman" w:hAnsi="Times New Roman" w:cs="Times New Roman"/>
          <w:sz w:val="24"/>
          <w:szCs w:val="24"/>
        </w:rPr>
      </w:pPr>
      <w:r>
        <w:rPr>
          <w:rFonts w:cs="Times New Roman"/>
        </w:rPr>
        <w:br w:type="page"/>
      </w:r>
    </w:p>
    <w:p w:rsidR="00CF6BCC" w:rsidRDefault="00BB626D" w:rsidP="001708A5">
      <w:pPr>
        <w:pStyle w:val="aa"/>
        <w:spacing w:line="360" w:lineRule="auto"/>
        <w:ind w:left="0" w:right="164"/>
        <w:jc w:val="center"/>
        <w:rPr>
          <w:rFonts w:cs="Times New Roman"/>
          <w:lang w:val="ru-RU"/>
        </w:rPr>
      </w:pPr>
      <w:r>
        <w:rPr>
          <w:rFonts w:cs="Times New Roman"/>
          <w:noProof/>
          <w:lang w:val="ru-RU" w:eastAsia="ru-RU"/>
        </w:rPr>
        <w:lastRenderedPageBreak/>
        <w:drawing>
          <wp:inline distT="0" distB="0" distL="0" distR="0" wp14:anchorId="4A61901F">
            <wp:extent cx="1695450" cy="2894965"/>
            <wp:effectExtent l="0" t="0" r="0" b="63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695450" cy="2894965"/>
                    </a:xfrm>
                    <a:prstGeom prst="rect">
                      <a:avLst/>
                    </a:prstGeom>
                    <a:noFill/>
                  </pic:spPr>
                </pic:pic>
              </a:graphicData>
            </a:graphic>
          </wp:inline>
        </w:drawing>
      </w:r>
    </w:p>
    <w:p w:rsidR="005F307E" w:rsidRDefault="001708A5" w:rsidP="002A2600">
      <w:pPr>
        <w:pStyle w:val="aa"/>
        <w:spacing w:line="360" w:lineRule="auto"/>
        <w:ind w:left="0" w:right="164"/>
        <w:jc w:val="both"/>
        <w:rPr>
          <w:rFonts w:cs="Times New Roman"/>
          <w:lang w:val="ru-RU"/>
        </w:rPr>
      </w:pPr>
      <w:r>
        <w:rPr>
          <w:rFonts w:cs="Times New Roman"/>
          <w:lang w:val="ru-RU"/>
        </w:rPr>
        <w:t xml:space="preserve">2. Нажмите на соответствующую иконку </w:t>
      </w:r>
      <w:r w:rsidR="002A2600">
        <w:rPr>
          <w:rFonts w:cs="Times New Roman"/>
          <w:lang w:val="ru-RU"/>
        </w:rPr>
        <w:t xml:space="preserve">одного из </w:t>
      </w:r>
      <w:r>
        <w:rPr>
          <w:rFonts w:cs="Times New Roman"/>
          <w:lang w:val="ru-RU"/>
        </w:rPr>
        <w:t>режим</w:t>
      </w:r>
      <w:r w:rsidR="002A2600">
        <w:rPr>
          <w:rFonts w:cs="Times New Roman"/>
          <w:lang w:val="ru-RU"/>
        </w:rPr>
        <w:t>ов</w:t>
      </w:r>
      <w:r>
        <w:rPr>
          <w:rFonts w:cs="Times New Roman"/>
          <w:lang w:val="ru-RU"/>
        </w:rPr>
        <w:t xml:space="preserve"> позиционирования с холостым перемещением и следуйте всплывающим системным подсказкам, чтобы</w:t>
      </w:r>
      <w:r w:rsidR="002A2600">
        <w:rPr>
          <w:rFonts w:cs="Times New Roman"/>
          <w:lang w:val="ru-RU"/>
        </w:rPr>
        <w:t xml:space="preserve"> ввести соответствующее число стежков холостого перемещения для завершения рабочей операции. Например, нажмите на иконку «</w:t>
      </w:r>
      <w:r w:rsidR="002A2600">
        <w:rPr>
          <w:rFonts w:cs="Times New Roman"/>
        </w:rPr>
        <w:t>Backward</w:t>
      </w:r>
      <w:r w:rsidR="002A2600" w:rsidRPr="002A2600">
        <w:rPr>
          <w:rFonts w:cs="Times New Roman"/>
          <w:lang w:val="ru-RU"/>
        </w:rPr>
        <w:t xml:space="preserve"> </w:t>
      </w:r>
      <w:r w:rsidR="002A2600">
        <w:rPr>
          <w:rFonts w:cs="Times New Roman"/>
        </w:rPr>
        <w:t>STI</w:t>
      </w:r>
      <w:r w:rsidR="002A2600">
        <w:rPr>
          <w:rFonts w:cs="Times New Roman"/>
          <w:lang w:val="ru-RU"/>
        </w:rPr>
        <w:t>»; нажатие на эту иконку будет сопровождаться отображением окна ввода значений (значение по умолчанию 10 стежков). Пользователь может воспользоваться цифровой клавиатурой для изменения числа обратных стежков. Нажмите на иконку «</w:t>
      </w:r>
      <w:r w:rsidR="002829A3">
        <w:rPr>
          <w:noProof/>
          <w:lang w:val="ru-RU" w:eastAsia="ru-RU"/>
        </w:rPr>
        <w:drawing>
          <wp:inline distT="0" distB="0" distL="0" distR="0">
            <wp:extent cx="437515" cy="182880"/>
            <wp:effectExtent l="0" t="0" r="635" b="762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7515" cy="182880"/>
                    </a:xfrm>
                    <a:prstGeom prst="rect">
                      <a:avLst/>
                    </a:prstGeom>
                    <a:noFill/>
                    <a:ln>
                      <a:noFill/>
                    </a:ln>
                  </pic:spPr>
                </pic:pic>
              </a:graphicData>
            </a:graphic>
          </wp:inline>
        </w:drawing>
      </w:r>
      <w:r w:rsidR="002829A3">
        <w:rPr>
          <w:rFonts w:cs="Times New Roman"/>
          <w:lang w:val="ru-RU"/>
        </w:rPr>
        <w:t xml:space="preserve">» для подтверждения ввода значений, система автоматически вернется в главный операционный интерфейс, а пяльцы </w:t>
      </w:r>
      <w:r w:rsidR="00133956">
        <w:rPr>
          <w:rFonts w:cs="Times New Roman"/>
          <w:lang w:val="ru-RU"/>
        </w:rPr>
        <w:t>совершат перемещение</w:t>
      </w:r>
      <w:r w:rsidR="002829A3">
        <w:rPr>
          <w:rFonts w:cs="Times New Roman"/>
          <w:lang w:val="ru-RU"/>
        </w:rPr>
        <w:t xml:space="preserve"> в </w:t>
      </w:r>
      <w:r w:rsidR="005D4262">
        <w:rPr>
          <w:rFonts w:cs="Times New Roman"/>
          <w:lang w:val="ru-RU"/>
        </w:rPr>
        <w:t>заданное положение стежка.</w:t>
      </w:r>
      <w:r w:rsidR="00133956">
        <w:rPr>
          <w:rFonts w:cs="Times New Roman"/>
          <w:lang w:val="ru-RU"/>
        </w:rPr>
        <w:t xml:space="preserve"> Если вам необходимо изменить положение, оператор должен зажать иконку «</w:t>
      </w:r>
      <w:r w:rsidR="00133956">
        <w:rPr>
          <w:noProof/>
          <w:lang w:val="ru-RU" w:eastAsia="ru-RU"/>
        </w:rPr>
        <w:drawing>
          <wp:inline distT="0" distB="0" distL="0" distR="0" wp14:anchorId="7BDE7537" wp14:editId="2043B12C">
            <wp:extent cx="174625" cy="17462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00133956">
        <w:rPr>
          <w:rFonts w:cs="Times New Roman"/>
          <w:lang w:val="ru-RU"/>
        </w:rPr>
        <w:t>» до тех пор, пока не появится иконка режима стандартной вышивки «</w:t>
      </w:r>
      <w:r w:rsidR="00133956">
        <w:rPr>
          <w:rFonts w:cs="Times New Roman"/>
          <w:noProof/>
          <w:lang w:val="ru-RU" w:eastAsia="ru-RU"/>
        </w:rPr>
        <w:drawing>
          <wp:inline distT="0" distB="0" distL="0" distR="0" wp14:anchorId="7AB99802" wp14:editId="3D0986F4">
            <wp:extent cx="215660" cy="21566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2196" cy="212196"/>
                    </a:xfrm>
                    <a:prstGeom prst="rect">
                      <a:avLst/>
                    </a:prstGeom>
                    <a:noFill/>
                    <a:ln>
                      <a:noFill/>
                    </a:ln>
                  </pic:spPr>
                </pic:pic>
              </a:graphicData>
            </a:graphic>
          </wp:inline>
        </w:drawing>
      </w:r>
      <w:r w:rsidR="00133956">
        <w:rPr>
          <w:rFonts w:cs="Times New Roman"/>
          <w:lang w:val="ru-RU"/>
        </w:rPr>
        <w:t>» после чего машина переключится в рабочий режим.</w:t>
      </w:r>
    </w:p>
    <w:p w:rsidR="005F307E" w:rsidRDefault="005F307E">
      <w:pPr>
        <w:rPr>
          <w:rFonts w:ascii="Times New Roman" w:eastAsia="Times New Roman" w:hAnsi="Times New Roman" w:cs="Times New Roman"/>
          <w:sz w:val="24"/>
          <w:szCs w:val="24"/>
        </w:rPr>
      </w:pPr>
      <w:r>
        <w:rPr>
          <w:rFonts w:cs="Times New Roman"/>
        </w:rPr>
        <w:br w:type="page"/>
      </w:r>
    </w:p>
    <w:p w:rsidR="00847E7B" w:rsidRPr="00847E7B" w:rsidRDefault="00847E7B" w:rsidP="002A2600">
      <w:pPr>
        <w:pStyle w:val="aa"/>
        <w:spacing w:line="360" w:lineRule="auto"/>
        <w:ind w:left="0" w:right="164"/>
        <w:jc w:val="both"/>
        <w:rPr>
          <w:rFonts w:cs="Times New Roman"/>
          <w:b/>
          <w:lang w:val="ru-RU"/>
        </w:rPr>
      </w:pPr>
      <w:r w:rsidRPr="00847E7B">
        <w:rPr>
          <w:rFonts w:cs="Times New Roman"/>
          <w:b/>
          <w:lang w:val="ru-RU"/>
        </w:rPr>
        <w:lastRenderedPageBreak/>
        <w:t>7-5 Быстрое/медленное перемещение</w:t>
      </w:r>
    </w:p>
    <w:p w:rsidR="00CF6BCC" w:rsidRDefault="00C1403D" w:rsidP="002A2600">
      <w:pPr>
        <w:pStyle w:val="aa"/>
        <w:spacing w:line="360" w:lineRule="auto"/>
        <w:ind w:left="0" w:right="164"/>
        <w:jc w:val="both"/>
        <w:rPr>
          <w:rFonts w:cs="Times New Roman"/>
          <w:lang w:val="ru-RU"/>
        </w:rPr>
      </w:pPr>
      <w:r w:rsidRPr="00F06518">
        <w:rPr>
          <w:rFonts w:cs="Times New Roman"/>
          <w:lang w:val="ru-RU"/>
        </w:rPr>
        <w:t>Принцип у</w:t>
      </w:r>
      <w:r w:rsidR="00110B0B" w:rsidRPr="00F06518">
        <w:rPr>
          <w:rFonts w:cs="Times New Roman"/>
          <w:lang w:val="ru-RU"/>
        </w:rPr>
        <w:t>правлени</w:t>
      </w:r>
      <w:r w:rsidRPr="00F06518">
        <w:rPr>
          <w:rFonts w:cs="Times New Roman"/>
          <w:lang w:val="ru-RU"/>
        </w:rPr>
        <w:t>я</w:t>
      </w:r>
      <w:r w:rsidR="00110B0B" w:rsidRPr="00F06518">
        <w:rPr>
          <w:rFonts w:cs="Times New Roman"/>
          <w:lang w:val="ru-RU"/>
        </w:rPr>
        <w:t xml:space="preserve"> операциями</w:t>
      </w:r>
      <w:r w:rsidR="00847E7B" w:rsidRPr="00F06518">
        <w:rPr>
          <w:rFonts w:cs="Times New Roman"/>
          <w:lang w:val="ru-RU"/>
        </w:rPr>
        <w:t xml:space="preserve">: </w:t>
      </w:r>
      <w:r w:rsidR="00AC2C45" w:rsidRPr="00F06518">
        <w:rPr>
          <w:rFonts w:cs="Times New Roman"/>
          <w:lang w:val="ru-RU"/>
        </w:rPr>
        <w:t>когда после</w:t>
      </w:r>
      <w:r w:rsidR="00AC2C45">
        <w:rPr>
          <w:rFonts w:cs="Times New Roman"/>
          <w:lang w:val="ru-RU"/>
        </w:rPr>
        <w:t xml:space="preserve"> остановки машины на дисплее появляется иконка «</w:t>
      </w:r>
      <w:r w:rsidR="00AC2C45">
        <w:rPr>
          <w:noProof/>
          <w:lang w:val="ru-RU" w:eastAsia="ru-RU"/>
        </w:rPr>
        <w:drawing>
          <wp:inline distT="0" distB="0" distL="0" distR="0">
            <wp:extent cx="182880" cy="182880"/>
            <wp:effectExtent l="0" t="0" r="7620" b="762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AC2C45">
        <w:rPr>
          <w:rFonts w:cs="Times New Roman"/>
          <w:lang w:val="ru-RU"/>
        </w:rPr>
        <w:t>» или «</w:t>
      </w:r>
      <w:r w:rsidR="00AC2C45">
        <w:rPr>
          <w:noProof/>
          <w:lang w:val="ru-RU" w:eastAsia="ru-RU"/>
        </w:rPr>
        <w:drawing>
          <wp:inline distT="0" distB="0" distL="0" distR="0" wp14:anchorId="5C1C75DD" wp14:editId="4AE28915">
            <wp:extent cx="174625" cy="174625"/>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00AC2C45">
        <w:rPr>
          <w:rFonts w:cs="Times New Roman"/>
          <w:lang w:val="ru-RU"/>
        </w:rPr>
        <w:t>», то при каждом нажатии на нее иконка будет меняться; нажимайте на эту иконку до тех пор, пока не появится иконка «</w:t>
      </w:r>
      <w:r w:rsidR="00AC2C45">
        <w:rPr>
          <w:noProof/>
          <w:lang w:val="ru-RU" w:eastAsia="ru-RU"/>
        </w:rPr>
        <w:drawing>
          <wp:inline distT="0" distB="0" distL="0" distR="0">
            <wp:extent cx="170180" cy="180975"/>
            <wp:effectExtent l="0" t="0" r="1270" b="952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0180" cy="180975"/>
                    </a:xfrm>
                    <a:prstGeom prst="rect">
                      <a:avLst/>
                    </a:prstGeom>
                    <a:noFill/>
                    <a:ln>
                      <a:noFill/>
                    </a:ln>
                  </pic:spPr>
                </pic:pic>
              </a:graphicData>
            </a:graphic>
          </wp:inline>
        </w:drawing>
      </w:r>
      <w:r w:rsidR="00AC2C45">
        <w:rPr>
          <w:rFonts w:cs="Times New Roman"/>
          <w:lang w:val="ru-RU"/>
        </w:rPr>
        <w:t>», после этого машина переключится в режим стандартной вышивки.</w:t>
      </w:r>
    </w:p>
    <w:p w:rsidR="00AC2C45" w:rsidRDefault="00BB626D" w:rsidP="00AC2C45">
      <w:pPr>
        <w:pStyle w:val="aa"/>
        <w:spacing w:line="360" w:lineRule="auto"/>
        <w:ind w:left="0" w:right="164"/>
        <w:jc w:val="center"/>
        <w:rPr>
          <w:rFonts w:cs="Times New Roman"/>
          <w:lang w:val="ru-RU"/>
        </w:rPr>
      </w:pPr>
      <w:r>
        <w:rPr>
          <w:rFonts w:cs="Times New Roman"/>
          <w:noProof/>
          <w:lang w:val="ru-RU" w:eastAsia="ru-RU"/>
        </w:rPr>
        <w:drawing>
          <wp:inline distT="0" distB="0" distL="0" distR="0" wp14:anchorId="00C0B790">
            <wp:extent cx="1695450" cy="2885440"/>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95450" cy="2885440"/>
                    </a:xfrm>
                    <a:prstGeom prst="rect">
                      <a:avLst/>
                    </a:prstGeom>
                    <a:noFill/>
                  </pic:spPr>
                </pic:pic>
              </a:graphicData>
            </a:graphic>
          </wp:inline>
        </w:drawing>
      </w:r>
    </w:p>
    <w:p w:rsidR="00AC2C45" w:rsidRDefault="00AC2C45">
      <w:pPr>
        <w:rPr>
          <w:rFonts w:ascii="Times New Roman" w:eastAsia="Times New Roman" w:hAnsi="Times New Roman" w:cs="Times New Roman"/>
          <w:sz w:val="24"/>
          <w:szCs w:val="24"/>
        </w:rPr>
      </w:pPr>
      <w:r>
        <w:rPr>
          <w:rFonts w:cs="Times New Roman"/>
        </w:rPr>
        <w:br w:type="page"/>
      </w:r>
    </w:p>
    <w:p w:rsidR="00D803CF" w:rsidRDefault="00D803CF" w:rsidP="00D803CF">
      <w:pPr>
        <w:spacing w:after="0" w:line="360" w:lineRule="auto"/>
        <w:jc w:val="center"/>
        <w:rPr>
          <w:rFonts w:ascii="Times New Roman" w:hAnsi="Times New Roman" w:cs="Times New Roman"/>
          <w:b/>
          <w:sz w:val="28"/>
          <w:szCs w:val="24"/>
        </w:rPr>
      </w:pPr>
      <w:r w:rsidRPr="00DE6327">
        <w:rPr>
          <w:rFonts w:ascii="Times New Roman" w:hAnsi="Times New Roman" w:cs="Times New Roman"/>
          <w:b/>
          <w:sz w:val="28"/>
          <w:szCs w:val="24"/>
        </w:rPr>
        <w:lastRenderedPageBreak/>
        <w:t xml:space="preserve">ГЛАВА </w:t>
      </w:r>
      <w:r>
        <w:rPr>
          <w:rFonts w:ascii="Times New Roman" w:hAnsi="Times New Roman" w:cs="Times New Roman"/>
          <w:b/>
          <w:sz w:val="28"/>
          <w:szCs w:val="24"/>
        </w:rPr>
        <w:t>8</w:t>
      </w:r>
      <w:r w:rsidRPr="00546BC3">
        <w:rPr>
          <w:rFonts w:ascii="Times New Roman" w:hAnsi="Times New Roman" w:cs="Times New Roman"/>
          <w:b/>
          <w:sz w:val="28"/>
          <w:szCs w:val="24"/>
        </w:rPr>
        <w:t xml:space="preserve"> </w:t>
      </w:r>
      <w:r w:rsidR="003342A1">
        <w:rPr>
          <w:rFonts w:ascii="Times New Roman" w:hAnsi="Times New Roman" w:cs="Times New Roman"/>
          <w:b/>
          <w:sz w:val="28"/>
          <w:szCs w:val="24"/>
        </w:rPr>
        <w:t>ОПЕРАЦИИ</w:t>
      </w:r>
      <w:r>
        <w:rPr>
          <w:rFonts w:ascii="Times New Roman" w:hAnsi="Times New Roman" w:cs="Times New Roman"/>
          <w:b/>
          <w:sz w:val="28"/>
          <w:szCs w:val="24"/>
        </w:rPr>
        <w:t xml:space="preserve"> СМЕНЫ ЦВЕТА</w:t>
      </w:r>
    </w:p>
    <w:p w:rsidR="00D803CF" w:rsidRDefault="00D803CF" w:rsidP="00D803C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8-1 Смена цвета в ручном режиме</w:t>
      </w:r>
    </w:p>
    <w:p w:rsidR="00D803CF" w:rsidRDefault="00E3781D" w:rsidP="00D803C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После остановки машины, если вам необходимо изменить цвет в ручном режиме</w:t>
      </w:r>
      <w:r w:rsidR="003342A1">
        <w:rPr>
          <w:rFonts w:ascii="Times New Roman" w:hAnsi="Times New Roman" w:cs="Times New Roman"/>
          <w:sz w:val="24"/>
          <w:szCs w:val="24"/>
        </w:rPr>
        <w:t>,</w:t>
      </w:r>
      <w:r>
        <w:rPr>
          <w:rFonts w:ascii="Times New Roman" w:hAnsi="Times New Roman" w:cs="Times New Roman"/>
          <w:sz w:val="24"/>
          <w:szCs w:val="24"/>
        </w:rPr>
        <w:t xml:space="preserve"> нажмите на иконку «</w:t>
      </w:r>
      <w:r>
        <w:rPr>
          <w:noProof/>
          <w:lang w:eastAsia="ru-RU"/>
        </w:rPr>
        <w:drawing>
          <wp:inline distT="0" distB="0" distL="0" distR="0" wp14:anchorId="5B810BEC" wp14:editId="00B35419">
            <wp:extent cx="230505" cy="182880"/>
            <wp:effectExtent l="0" t="0" r="0" b="762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0505" cy="182880"/>
                    </a:xfrm>
                    <a:prstGeom prst="rect">
                      <a:avLst/>
                    </a:prstGeom>
                    <a:noFill/>
                    <a:ln>
                      <a:noFill/>
                    </a:ln>
                  </pic:spPr>
                </pic:pic>
              </a:graphicData>
            </a:graphic>
          </wp:inline>
        </w:drawing>
      </w:r>
      <w:r>
        <w:rPr>
          <w:rFonts w:ascii="Times New Roman" w:hAnsi="Times New Roman" w:cs="Times New Roman"/>
          <w:sz w:val="24"/>
          <w:szCs w:val="24"/>
        </w:rPr>
        <w:t>», чтобы перейти в окно смены цвета в ручном режиме, выберите необходимый номер иглы смены цвета с помощью цифровой клавиатуры, расположенной в нижней части дисплея.</w:t>
      </w:r>
    </w:p>
    <w:p w:rsidR="00E3781D" w:rsidRDefault="00E3781D" w:rsidP="00D803CF">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30432" behindDoc="0" locked="0" layoutInCell="1" allowOverlap="1" wp14:anchorId="74A36B6F" wp14:editId="3C5D7B3C">
                <wp:simplePos x="0" y="0"/>
                <wp:positionH relativeFrom="column">
                  <wp:posOffset>2370731</wp:posOffset>
                </wp:positionH>
                <wp:positionV relativeFrom="paragraph">
                  <wp:posOffset>150716</wp:posOffset>
                </wp:positionV>
                <wp:extent cx="3053301" cy="344805"/>
                <wp:effectExtent l="0" t="0" r="0" b="0"/>
                <wp:wrapNone/>
                <wp:docPr id="207" name="Прямоугольник 207"/>
                <wp:cNvGraphicFramePr/>
                <a:graphic xmlns:a="http://schemas.openxmlformats.org/drawingml/2006/main">
                  <a:graphicData uri="http://schemas.microsoft.com/office/word/2010/wordprocessingShape">
                    <wps:wsp>
                      <wps:cNvSpPr/>
                      <wps:spPr>
                        <a:xfrm>
                          <a:off x="0" y="0"/>
                          <a:ext cx="3053301" cy="344805"/>
                        </a:xfrm>
                        <a:prstGeom prst="rect">
                          <a:avLst/>
                        </a:prstGeom>
                        <a:solidFill>
                          <a:sysClr val="window" lastClr="FFFFFF"/>
                        </a:solidFill>
                        <a:ln w="25400" cap="flat" cmpd="sng" algn="ctr">
                          <a:noFill/>
                          <a:prstDash val="solid"/>
                        </a:ln>
                        <a:effectLst/>
                      </wps:spPr>
                      <wps:txbx>
                        <w:txbxContent>
                          <w:p w:rsidR="00FE02AA" w:rsidRPr="00146D6B" w:rsidRDefault="00FE02AA" w:rsidP="00E3781D">
                            <w:pPr>
                              <w:spacing w:after="0" w:line="240" w:lineRule="auto"/>
                              <w:jc w:val="center"/>
                              <w:rPr>
                                <w:rFonts w:ascii="Times New Roman" w:hAnsi="Times New Roman" w:cs="Times New Roman"/>
                                <w:b/>
                                <w:color w:val="000000" w:themeColor="text1"/>
                                <w:lang w:val="en-US"/>
                              </w:rPr>
                            </w:pPr>
                            <w:r w:rsidRPr="00146D6B">
                              <w:rPr>
                                <w:rFonts w:ascii="Times New Roman" w:hAnsi="Times New Roman" w:cs="Times New Roman"/>
                                <w:b/>
                                <w:color w:val="000000" w:themeColor="text1"/>
                              </w:rPr>
                              <w:t>Рис.</w:t>
                            </w:r>
                            <w:r>
                              <w:rPr>
                                <w:rFonts w:ascii="Times New Roman" w:hAnsi="Times New Roman" w:cs="Times New Roman"/>
                                <w:b/>
                                <w:color w:val="000000" w:themeColor="text1"/>
                              </w:rPr>
                              <w:t>8-4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4A36B6F" id="Прямоугольник 207" o:spid="_x0000_s1068" style="position:absolute;left:0;text-align:left;margin-left:186.65pt;margin-top:11.85pt;width:240.4pt;height:27.1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" fillcolor="window" stroked="f" strokeweight="2pt">
                <v:textbox>
                  <w:txbxContent>
                    <w:p w:rsidR="00FE02AA" w:rsidRPr="00146D6B" w:rsidRDefault="00FE02AA" w:rsidP="00E3781D">
                      <w:pPr>
                        <w:spacing w:after="0" w:line="240" w:lineRule="auto"/>
                        <w:jc w:val="center"/>
                        <w:rPr>
                          <w:rFonts w:ascii="Times New Roman" w:hAnsi="Times New Roman" w:cs="Times New Roman"/>
                          <w:b/>
                          <w:color w:val="000000" w:themeColor="text1"/>
                          <w:lang w:val="en-US"/>
                        </w:rPr>
                      </w:pPr>
                      <w:r w:rsidRPr="00146D6B">
                        <w:rPr>
                          <w:rFonts w:ascii="Times New Roman" w:hAnsi="Times New Roman" w:cs="Times New Roman"/>
                          <w:b/>
                          <w:color w:val="000000" w:themeColor="text1"/>
                        </w:rPr>
                        <w:t>Рис.</w:t>
                      </w:r>
                      <w:r>
                        <w:rPr>
                          <w:rFonts w:ascii="Times New Roman" w:hAnsi="Times New Roman" w:cs="Times New Roman"/>
                          <w:b/>
                          <w:color w:val="000000" w:themeColor="text1"/>
                        </w:rPr>
                        <w:t>8-4</w:t>
                      </w:r>
                    </w:p>
                  </w:txbxContent>
                </v:textbox>
              </v:rect>
            </w:pict>
          </mc:Fallback>
        </mc:AlternateContent>
      </w:r>
      <w:r>
        <w:rPr>
          <w:rFonts w:ascii="Times New Roman" w:hAnsi="Times New Roman" w:cs="Times New Roman"/>
          <w:noProof/>
          <w:sz w:val="24"/>
          <w:szCs w:val="24"/>
          <w:lang w:eastAsia="ru-RU"/>
        </w:rPr>
        <w:drawing>
          <wp:inline distT="0" distB="0" distL="0" distR="0">
            <wp:extent cx="5940425" cy="3627302"/>
            <wp:effectExtent l="0" t="0" r="317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0425" cy="3627302"/>
                    </a:xfrm>
                    <a:prstGeom prst="rect">
                      <a:avLst/>
                    </a:prstGeom>
                    <a:noFill/>
                    <a:ln>
                      <a:noFill/>
                    </a:ln>
                  </pic:spPr>
                </pic:pic>
              </a:graphicData>
            </a:graphic>
          </wp:inline>
        </w:drawing>
      </w:r>
    </w:p>
    <w:p w:rsidR="00E3781D" w:rsidRPr="00110F62" w:rsidRDefault="00110F62" w:rsidP="00D803CF">
      <w:pPr>
        <w:spacing w:after="0" w:line="360" w:lineRule="auto"/>
        <w:jc w:val="both"/>
        <w:rPr>
          <w:rFonts w:ascii="Times New Roman" w:hAnsi="Times New Roman" w:cs="Times New Roman"/>
          <w:b/>
          <w:sz w:val="24"/>
          <w:szCs w:val="24"/>
        </w:rPr>
      </w:pPr>
      <w:r w:rsidRPr="00110F62">
        <w:rPr>
          <w:rFonts w:ascii="Times New Roman" w:hAnsi="Times New Roman" w:cs="Times New Roman"/>
          <w:b/>
          <w:sz w:val="24"/>
          <w:szCs w:val="24"/>
        </w:rPr>
        <w:t>8-2 Настройка порядка смены цвета: см. п.4.3.1</w:t>
      </w:r>
    </w:p>
    <w:p w:rsidR="00110F62" w:rsidRPr="00110F62" w:rsidRDefault="00110F62" w:rsidP="00D803CF">
      <w:pPr>
        <w:spacing w:after="0" w:line="360" w:lineRule="auto"/>
        <w:jc w:val="both"/>
        <w:rPr>
          <w:rFonts w:ascii="Times New Roman" w:hAnsi="Times New Roman" w:cs="Times New Roman"/>
          <w:b/>
          <w:sz w:val="24"/>
          <w:szCs w:val="24"/>
        </w:rPr>
      </w:pPr>
      <w:r w:rsidRPr="00110F62">
        <w:rPr>
          <w:rFonts w:ascii="Times New Roman" w:hAnsi="Times New Roman" w:cs="Times New Roman"/>
          <w:b/>
          <w:sz w:val="24"/>
          <w:szCs w:val="24"/>
        </w:rPr>
        <w:t>8-3 Автоматическая настройка порядка смены цвета: см.п.4.3.2</w:t>
      </w:r>
    </w:p>
    <w:p w:rsidR="00110F62" w:rsidRPr="00110F62" w:rsidRDefault="00110F62" w:rsidP="00D803CF">
      <w:pPr>
        <w:spacing w:after="0" w:line="360" w:lineRule="auto"/>
        <w:jc w:val="both"/>
        <w:rPr>
          <w:rFonts w:ascii="Times New Roman" w:hAnsi="Times New Roman" w:cs="Times New Roman"/>
          <w:b/>
          <w:sz w:val="24"/>
          <w:szCs w:val="24"/>
        </w:rPr>
      </w:pPr>
      <w:r w:rsidRPr="00110F62">
        <w:rPr>
          <w:rFonts w:ascii="Times New Roman" w:hAnsi="Times New Roman" w:cs="Times New Roman"/>
          <w:b/>
          <w:sz w:val="24"/>
          <w:szCs w:val="24"/>
        </w:rPr>
        <w:t>8-4 Сохранение записи смены цвета в ручном режиме</w:t>
      </w:r>
    </w:p>
    <w:p w:rsidR="00AC2C45" w:rsidRDefault="00F517A2" w:rsidP="00A01F7C">
      <w:pPr>
        <w:spacing w:after="0" w:line="360" w:lineRule="auto"/>
        <w:jc w:val="both"/>
        <w:rPr>
          <w:rFonts w:ascii="Times New Roman" w:hAnsi="Times New Roman" w:cs="Times New Roman"/>
          <w:sz w:val="24"/>
          <w:szCs w:val="24"/>
        </w:rPr>
      </w:pPr>
      <w:r w:rsidRPr="00F517A2">
        <w:rPr>
          <w:rFonts w:ascii="Times New Roman" w:hAnsi="Times New Roman" w:cs="Times New Roman"/>
          <w:sz w:val="24"/>
          <w:szCs w:val="24"/>
        </w:rPr>
        <w:t xml:space="preserve">В режиме подтверждения процесса вышивки, </w:t>
      </w:r>
      <w:r>
        <w:rPr>
          <w:rFonts w:ascii="Times New Roman" w:hAnsi="Times New Roman" w:cs="Times New Roman"/>
          <w:sz w:val="24"/>
          <w:szCs w:val="24"/>
        </w:rPr>
        <w:t xml:space="preserve">когда выбрана операция смены цвета в ручном режиме, </w:t>
      </w:r>
      <w:r w:rsidRPr="00F517A2">
        <w:rPr>
          <w:rFonts w:ascii="Times New Roman" w:hAnsi="Times New Roman" w:cs="Times New Roman"/>
          <w:sz w:val="24"/>
          <w:szCs w:val="24"/>
        </w:rPr>
        <w:t xml:space="preserve">пользователь может выбрать </w:t>
      </w:r>
      <w:r w:rsidR="00A24A5E">
        <w:rPr>
          <w:rFonts w:ascii="Times New Roman" w:hAnsi="Times New Roman" w:cs="Times New Roman"/>
          <w:sz w:val="24"/>
          <w:szCs w:val="24"/>
        </w:rPr>
        <w:t>опцию автоматической записи</w:t>
      </w:r>
      <w:r w:rsidRPr="00F517A2">
        <w:rPr>
          <w:rFonts w:ascii="Times New Roman" w:hAnsi="Times New Roman" w:cs="Times New Roman"/>
          <w:sz w:val="24"/>
          <w:szCs w:val="24"/>
        </w:rPr>
        <w:t xml:space="preserve"> положени</w:t>
      </w:r>
      <w:r w:rsidR="00A24A5E">
        <w:rPr>
          <w:rFonts w:ascii="Times New Roman" w:hAnsi="Times New Roman" w:cs="Times New Roman"/>
          <w:sz w:val="24"/>
          <w:szCs w:val="24"/>
        </w:rPr>
        <w:t>я</w:t>
      </w:r>
      <w:r w:rsidRPr="00F517A2">
        <w:rPr>
          <w:rFonts w:ascii="Times New Roman" w:hAnsi="Times New Roman" w:cs="Times New Roman"/>
          <w:sz w:val="24"/>
          <w:szCs w:val="24"/>
        </w:rPr>
        <w:t xml:space="preserve"> иглы в </w:t>
      </w:r>
      <w:r w:rsidR="00A24A5E">
        <w:rPr>
          <w:rFonts w:ascii="Times New Roman" w:hAnsi="Times New Roman" w:cs="Times New Roman"/>
          <w:sz w:val="24"/>
          <w:szCs w:val="24"/>
        </w:rPr>
        <w:t>последовательности</w:t>
      </w:r>
      <w:r w:rsidRPr="00F517A2">
        <w:rPr>
          <w:rFonts w:ascii="Times New Roman" w:hAnsi="Times New Roman" w:cs="Times New Roman"/>
          <w:sz w:val="24"/>
          <w:szCs w:val="24"/>
        </w:rPr>
        <w:t xml:space="preserve"> смены цветов</w:t>
      </w:r>
      <w:r w:rsidR="00A24A5E">
        <w:rPr>
          <w:rFonts w:ascii="Times New Roman" w:hAnsi="Times New Roman" w:cs="Times New Roman"/>
          <w:sz w:val="24"/>
          <w:szCs w:val="24"/>
        </w:rPr>
        <w:t>.</w:t>
      </w:r>
      <w:r w:rsidR="00D15686">
        <w:rPr>
          <w:rFonts w:ascii="Times New Roman" w:hAnsi="Times New Roman" w:cs="Times New Roman"/>
          <w:sz w:val="24"/>
          <w:szCs w:val="24"/>
        </w:rPr>
        <w:t xml:space="preserve"> Эта операция предусматривает две следующие функции: Первая</w:t>
      </w:r>
      <w:r w:rsidR="000D0CC7">
        <w:rPr>
          <w:rFonts w:ascii="Times New Roman" w:hAnsi="Times New Roman" w:cs="Times New Roman"/>
          <w:sz w:val="24"/>
          <w:szCs w:val="24"/>
        </w:rPr>
        <w:t xml:space="preserve"> функция:</w:t>
      </w:r>
      <w:r w:rsidR="00D15686">
        <w:rPr>
          <w:rFonts w:ascii="Times New Roman" w:hAnsi="Times New Roman" w:cs="Times New Roman"/>
          <w:sz w:val="24"/>
          <w:szCs w:val="24"/>
        </w:rPr>
        <w:t xml:space="preserve"> если оператор</w:t>
      </w:r>
      <w:r w:rsidR="00AF317B">
        <w:rPr>
          <w:rFonts w:ascii="Times New Roman" w:hAnsi="Times New Roman" w:cs="Times New Roman"/>
          <w:sz w:val="24"/>
          <w:szCs w:val="24"/>
        </w:rPr>
        <w:t>ом</w:t>
      </w:r>
      <w:r w:rsidR="00D15686">
        <w:rPr>
          <w:rFonts w:ascii="Times New Roman" w:hAnsi="Times New Roman" w:cs="Times New Roman"/>
          <w:sz w:val="24"/>
          <w:szCs w:val="24"/>
        </w:rPr>
        <w:t xml:space="preserve"> установ</w:t>
      </w:r>
      <w:r w:rsidR="00AF317B">
        <w:rPr>
          <w:rFonts w:ascii="Times New Roman" w:hAnsi="Times New Roman" w:cs="Times New Roman"/>
          <w:sz w:val="24"/>
          <w:szCs w:val="24"/>
        </w:rPr>
        <w:t xml:space="preserve">лено, что порядок смены цветов в режиме автоматической смены цвета был задан некорректно в процессе вышивки, то порядок смены цветов может быть изменен за счет ручной смены иглы. Вторая </w:t>
      </w:r>
      <w:r w:rsidR="000D0CC7">
        <w:rPr>
          <w:rFonts w:ascii="Times New Roman" w:hAnsi="Times New Roman" w:cs="Times New Roman"/>
          <w:sz w:val="24"/>
          <w:szCs w:val="24"/>
        </w:rPr>
        <w:t>функция:</w:t>
      </w:r>
      <w:r w:rsidR="00AF317B">
        <w:rPr>
          <w:rFonts w:ascii="Times New Roman" w:hAnsi="Times New Roman" w:cs="Times New Roman"/>
          <w:sz w:val="24"/>
          <w:szCs w:val="24"/>
        </w:rPr>
        <w:t xml:space="preserve"> </w:t>
      </w:r>
      <w:r w:rsidR="00A01F7C" w:rsidRPr="00A01F7C">
        <w:rPr>
          <w:rFonts w:ascii="Times New Roman" w:hAnsi="Times New Roman" w:cs="Times New Roman"/>
          <w:sz w:val="24"/>
          <w:szCs w:val="24"/>
        </w:rPr>
        <w:t>нов</w:t>
      </w:r>
      <w:r w:rsidR="00A01F7C">
        <w:rPr>
          <w:rFonts w:ascii="Times New Roman" w:hAnsi="Times New Roman" w:cs="Times New Roman"/>
          <w:sz w:val="24"/>
          <w:szCs w:val="24"/>
        </w:rPr>
        <w:t>ая</w:t>
      </w:r>
      <w:r w:rsidR="00A01F7C" w:rsidRPr="00A01F7C">
        <w:rPr>
          <w:rFonts w:ascii="Times New Roman" w:hAnsi="Times New Roman" w:cs="Times New Roman"/>
          <w:sz w:val="24"/>
          <w:szCs w:val="24"/>
        </w:rPr>
        <w:t xml:space="preserve"> </w:t>
      </w:r>
      <w:r w:rsidR="00A01F7C">
        <w:rPr>
          <w:rFonts w:ascii="Times New Roman" w:hAnsi="Times New Roman" w:cs="Times New Roman"/>
          <w:sz w:val="24"/>
          <w:szCs w:val="24"/>
        </w:rPr>
        <w:t>модель вышивки</w:t>
      </w:r>
      <w:r w:rsidR="00A01F7C" w:rsidRPr="00A01F7C">
        <w:rPr>
          <w:rFonts w:ascii="Times New Roman" w:hAnsi="Times New Roman" w:cs="Times New Roman"/>
          <w:sz w:val="24"/>
          <w:szCs w:val="24"/>
        </w:rPr>
        <w:t xml:space="preserve"> </w:t>
      </w:r>
      <w:r w:rsidR="00A01F7C">
        <w:rPr>
          <w:rFonts w:ascii="Times New Roman" w:hAnsi="Times New Roman" w:cs="Times New Roman"/>
          <w:sz w:val="24"/>
          <w:szCs w:val="24"/>
        </w:rPr>
        <w:t>выполняется</w:t>
      </w:r>
      <w:r w:rsidR="00A01F7C" w:rsidRPr="00A01F7C">
        <w:rPr>
          <w:rFonts w:ascii="Times New Roman" w:hAnsi="Times New Roman" w:cs="Times New Roman"/>
          <w:sz w:val="24"/>
          <w:szCs w:val="24"/>
        </w:rPr>
        <w:t xml:space="preserve"> </w:t>
      </w:r>
      <w:r w:rsidR="00BC2331">
        <w:rPr>
          <w:rFonts w:ascii="Times New Roman" w:hAnsi="Times New Roman" w:cs="Times New Roman"/>
          <w:sz w:val="24"/>
          <w:szCs w:val="24"/>
        </w:rPr>
        <w:t xml:space="preserve">и сохраняется в памяти </w:t>
      </w:r>
      <w:r w:rsidR="000070D7">
        <w:rPr>
          <w:rFonts w:ascii="Times New Roman" w:hAnsi="Times New Roman" w:cs="Times New Roman"/>
          <w:sz w:val="24"/>
          <w:szCs w:val="24"/>
        </w:rPr>
        <w:t xml:space="preserve">однократно </w:t>
      </w:r>
      <w:r w:rsidR="00FF4E1E">
        <w:rPr>
          <w:rFonts w:ascii="Times New Roman" w:hAnsi="Times New Roman" w:cs="Times New Roman"/>
          <w:sz w:val="24"/>
          <w:szCs w:val="24"/>
        </w:rPr>
        <w:t xml:space="preserve">за счет </w:t>
      </w:r>
      <w:r w:rsidR="00A01F7C" w:rsidRPr="00A01F7C">
        <w:rPr>
          <w:rFonts w:ascii="Times New Roman" w:hAnsi="Times New Roman" w:cs="Times New Roman"/>
          <w:sz w:val="24"/>
          <w:szCs w:val="24"/>
        </w:rPr>
        <w:t>изменения цвета</w:t>
      </w:r>
      <w:r w:rsidR="00FF4E1E">
        <w:rPr>
          <w:rFonts w:ascii="Times New Roman" w:hAnsi="Times New Roman" w:cs="Times New Roman"/>
          <w:sz w:val="24"/>
          <w:szCs w:val="24"/>
        </w:rPr>
        <w:t xml:space="preserve"> в ручном режиме</w:t>
      </w:r>
      <w:r w:rsidR="00F460F5">
        <w:rPr>
          <w:rFonts w:ascii="Times New Roman" w:hAnsi="Times New Roman" w:cs="Times New Roman"/>
          <w:sz w:val="24"/>
          <w:szCs w:val="24"/>
        </w:rPr>
        <w:t>;</w:t>
      </w:r>
      <w:r w:rsidR="00A01F7C" w:rsidRPr="00A01F7C">
        <w:rPr>
          <w:rFonts w:ascii="Times New Roman" w:hAnsi="Times New Roman" w:cs="Times New Roman"/>
          <w:sz w:val="24"/>
          <w:szCs w:val="24"/>
        </w:rPr>
        <w:t xml:space="preserve"> в следующий раз машина </w:t>
      </w:r>
      <w:r w:rsidR="00F460F5">
        <w:rPr>
          <w:rFonts w:ascii="Times New Roman" w:hAnsi="Times New Roman" w:cs="Times New Roman"/>
          <w:sz w:val="24"/>
          <w:szCs w:val="24"/>
        </w:rPr>
        <w:t>с</w:t>
      </w:r>
      <w:r w:rsidR="00A01F7C" w:rsidRPr="00A01F7C">
        <w:rPr>
          <w:rFonts w:ascii="Times New Roman" w:hAnsi="Times New Roman" w:cs="Times New Roman"/>
          <w:sz w:val="24"/>
          <w:szCs w:val="24"/>
        </w:rPr>
        <w:t xml:space="preserve">может изменить цвета </w:t>
      </w:r>
      <w:r w:rsidR="00BC2331">
        <w:rPr>
          <w:rFonts w:ascii="Times New Roman" w:hAnsi="Times New Roman" w:cs="Times New Roman"/>
          <w:sz w:val="24"/>
          <w:szCs w:val="24"/>
        </w:rPr>
        <w:t>в соответствии с</w:t>
      </w:r>
      <w:r w:rsidR="00A01F7C" w:rsidRPr="00A01F7C">
        <w:rPr>
          <w:rFonts w:ascii="Times New Roman" w:hAnsi="Times New Roman" w:cs="Times New Roman"/>
          <w:sz w:val="24"/>
          <w:szCs w:val="24"/>
        </w:rPr>
        <w:t xml:space="preserve"> сохраненн</w:t>
      </w:r>
      <w:r w:rsidR="00BC2331">
        <w:rPr>
          <w:rFonts w:ascii="Times New Roman" w:hAnsi="Times New Roman" w:cs="Times New Roman"/>
          <w:sz w:val="24"/>
          <w:szCs w:val="24"/>
        </w:rPr>
        <w:t>ым</w:t>
      </w:r>
      <w:r w:rsidR="00A01F7C" w:rsidRPr="00A01F7C">
        <w:rPr>
          <w:rFonts w:ascii="Times New Roman" w:hAnsi="Times New Roman" w:cs="Times New Roman"/>
          <w:sz w:val="24"/>
          <w:szCs w:val="24"/>
        </w:rPr>
        <w:t xml:space="preserve"> порядк</w:t>
      </w:r>
      <w:r w:rsidR="00BC2331">
        <w:rPr>
          <w:rFonts w:ascii="Times New Roman" w:hAnsi="Times New Roman" w:cs="Times New Roman"/>
          <w:sz w:val="24"/>
          <w:szCs w:val="24"/>
        </w:rPr>
        <w:t>ом</w:t>
      </w:r>
      <w:r w:rsidR="00A01F7C" w:rsidRPr="00A01F7C">
        <w:rPr>
          <w:rFonts w:ascii="Times New Roman" w:hAnsi="Times New Roman" w:cs="Times New Roman"/>
          <w:sz w:val="24"/>
          <w:szCs w:val="24"/>
        </w:rPr>
        <w:t xml:space="preserve"> для </w:t>
      </w:r>
      <w:r w:rsidR="00F460F5">
        <w:rPr>
          <w:rFonts w:ascii="Times New Roman" w:hAnsi="Times New Roman" w:cs="Times New Roman"/>
          <w:sz w:val="24"/>
          <w:szCs w:val="24"/>
        </w:rPr>
        <w:t>выполнения процесса вышивки в автоматическом режиме.</w:t>
      </w:r>
    </w:p>
    <w:p w:rsidR="00BC2331" w:rsidRDefault="00C1403D" w:rsidP="00A01F7C">
      <w:pPr>
        <w:spacing w:after="0" w:line="360" w:lineRule="auto"/>
        <w:jc w:val="both"/>
        <w:rPr>
          <w:rFonts w:ascii="Times New Roman" w:hAnsi="Times New Roman" w:cs="Times New Roman"/>
          <w:sz w:val="24"/>
          <w:szCs w:val="24"/>
        </w:rPr>
      </w:pPr>
      <w:r w:rsidRPr="003342A1">
        <w:rPr>
          <w:rFonts w:ascii="Times New Roman" w:hAnsi="Times New Roman" w:cs="Times New Roman"/>
          <w:sz w:val="24"/>
          <w:szCs w:val="24"/>
        </w:rPr>
        <w:t>Принцип управления</w:t>
      </w:r>
      <w:r w:rsidR="009B0DC8" w:rsidRPr="003342A1">
        <w:rPr>
          <w:rFonts w:ascii="Times New Roman" w:hAnsi="Times New Roman" w:cs="Times New Roman"/>
          <w:sz w:val="24"/>
          <w:szCs w:val="24"/>
        </w:rPr>
        <w:t xml:space="preserve"> специальны</w:t>
      </w:r>
      <w:r w:rsidR="00110B0B" w:rsidRPr="003342A1">
        <w:rPr>
          <w:rFonts w:ascii="Times New Roman" w:hAnsi="Times New Roman" w:cs="Times New Roman"/>
          <w:sz w:val="24"/>
          <w:szCs w:val="24"/>
        </w:rPr>
        <w:t>ми</w:t>
      </w:r>
      <w:r w:rsidR="009B0DC8" w:rsidRPr="003342A1">
        <w:rPr>
          <w:rFonts w:ascii="Times New Roman" w:hAnsi="Times New Roman" w:cs="Times New Roman"/>
          <w:sz w:val="24"/>
          <w:szCs w:val="24"/>
        </w:rPr>
        <w:t xml:space="preserve"> операци</w:t>
      </w:r>
      <w:r w:rsidR="00110B0B" w:rsidRPr="003342A1">
        <w:rPr>
          <w:rFonts w:ascii="Times New Roman" w:hAnsi="Times New Roman" w:cs="Times New Roman"/>
          <w:sz w:val="24"/>
          <w:szCs w:val="24"/>
        </w:rPr>
        <w:t>ями</w:t>
      </w:r>
      <w:r w:rsidR="000D0F16" w:rsidRPr="003342A1">
        <w:rPr>
          <w:rFonts w:ascii="Times New Roman" w:hAnsi="Times New Roman" w:cs="Times New Roman"/>
          <w:sz w:val="24"/>
          <w:szCs w:val="24"/>
        </w:rPr>
        <w:t xml:space="preserve"> (</w:t>
      </w:r>
      <w:r w:rsidR="000D0F16" w:rsidRPr="003342A1">
        <w:rPr>
          <w:rFonts w:ascii="Times New Roman" w:hAnsi="Times New Roman" w:cs="Times New Roman"/>
          <w:b/>
          <w:sz w:val="24"/>
          <w:szCs w:val="24"/>
        </w:rPr>
        <w:t>верхний правый рисунок</w:t>
      </w:r>
      <w:r w:rsidR="000D0F16" w:rsidRPr="003342A1">
        <w:rPr>
          <w:rFonts w:ascii="Times New Roman" w:hAnsi="Times New Roman" w:cs="Times New Roman"/>
          <w:sz w:val="24"/>
          <w:szCs w:val="24"/>
        </w:rPr>
        <w:t xml:space="preserve"> </w:t>
      </w:r>
      <w:r w:rsidR="000D0F16" w:rsidRPr="003342A1">
        <w:rPr>
          <w:noProof/>
          <w:lang w:eastAsia="ru-RU"/>
        </w:rPr>
        <w:drawing>
          <wp:inline distT="0" distB="0" distL="0" distR="0" wp14:anchorId="20E0C6C3" wp14:editId="6A35F823">
            <wp:extent cx="307361" cy="237929"/>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9719" b="-1"/>
                    <a:stretch/>
                  </pic:blipFill>
                  <pic:spPr bwMode="auto">
                    <a:xfrm>
                      <a:off x="0" y="0"/>
                      <a:ext cx="307340" cy="237913"/>
                    </a:xfrm>
                    <a:prstGeom prst="rect">
                      <a:avLst/>
                    </a:prstGeom>
                    <a:noFill/>
                    <a:ln>
                      <a:noFill/>
                    </a:ln>
                    <a:extLst>
                      <a:ext uri="{53640926-AAD7-44D8-BBD7-CCE9431645EC}">
                        <a14:shadowObscured xmlns:a14="http://schemas.microsoft.com/office/drawing/2010/main"/>
                      </a:ext>
                    </a:extLst>
                  </pic:spPr>
                </pic:pic>
              </a:graphicData>
            </a:graphic>
          </wp:inline>
        </w:drawing>
      </w:r>
      <w:r w:rsidR="000D0F16" w:rsidRPr="003342A1">
        <w:rPr>
          <w:rFonts w:ascii="Times New Roman" w:hAnsi="Times New Roman" w:cs="Times New Roman"/>
          <w:sz w:val="24"/>
          <w:szCs w:val="24"/>
        </w:rPr>
        <w:t>)</w:t>
      </w:r>
    </w:p>
    <w:p w:rsidR="00852C3C" w:rsidRDefault="000D0F16" w:rsidP="00A01F7C">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1. </w:t>
      </w:r>
      <w:r w:rsidR="00852C3C">
        <w:rPr>
          <w:rFonts w:ascii="Times New Roman" w:hAnsi="Times New Roman" w:cs="Times New Roman"/>
          <w:sz w:val="24"/>
          <w:szCs w:val="24"/>
        </w:rPr>
        <w:t>В главном операционном интерфейсе н</w:t>
      </w:r>
      <w:r w:rsidR="00620C0C">
        <w:rPr>
          <w:rFonts w:ascii="Times New Roman" w:hAnsi="Times New Roman" w:cs="Times New Roman"/>
          <w:sz w:val="24"/>
          <w:szCs w:val="24"/>
        </w:rPr>
        <w:t>ажмите на иконку «</w:t>
      </w:r>
      <w:r w:rsidR="00620C0C">
        <w:rPr>
          <w:noProof/>
          <w:lang w:eastAsia="ru-RU"/>
        </w:rPr>
        <w:drawing>
          <wp:inline distT="0" distB="0" distL="0" distR="0" wp14:anchorId="5D8CCD8B" wp14:editId="7DB63A83">
            <wp:extent cx="174625" cy="182880"/>
            <wp:effectExtent l="0" t="0" r="0" b="762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4625" cy="182880"/>
                    </a:xfrm>
                    <a:prstGeom prst="rect">
                      <a:avLst/>
                    </a:prstGeom>
                    <a:noFill/>
                    <a:ln>
                      <a:noFill/>
                    </a:ln>
                  </pic:spPr>
                </pic:pic>
              </a:graphicData>
            </a:graphic>
          </wp:inline>
        </w:drawing>
      </w:r>
      <w:r w:rsidR="00620C0C">
        <w:rPr>
          <w:rFonts w:ascii="Times New Roman" w:hAnsi="Times New Roman" w:cs="Times New Roman"/>
          <w:sz w:val="24"/>
          <w:szCs w:val="24"/>
        </w:rPr>
        <w:t>»</w:t>
      </w:r>
      <w:r w:rsidR="00852C3C">
        <w:rPr>
          <w:rFonts w:ascii="Times New Roman" w:hAnsi="Times New Roman" w:cs="Times New Roman"/>
          <w:sz w:val="24"/>
          <w:szCs w:val="24"/>
        </w:rPr>
        <w:t xml:space="preserve"> и «</w:t>
      </w:r>
      <w:r w:rsidR="00852C3C">
        <w:rPr>
          <w:noProof/>
          <w:lang w:eastAsia="ru-RU"/>
        </w:rPr>
        <w:drawing>
          <wp:inline distT="0" distB="0" distL="0" distR="0" wp14:anchorId="52EFBECE" wp14:editId="5277D18E">
            <wp:extent cx="191135" cy="182880"/>
            <wp:effectExtent l="0" t="0" r="0" b="762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1135" cy="182880"/>
                    </a:xfrm>
                    <a:prstGeom prst="rect">
                      <a:avLst/>
                    </a:prstGeom>
                    <a:noFill/>
                    <a:ln>
                      <a:noFill/>
                    </a:ln>
                  </pic:spPr>
                </pic:pic>
              </a:graphicData>
            </a:graphic>
          </wp:inline>
        </w:drawing>
      </w:r>
      <w:r w:rsidR="00852C3C">
        <w:rPr>
          <w:rFonts w:ascii="Times New Roman" w:hAnsi="Times New Roman" w:cs="Times New Roman"/>
          <w:sz w:val="24"/>
          <w:szCs w:val="24"/>
        </w:rPr>
        <w:t>», чтобы перейти в окно настройки «</w:t>
      </w:r>
      <w:r w:rsidR="00E676D0">
        <w:rPr>
          <w:rFonts w:ascii="Times New Roman" w:hAnsi="Times New Roman" w:cs="Times New Roman"/>
          <w:sz w:val="24"/>
          <w:szCs w:val="24"/>
          <w:lang w:val="en-US"/>
        </w:rPr>
        <w:t>User</w:t>
      </w:r>
      <w:r w:rsidR="00E676D0" w:rsidRPr="00E676D0">
        <w:rPr>
          <w:rFonts w:ascii="Times New Roman" w:hAnsi="Times New Roman" w:cs="Times New Roman"/>
          <w:sz w:val="24"/>
          <w:szCs w:val="24"/>
        </w:rPr>
        <w:t xml:space="preserve"> </w:t>
      </w:r>
      <w:r w:rsidR="00E676D0">
        <w:rPr>
          <w:rFonts w:ascii="Times New Roman" w:hAnsi="Times New Roman" w:cs="Times New Roman"/>
          <w:sz w:val="24"/>
          <w:szCs w:val="24"/>
          <w:lang w:val="en-US"/>
        </w:rPr>
        <w:t>parameter</w:t>
      </w:r>
      <w:r w:rsidR="00E676D0" w:rsidRPr="00E676D0">
        <w:rPr>
          <w:rFonts w:ascii="Times New Roman" w:hAnsi="Times New Roman" w:cs="Times New Roman"/>
          <w:sz w:val="24"/>
          <w:szCs w:val="24"/>
        </w:rPr>
        <w:t>/</w:t>
      </w:r>
      <w:r w:rsidR="00852C3C">
        <w:rPr>
          <w:rFonts w:ascii="Times New Roman" w:hAnsi="Times New Roman" w:cs="Times New Roman"/>
          <w:sz w:val="24"/>
          <w:szCs w:val="24"/>
        </w:rPr>
        <w:t>Пользовательских параметров».</w:t>
      </w:r>
    </w:p>
    <w:p w:rsidR="00F05E40" w:rsidRDefault="00E676D0" w:rsidP="00A01F7C">
      <w:pPr>
        <w:spacing w:after="0" w:line="360" w:lineRule="auto"/>
        <w:jc w:val="both"/>
        <w:rPr>
          <w:rFonts w:ascii="Times New Roman" w:hAnsi="Times New Roman" w:cs="Times New Roman"/>
          <w:sz w:val="24"/>
          <w:szCs w:val="24"/>
        </w:rPr>
      </w:pPr>
      <w:r w:rsidRPr="00706155">
        <w:rPr>
          <w:rFonts w:ascii="Times New Roman" w:hAnsi="Times New Roman" w:cs="Times New Roman"/>
          <w:sz w:val="24"/>
          <w:szCs w:val="24"/>
        </w:rPr>
        <w:t xml:space="preserve">2. </w:t>
      </w:r>
      <w:r>
        <w:rPr>
          <w:rFonts w:ascii="Times New Roman" w:hAnsi="Times New Roman" w:cs="Times New Roman"/>
          <w:sz w:val="24"/>
          <w:szCs w:val="24"/>
        </w:rPr>
        <w:t>Выберите</w:t>
      </w:r>
      <w:r w:rsidRPr="00706155">
        <w:rPr>
          <w:rFonts w:ascii="Times New Roman" w:hAnsi="Times New Roman" w:cs="Times New Roman"/>
          <w:sz w:val="24"/>
          <w:szCs w:val="24"/>
        </w:rPr>
        <w:t xml:space="preserve"> </w:t>
      </w:r>
      <w:r>
        <w:rPr>
          <w:rFonts w:ascii="Times New Roman" w:hAnsi="Times New Roman" w:cs="Times New Roman"/>
          <w:sz w:val="24"/>
          <w:szCs w:val="24"/>
        </w:rPr>
        <w:t>позицию</w:t>
      </w:r>
      <w:r w:rsidRPr="00706155">
        <w:rPr>
          <w:rFonts w:ascii="Times New Roman" w:hAnsi="Times New Roman" w:cs="Times New Roman"/>
          <w:sz w:val="24"/>
          <w:szCs w:val="24"/>
        </w:rPr>
        <w:t xml:space="preserve"> «</w:t>
      </w:r>
      <w:r>
        <w:rPr>
          <w:rFonts w:ascii="Times New Roman" w:hAnsi="Times New Roman" w:cs="Times New Roman"/>
          <w:sz w:val="24"/>
          <w:szCs w:val="24"/>
          <w:lang w:val="en-US"/>
        </w:rPr>
        <w:t>Embroidery</w:t>
      </w:r>
      <w:r w:rsidRPr="00706155">
        <w:rPr>
          <w:rFonts w:ascii="Times New Roman" w:hAnsi="Times New Roman" w:cs="Times New Roman"/>
          <w:sz w:val="24"/>
          <w:szCs w:val="24"/>
        </w:rPr>
        <w:t xml:space="preserve"> </w:t>
      </w:r>
      <w:r>
        <w:rPr>
          <w:rFonts w:ascii="Times New Roman" w:hAnsi="Times New Roman" w:cs="Times New Roman"/>
          <w:sz w:val="24"/>
          <w:szCs w:val="24"/>
          <w:lang w:val="en-US"/>
        </w:rPr>
        <w:t>assistant</w:t>
      </w:r>
      <w:r w:rsidRPr="00706155">
        <w:rPr>
          <w:rFonts w:ascii="Times New Roman" w:hAnsi="Times New Roman" w:cs="Times New Roman"/>
          <w:sz w:val="24"/>
          <w:szCs w:val="24"/>
        </w:rPr>
        <w:t xml:space="preserve"> </w:t>
      </w:r>
      <w:r>
        <w:rPr>
          <w:rFonts w:ascii="Times New Roman" w:hAnsi="Times New Roman" w:cs="Times New Roman"/>
          <w:sz w:val="24"/>
          <w:szCs w:val="24"/>
          <w:lang w:val="en-US"/>
        </w:rPr>
        <w:t>parameter</w:t>
      </w:r>
      <w:r w:rsidRPr="00706155">
        <w:rPr>
          <w:rFonts w:ascii="Times New Roman" w:hAnsi="Times New Roman" w:cs="Times New Roman"/>
          <w:sz w:val="24"/>
          <w:szCs w:val="24"/>
        </w:rPr>
        <w:t>/</w:t>
      </w:r>
      <w:r w:rsidR="00706155">
        <w:rPr>
          <w:rFonts w:ascii="Times New Roman" w:hAnsi="Times New Roman" w:cs="Times New Roman"/>
          <w:sz w:val="24"/>
          <w:szCs w:val="24"/>
        </w:rPr>
        <w:t>В</w:t>
      </w:r>
      <w:r w:rsidR="00706155" w:rsidRPr="00706155">
        <w:rPr>
          <w:rFonts w:ascii="Times New Roman" w:hAnsi="Times New Roman" w:cs="Times New Roman"/>
          <w:sz w:val="24"/>
          <w:szCs w:val="24"/>
        </w:rPr>
        <w:t>спомогательные параметры процесса вышивки</w:t>
      </w:r>
      <w:r w:rsidR="00706155">
        <w:rPr>
          <w:rFonts w:ascii="Times New Roman" w:hAnsi="Times New Roman" w:cs="Times New Roman"/>
          <w:sz w:val="24"/>
          <w:szCs w:val="24"/>
        </w:rPr>
        <w:t>», и выберите для пункта «</w:t>
      </w:r>
      <w:r w:rsidR="00706155">
        <w:rPr>
          <w:rFonts w:ascii="Times New Roman" w:hAnsi="Times New Roman" w:cs="Times New Roman"/>
          <w:sz w:val="24"/>
          <w:szCs w:val="24"/>
          <w:lang w:val="en-US"/>
        </w:rPr>
        <w:t>Save</w:t>
      </w:r>
      <w:r w:rsidR="00706155" w:rsidRPr="00706155">
        <w:rPr>
          <w:rFonts w:ascii="Times New Roman" w:hAnsi="Times New Roman" w:cs="Times New Roman"/>
          <w:sz w:val="24"/>
          <w:szCs w:val="24"/>
        </w:rPr>
        <w:t xml:space="preserve"> </w:t>
      </w:r>
      <w:r w:rsidR="00706155">
        <w:rPr>
          <w:rFonts w:ascii="Times New Roman" w:hAnsi="Times New Roman" w:cs="Times New Roman"/>
          <w:sz w:val="24"/>
          <w:szCs w:val="24"/>
          <w:lang w:val="en-US"/>
        </w:rPr>
        <w:t>manual</w:t>
      </w:r>
      <w:r w:rsidR="00706155" w:rsidRPr="00706155">
        <w:rPr>
          <w:rFonts w:ascii="Times New Roman" w:hAnsi="Times New Roman" w:cs="Times New Roman"/>
          <w:sz w:val="24"/>
          <w:szCs w:val="24"/>
        </w:rPr>
        <w:t xml:space="preserve"> </w:t>
      </w:r>
      <w:r w:rsidR="00706155">
        <w:rPr>
          <w:rFonts w:ascii="Times New Roman" w:hAnsi="Times New Roman" w:cs="Times New Roman"/>
          <w:sz w:val="24"/>
          <w:szCs w:val="24"/>
          <w:lang w:val="en-US"/>
        </w:rPr>
        <w:t>color</w:t>
      </w:r>
      <w:r w:rsidR="00706155" w:rsidRPr="00706155">
        <w:rPr>
          <w:rFonts w:ascii="Times New Roman" w:hAnsi="Times New Roman" w:cs="Times New Roman"/>
          <w:sz w:val="24"/>
          <w:szCs w:val="24"/>
        </w:rPr>
        <w:t xml:space="preserve"> </w:t>
      </w:r>
      <w:r w:rsidR="00706155">
        <w:rPr>
          <w:rFonts w:ascii="Times New Roman" w:hAnsi="Times New Roman" w:cs="Times New Roman"/>
          <w:sz w:val="24"/>
          <w:szCs w:val="24"/>
          <w:lang w:val="en-US"/>
        </w:rPr>
        <w:t>changes</w:t>
      </w:r>
      <w:r w:rsidR="00706155" w:rsidRPr="00706155">
        <w:rPr>
          <w:rFonts w:ascii="Times New Roman" w:hAnsi="Times New Roman" w:cs="Times New Roman"/>
          <w:sz w:val="24"/>
          <w:szCs w:val="24"/>
        </w:rPr>
        <w:t>/</w:t>
      </w:r>
      <w:r w:rsidR="00706155">
        <w:rPr>
          <w:rFonts w:ascii="Times New Roman" w:hAnsi="Times New Roman" w:cs="Times New Roman"/>
          <w:sz w:val="24"/>
          <w:szCs w:val="24"/>
        </w:rPr>
        <w:t>Сохранить смены цвета в ручном режиме» опцию «</w:t>
      </w:r>
      <w:r w:rsidR="00706155">
        <w:rPr>
          <w:rFonts w:ascii="Times New Roman" w:hAnsi="Times New Roman" w:cs="Times New Roman"/>
          <w:sz w:val="24"/>
          <w:szCs w:val="24"/>
          <w:lang w:val="en-US"/>
        </w:rPr>
        <w:t>Yes</w:t>
      </w:r>
      <w:r w:rsidR="00706155" w:rsidRPr="0006563B">
        <w:rPr>
          <w:rFonts w:ascii="Times New Roman" w:hAnsi="Times New Roman" w:cs="Times New Roman"/>
          <w:sz w:val="24"/>
          <w:szCs w:val="24"/>
        </w:rPr>
        <w:t>/</w:t>
      </w:r>
      <w:r w:rsidR="00706155">
        <w:rPr>
          <w:rFonts w:ascii="Times New Roman" w:hAnsi="Times New Roman" w:cs="Times New Roman"/>
          <w:sz w:val="24"/>
          <w:szCs w:val="24"/>
        </w:rPr>
        <w:t>Да».</w:t>
      </w:r>
    </w:p>
    <w:p w:rsidR="00F05E40" w:rsidRDefault="00F05E40">
      <w:pPr>
        <w:rPr>
          <w:rFonts w:ascii="Times New Roman" w:hAnsi="Times New Roman" w:cs="Times New Roman"/>
          <w:sz w:val="24"/>
          <w:szCs w:val="24"/>
        </w:rPr>
      </w:pPr>
      <w:r>
        <w:rPr>
          <w:rFonts w:ascii="Times New Roman" w:hAnsi="Times New Roman" w:cs="Times New Roman"/>
          <w:sz w:val="24"/>
          <w:szCs w:val="24"/>
        </w:rPr>
        <w:br w:type="page"/>
      </w:r>
    </w:p>
    <w:p w:rsidR="000D0F16" w:rsidRDefault="00F05E40" w:rsidP="00F05E40">
      <w:pPr>
        <w:spacing w:after="0" w:line="360" w:lineRule="auto"/>
        <w:jc w:val="center"/>
        <w:rPr>
          <w:rFonts w:ascii="Times New Roman" w:hAnsi="Times New Roman" w:cs="Times New Roman"/>
          <w:b/>
          <w:sz w:val="28"/>
          <w:szCs w:val="24"/>
        </w:rPr>
      </w:pPr>
      <w:r w:rsidRPr="00AB26ED">
        <w:rPr>
          <w:rFonts w:ascii="Times New Roman" w:hAnsi="Times New Roman" w:cs="Times New Roman"/>
          <w:b/>
          <w:sz w:val="28"/>
          <w:szCs w:val="24"/>
        </w:rPr>
        <w:lastRenderedPageBreak/>
        <w:t>ГЛАВА 9 ОПЕРАЦИИ ПЕРЕМЕЩЕНИЯ ПЯЛЕЦ</w:t>
      </w:r>
    </w:p>
    <w:p w:rsidR="00F05E40" w:rsidRPr="00F05E40" w:rsidRDefault="00F05E40" w:rsidP="00F05E40">
      <w:pPr>
        <w:spacing w:after="0" w:line="360" w:lineRule="auto"/>
        <w:jc w:val="both"/>
        <w:rPr>
          <w:rFonts w:ascii="Times New Roman" w:hAnsi="Times New Roman" w:cs="Times New Roman"/>
          <w:b/>
          <w:sz w:val="24"/>
          <w:szCs w:val="24"/>
        </w:rPr>
      </w:pPr>
      <w:r w:rsidRPr="00F05E40">
        <w:rPr>
          <w:rFonts w:ascii="Times New Roman" w:hAnsi="Times New Roman" w:cs="Times New Roman"/>
          <w:b/>
          <w:sz w:val="24"/>
          <w:szCs w:val="24"/>
        </w:rPr>
        <w:t>9-1 Выдвижение пялец в ручном режиме</w:t>
      </w:r>
    </w:p>
    <w:p w:rsidR="00F05E40" w:rsidRDefault="00B5066A" w:rsidP="00F05E4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w:t>
      </w:r>
      <w:r w:rsidR="00DD6119">
        <w:rPr>
          <w:rFonts w:ascii="Times New Roman" w:hAnsi="Times New Roman" w:cs="Times New Roman"/>
          <w:sz w:val="24"/>
          <w:szCs w:val="24"/>
        </w:rPr>
        <w:t xml:space="preserve"> главном операционном интерфейсе нажмите на иконку «</w:t>
      </w:r>
      <w:r w:rsidR="00DD6119">
        <w:rPr>
          <w:noProof/>
          <w:lang w:eastAsia="ru-RU"/>
        </w:rPr>
        <w:drawing>
          <wp:inline distT="0" distB="0" distL="0" distR="0">
            <wp:extent cx="214630" cy="174625"/>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r w:rsidR="00DD6119">
        <w:rPr>
          <w:rFonts w:ascii="Times New Roman" w:hAnsi="Times New Roman" w:cs="Times New Roman"/>
          <w:sz w:val="24"/>
          <w:szCs w:val="24"/>
        </w:rPr>
        <w:t xml:space="preserve">», чтобы перейти в интерфейс ручного управления перемещением пялец и воспользуйтесь </w:t>
      </w:r>
      <w:r w:rsidR="0080762A">
        <w:rPr>
          <w:rFonts w:ascii="Times New Roman" w:hAnsi="Times New Roman" w:cs="Times New Roman"/>
          <w:sz w:val="24"/>
          <w:szCs w:val="24"/>
        </w:rPr>
        <w:t>иконками</w:t>
      </w:r>
      <w:r w:rsidR="00DD6119">
        <w:rPr>
          <w:rFonts w:ascii="Times New Roman" w:hAnsi="Times New Roman" w:cs="Times New Roman"/>
          <w:sz w:val="24"/>
          <w:szCs w:val="24"/>
        </w:rPr>
        <w:t xml:space="preserve"> «</w:t>
      </w:r>
      <w:r w:rsidR="00DD6119">
        <w:rPr>
          <w:rFonts w:ascii="Times New Roman" w:hAnsi="Times New Roman" w:cs="Times New Roman"/>
          <w:noProof/>
          <w:sz w:val="24"/>
          <w:szCs w:val="24"/>
          <w:lang w:eastAsia="ru-RU"/>
        </w:rPr>
        <w:drawing>
          <wp:inline distT="0" distB="0" distL="0" distR="0">
            <wp:extent cx="459874" cy="245769"/>
            <wp:effectExtent l="0" t="0" r="0" b="190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56">
                      <a:extLst>
                        <a:ext uri="{28A0092B-C50C-407E-A947-70E740481C1C}">
                          <a14:useLocalDpi xmlns:a14="http://schemas.microsoft.com/office/drawing/2010/main" val="0"/>
                        </a:ext>
                      </a:extLst>
                    </a:blip>
                    <a:srcRect l="1" r="4971"/>
                    <a:stretch/>
                  </pic:blipFill>
                  <pic:spPr bwMode="auto">
                    <a:xfrm>
                      <a:off x="0" y="0"/>
                      <a:ext cx="461017" cy="246380"/>
                    </a:xfrm>
                    <a:prstGeom prst="rect">
                      <a:avLst/>
                    </a:prstGeom>
                    <a:noFill/>
                    <a:ln>
                      <a:noFill/>
                    </a:ln>
                    <a:extLst>
                      <a:ext uri="{53640926-AAD7-44D8-BBD7-CCE9431645EC}">
                        <a14:shadowObscured xmlns:a14="http://schemas.microsoft.com/office/drawing/2010/main"/>
                      </a:ext>
                    </a:extLst>
                  </pic:spPr>
                </pic:pic>
              </a:graphicData>
            </a:graphic>
          </wp:inline>
        </w:drawing>
      </w:r>
      <w:r w:rsidR="00DD6119">
        <w:rPr>
          <w:rFonts w:ascii="Times New Roman" w:hAnsi="Times New Roman" w:cs="Times New Roman"/>
          <w:sz w:val="24"/>
          <w:szCs w:val="24"/>
        </w:rPr>
        <w:t xml:space="preserve">», чтобы переместить пяльцы в одном из четырех направлений. </w:t>
      </w:r>
      <w:r w:rsidR="0080762A">
        <w:rPr>
          <w:rFonts w:ascii="Times New Roman" w:hAnsi="Times New Roman" w:cs="Times New Roman"/>
          <w:sz w:val="24"/>
          <w:szCs w:val="24"/>
        </w:rPr>
        <w:t>Иконка</w:t>
      </w:r>
      <w:r w:rsidR="00DD6119">
        <w:rPr>
          <w:rFonts w:ascii="Times New Roman" w:hAnsi="Times New Roman" w:cs="Times New Roman"/>
          <w:sz w:val="24"/>
          <w:szCs w:val="24"/>
        </w:rPr>
        <w:t xml:space="preserve"> «</w:t>
      </w:r>
      <w:r w:rsidR="00DD6119">
        <w:rPr>
          <w:noProof/>
          <w:lang w:eastAsia="ru-RU"/>
        </w:rPr>
        <w:drawing>
          <wp:inline distT="0" distB="0" distL="0" distR="0">
            <wp:extent cx="215900" cy="17272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5900" cy="172720"/>
                    </a:xfrm>
                    <a:prstGeom prst="rect">
                      <a:avLst/>
                    </a:prstGeom>
                    <a:noFill/>
                    <a:ln>
                      <a:noFill/>
                    </a:ln>
                  </pic:spPr>
                </pic:pic>
              </a:graphicData>
            </a:graphic>
          </wp:inline>
        </w:drawing>
      </w:r>
      <w:r w:rsidR="00DD6119">
        <w:rPr>
          <w:rFonts w:ascii="Times New Roman" w:hAnsi="Times New Roman" w:cs="Times New Roman"/>
          <w:sz w:val="24"/>
          <w:szCs w:val="24"/>
        </w:rPr>
        <w:t xml:space="preserve">», расположенная в центре четырех </w:t>
      </w:r>
      <w:r w:rsidR="0080762A">
        <w:rPr>
          <w:rFonts w:ascii="Times New Roman" w:hAnsi="Times New Roman" w:cs="Times New Roman"/>
          <w:sz w:val="24"/>
          <w:szCs w:val="24"/>
        </w:rPr>
        <w:t>иконок</w:t>
      </w:r>
      <w:r w:rsidR="00DD6119">
        <w:rPr>
          <w:rFonts w:ascii="Times New Roman" w:hAnsi="Times New Roman" w:cs="Times New Roman"/>
          <w:sz w:val="24"/>
          <w:szCs w:val="24"/>
        </w:rPr>
        <w:t xml:space="preserve"> выбора направления, используется для регулировки скорости перемещения пялец. Эта </w:t>
      </w:r>
      <w:r w:rsidR="0080762A">
        <w:rPr>
          <w:rFonts w:ascii="Times New Roman" w:hAnsi="Times New Roman" w:cs="Times New Roman"/>
          <w:sz w:val="24"/>
          <w:szCs w:val="24"/>
        </w:rPr>
        <w:t>иконка</w:t>
      </w:r>
      <w:r w:rsidR="00DD6119">
        <w:rPr>
          <w:rFonts w:ascii="Times New Roman" w:hAnsi="Times New Roman" w:cs="Times New Roman"/>
          <w:sz w:val="24"/>
          <w:szCs w:val="24"/>
        </w:rPr>
        <w:t xml:space="preserve"> имеет два режима</w:t>
      </w:r>
      <w:r w:rsidR="0080762A">
        <w:rPr>
          <w:rFonts w:ascii="Times New Roman" w:hAnsi="Times New Roman" w:cs="Times New Roman"/>
          <w:sz w:val="24"/>
          <w:szCs w:val="24"/>
        </w:rPr>
        <w:t xml:space="preserve"> работы</w:t>
      </w:r>
      <w:r w:rsidR="00DD6119">
        <w:rPr>
          <w:rFonts w:ascii="Times New Roman" w:hAnsi="Times New Roman" w:cs="Times New Roman"/>
          <w:sz w:val="24"/>
          <w:szCs w:val="24"/>
        </w:rPr>
        <w:t xml:space="preserve">:  режим </w:t>
      </w:r>
      <w:r w:rsidR="0080762A">
        <w:rPr>
          <w:rFonts w:ascii="Times New Roman" w:hAnsi="Times New Roman" w:cs="Times New Roman"/>
          <w:sz w:val="24"/>
          <w:szCs w:val="24"/>
        </w:rPr>
        <w:t xml:space="preserve">работы на </w:t>
      </w:r>
      <w:r w:rsidR="00DD6119">
        <w:rPr>
          <w:rFonts w:ascii="Times New Roman" w:hAnsi="Times New Roman" w:cs="Times New Roman"/>
          <w:sz w:val="24"/>
          <w:szCs w:val="24"/>
        </w:rPr>
        <w:t xml:space="preserve">низкой скорости и режим </w:t>
      </w:r>
      <w:r w:rsidR="0080762A">
        <w:rPr>
          <w:rFonts w:ascii="Times New Roman" w:hAnsi="Times New Roman" w:cs="Times New Roman"/>
          <w:sz w:val="24"/>
          <w:szCs w:val="24"/>
        </w:rPr>
        <w:t xml:space="preserve">работы на </w:t>
      </w:r>
      <w:r w:rsidR="00DD6119">
        <w:rPr>
          <w:rFonts w:ascii="Times New Roman" w:hAnsi="Times New Roman" w:cs="Times New Roman"/>
          <w:sz w:val="24"/>
          <w:szCs w:val="24"/>
        </w:rPr>
        <w:t xml:space="preserve">высокой скорости. Переключение режимов происходит при каждом нажатии на </w:t>
      </w:r>
      <w:r w:rsidR="0080762A">
        <w:rPr>
          <w:rFonts w:ascii="Times New Roman" w:hAnsi="Times New Roman" w:cs="Times New Roman"/>
          <w:sz w:val="24"/>
          <w:szCs w:val="24"/>
        </w:rPr>
        <w:t>иконку</w:t>
      </w:r>
      <w:r w:rsidR="00DD6119">
        <w:rPr>
          <w:rFonts w:ascii="Times New Roman" w:hAnsi="Times New Roman" w:cs="Times New Roman"/>
          <w:sz w:val="24"/>
          <w:szCs w:val="24"/>
        </w:rPr>
        <w:t>.</w:t>
      </w:r>
    </w:p>
    <w:p w:rsidR="00317100" w:rsidRDefault="00317100" w:rsidP="00F05E40">
      <w:pPr>
        <w:spacing w:after="0" w:line="360" w:lineRule="auto"/>
        <w:jc w:val="both"/>
        <w:rPr>
          <w:rFonts w:ascii="Times New Roman" w:hAnsi="Times New Roman" w:cs="Times New Roman"/>
          <w:sz w:val="24"/>
          <w:szCs w:val="24"/>
        </w:rPr>
      </w:pPr>
    </w:p>
    <w:p w:rsidR="00317100" w:rsidRPr="00317100" w:rsidRDefault="00317100" w:rsidP="00F05E40">
      <w:pPr>
        <w:spacing w:after="0" w:line="360" w:lineRule="auto"/>
        <w:jc w:val="both"/>
        <w:rPr>
          <w:rFonts w:ascii="Times New Roman" w:hAnsi="Times New Roman" w:cs="Times New Roman"/>
          <w:b/>
          <w:sz w:val="24"/>
          <w:szCs w:val="24"/>
        </w:rPr>
      </w:pPr>
      <w:r w:rsidRPr="00317100">
        <w:rPr>
          <w:rFonts w:ascii="Times New Roman" w:hAnsi="Times New Roman" w:cs="Times New Roman"/>
          <w:b/>
          <w:sz w:val="24"/>
          <w:szCs w:val="24"/>
        </w:rPr>
        <w:t>9-2 Возврат пялец в положение последнего стежка</w:t>
      </w:r>
    </w:p>
    <w:p w:rsidR="00317100" w:rsidRDefault="00317100" w:rsidP="00F05E40">
      <w:pPr>
        <w:spacing w:after="0" w:line="360" w:lineRule="auto"/>
        <w:jc w:val="both"/>
        <w:rPr>
          <w:rFonts w:ascii="Times New Roman" w:hAnsi="Times New Roman" w:cs="Times New Roman"/>
          <w:sz w:val="24"/>
          <w:szCs w:val="24"/>
        </w:rPr>
      </w:pPr>
      <w:r w:rsidRPr="00317100">
        <w:rPr>
          <w:rFonts w:ascii="Times New Roman" w:hAnsi="Times New Roman" w:cs="Times New Roman"/>
          <w:sz w:val="24"/>
          <w:szCs w:val="24"/>
        </w:rPr>
        <w:t xml:space="preserve">В </w:t>
      </w:r>
      <w:r>
        <w:rPr>
          <w:rFonts w:ascii="Times New Roman" w:hAnsi="Times New Roman" w:cs="Times New Roman"/>
          <w:sz w:val="24"/>
          <w:szCs w:val="24"/>
        </w:rPr>
        <w:t xml:space="preserve">ходе выполнения </w:t>
      </w:r>
      <w:r w:rsidRPr="00317100">
        <w:rPr>
          <w:rFonts w:ascii="Times New Roman" w:hAnsi="Times New Roman" w:cs="Times New Roman"/>
          <w:sz w:val="24"/>
          <w:szCs w:val="24"/>
        </w:rPr>
        <w:t>вышив</w:t>
      </w:r>
      <w:r>
        <w:rPr>
          <w:rFonts w:ascii="Times New Roman" w:hAnsi="Times New Roman" w:cs="Times New Roman"/>
          <w:sz w:val="24"/>
          <w:szCs w:val="24"/>
        </w:rPr>
        <w:t>ки,</w:t>
      </w:r>
      <w:r w:rsidRPr="00317100">
        <w:rPr>
          <w:rFonts w:ascii="Times New Roman" w:hAnsi="Times New Roman" w:cs="Times New Roman"/>
          <w:sz w:val="24"/>
          <w:szCs w:val="24"/>
        </w:rPr>
        <w:t xml:space="preserve"> </w:t>
      </w:r>
      <w:r>
        <w:rPr>
          <w:rFonts w:ascii="Times New Roman" w:hAnsi="Times New Roman" w:cs="Times New Roman"/>
          <w:sz w:val="24"/>
          <w:szCs w:val="24"/>
        </w:rPr>
        <w:t>оператору (</w:t>
      </w:r>
      <w:r w:rsidR="00B97984">
        <w:rPr>
          <w:rFonts w:ascii="Times New Roman" w:hAnsi="Times New Roman" w:cs="Times New Roman"/>
          <w:sz w:val="24"/>
          <w:szCs w:val="24"/>
        </w:rPr>
        <w:t xml:space="preserve">обслуживающему </w:t>
      </w:r>
      <w:r>
        <w:rPr>
          <w:rFonts w:ascii="Times New Roman" w:hAnsi="Times New Roman" w:cs="Times New Roman"/>
          <w:sz w:val="24"/>
          <w:szCs w:val="24"/>
        </w:rPr>
        <w:t>персоналу)</w:t>
      </w:r>
      <w:r w:rsidRPr="00317100">
        <w:rPr>
          <w:rFonts w:ascii="Times New Roman" w:hAnsi="Times New Roman" w:cs="Times New Roman"/>
          <w:sz w:val="24"/>
          <w:szCs w:val="24"/>
        </w:rPr>
        <w:t xml:space="preserve"> часто приходится останавливать </w:t>
      </w:r>
      <w:r>
        <w:rPr>
          <w:rFonts w:ascii="Times New Roman" w:hAnsi="Times New Roman" w:cs="Times New Roman"/>
          <w:sz w:val="24"/>
          <w:szCs w:val="24"/>
        </w:rPr>
        <w:t>рабочий процесс</w:t>
      </w:r>
      <w:r w:rsidRPr="00317100">
        <w:rPr>
          <w:rFonts w:ascii="Times New Roman" w:hAnsi="Times New Roman" w:cs="Times New Roman"/>
          <w:sz w:val="24"/>
          <w:szCs w:val="24"/>
        </w:rPr>
        <w:t xml:space="preserve"> и вручную перемещать </w:t>
      </w:r>
      <w:r>
        <w:rPr>
          <w:rFonts w:ascii="Times New Roman" w:hAnsi="Times New Roman" w:cs="Times New Roman"/>
          <w:sz w:val="24"/>
          <w:szCs w:val="24"/>
        </w:rPr>
        <w:t>пяльцы</w:t>
      </w:r>
      <w:r w:rsidRPr="00317100">
        <w:rPr>
          <w:rFonts w:ascii="Times New Roman" w:hAnsi="Times New Roman" w:cs="Times New Roman"/>
          <w:sz w:val="24"/>
          <w:szCs w:val="24"/>
        </w:rPr>
        <w:t xml:space="preserve"> для </w:t>
      </w:r>
      <w:r>
        <w:rPr>
          <w:rFonts w:ascii="Times New Roman" w:hAnsi="Times New Roman" w:cs="Times New Roman"/>
          <w:sz w:val="24"/>
          <w:szCs w:val="24"/>
        </w:rPr>
        <w:t xml:space="preserve">выполнения </w:t>
      </w:r>
      <w:r w:rsidRPr="00317100">
        <w:rPr>
          <w:rFonts w:ascii="Times New Roman" w:hAnsi="Times New Roman" w:cs="Times New Roman"/>
          <w:sz w:val="24"/>
          <w:szCs w:val="24"/>
        </w:rPr>
        <w:t>других операций, таких как</w:t>
      </w:r>
      <w:r w:rsidR="001952E5">
        <w:rPr>
          <w:rFonts w:ascii="Times New Roman" w:hAnsi="Times New Roman" w:cs="Times New Roman"/>
          <w:sz w:val="24"/>
          <w:szCs w:val="24"/>
        </w:rPr>
        <w:t>:</w:t>
      </w:r>
      <w:r w:rsidRPr="00317100">
        <w:rPr>
          <w:rFonts w:ascii="Times New Roman" w:hAnsi="Times New Roman" w:cs="Times New Roman"/>
          <w:sz w:val="24"/>
          <w:szCs w:val="24"/>
        </w:rPr>
        <w:t xml:space="preserve"> </w:t>
      </w:r>
      <w:r>
        <w:rPr>
          <w:rFonts w:ascii="Times New Roman" w:hAnsi="Times New Roman" w:cs="Times New Roman"/>
          <w:sz w:val="24"/>
          <w:szCs w:val="24"/>
        </w:rPr>
        <w:t xml:space="preserve">нанесение </w:t>
      </w:r>
      <w:r w:rsidRPr="00317100">
        <w:rPr>
          <w:rFonts w:ascii="Times New Roman" w:hAnsi="Times New Roman" w:cs="Times New Roman"/>
          <w:sz w:val="24"/>
          <w:szCs w:val="24"/>
        </w:rPr>
        <w:t>аппликаци</w:t>
      </w:r>
      <w:r w:rsidR="001952E5">
        <w:rPr>
          <w:rFonts w:ascii="Times New Roman" w:hAnsi="Times New Roman" w:cs="Times New Roman"/>
          <w:sz w:val="24"/>
          <w:szCs w:val="24"/>
        </w:rPr>
        <w:t>й</w:t>
      </w:r>
      <w:r w:rsidRPr="00317100">
        <w:rPr>
          <w:rFonts w:ascii="Times New Roman" w:hAnsi="Times New Roman" w:cs="Times New Roman"/>
          <w:sz w:val="24"/>
          <w:szCs w:val="24"/>
        </w:rPr>
        <w:t xml:space="preserve">. После </w:t>
      </w:r>
      <w:r w:rsidR="00B97984">
        <w:rPr>
          <w:rFonts w:ascii="Times New Roman" w:hAnsi="Times New Roman" w:cs="Times New Roman"/>
          <w:sz w:val="24"/>
          <w:szCs w:val="24"/>
        </w:rPr>
        <w:t>выполнения этих операций</w:t>
      </w:r>
      <w:r w:rsidRPr="00317100">
        <w:rPr>
          <w:rFonts w:ascii="Times New Roman" w:hAnsi="Times New Roman" w:cs="Times New Roman"/>
          <w:sz w:val="24"/>
          <w:szCs w:val="24"/>
        </w:rPr>
        <w:t xml:space="preserve">, </w:t>
      </w:r>
      <w:r w:rsidR="00B97984">
        <w:rPr>
          <w:rFonts w:ascii="Times New Roman" w:hAnsi="Times New Roman" w:cs="Times New Roman"/>
          <w:sz w:val="24"/>
          <w:szCs w:val="24"/>
        </w:rPr>
        <w:t>оператору (обслуживающему</w:t>
      </w:r>
      <w:r w:rsidR="00B97984" w:rsidRPr="00317100">
        <w:rPr>
          <w:rFonts w:ascii="Times New Roman" w:hAnsi="Times New Roman" w:cs="Times New Roman"/>
          <w:sz w:val="24"/>
          <w:szCs w:val="24"/>
        </w:rPr>
        <w:t xml:space="preserve"> </w:t>
      </w:r>
      <w:r w:rsidRPr="00317100">
        <w:rPr>
          <w:rFonts w:ascii="Times New Roman" w:hAnsi="Times New Roman" w:cs="Times New Roman"/>
          <w:sz w:val="24"/>
          <w:szCs w:val="24"/>
        </w:rPr>
        <w:t>персоналу</w:t>
      </w:r>
      <w:r w:rsidR="00B97984">
        <w:rPr>
          <w:rFonts w:ascii="Times New Roman" w:hAnsi="Times New Roman" w:cs="Times New Roman"/>
          <w:sz w:val="24"/>
          <w:szCs w:val="24"/>
        </w:rPr>
        <w:t>)</w:t>
      </w:r>
      <w:r w:rsidRPr="00317100">
        <w:rPr>
          <w:rFonts w:ascii="Times New Roman" w:hAnsi="Times New Roman" w:cs="Times New Roman"/>
          <w:sz w:val="24"/>
          <w:szCs w:val="24"/>
        </w:rPr>
        <w:t xml:space="preserve"> необходимо вернуть </w:t>
      </w:r>
      <w:r w:rsidR="00B97984">
        <w:rPr>
          <w:rFonts w:ascii="Times New Roman" w:hAnsi="Times New Roman" w:cs="Times New Roman"/>
          <w:sz w:val="24"/>
          <w:szCs w:val="24"/>
        </w:rPr>
        <w:t>пяльцы</w:t>
      </w:r>
      <w:r w:rsidRPr="00317100">
        <w:rPr>
          <w:rFonts w:ascii="Times New Roman" w:hAnsi="Times New Roman" w:cs="Times New Roman"/>
          <w:sz w:val="24"/>
          <w:szCs w:val="24"/>
        </w:rPr>
        <w:t xml:space="preserve"> в исходное положение, то есть </w:t>
      </w:r>
      <w:r w:rsidR="00B97984">
        <w:rPr>
          <w:rFonts w:ascii="Times New Roman" w:hAnsi="Times New Roman" w:cs="Times New Roman"/>
          <w:sz w:val="24"/>
          <w:szCs w:val="24"/>
        </w:rPr>
        <w:t xml:space="preserve">воспользоваться </w:t>
      </w:r>
      <w:r w:rsidR="00486E1C">
        <w:rPr>
          <w:rFonts w:ascii="Times New Roman" w:hAnsi="Times New Roman" w:cs="Times New Roman"/>
          <w:sz w:val="24"/>
          <w:szCs w:val="24"/>
        </w:rPr>
        <w:t>функцией</w:t>
      </w:r>
      <w:r w:rsidR="00B97984">
        <w:rPr>
          <w:rFonts w:ascii="Times New Roman" w:hAnsi="Times New Roman" w:cs="Times New Roman"/>
          <w:sz w:val="24"/>
          <w:szCs w:val="24"/>
        </w:rPr>
        <w:t xml:space="preserve"> </w:t>
      </w:r>
      <w:r w:rsidRPr="00317100">
        <w:rPr>
          <w:rFonts w:ascii="Times New Roman" w:hAnsi="Times New Roman" w:cs="Times New Roman"/>
          <w:sz w:val="24"/>
          <w:szCs w:val="24"/>
        </w:rPr>
        <w:t>«</w:t>
      </w:r>
      <w:r w:rsidR="00B97984">
        <w:rPr>
          <w:rFonts w:ascii="Times New Roman" w:hAnsi="Times New Roman" w:cs="Times New Roman"/>
          <w:sz w:val="24"/>
          <w:szCs w:val="24"/>
        </w:rPr>
        <w:t>Возврата пялец в положение последнего стежка</w:t>
      </w:r>
      <w:r w:rsidRPr="00317100">
        <w:rPr>
          <w:rFonts w:ascii="Times New Roman" w:hAnsi="Times New Roman" w:cs="Times New Roman"/>
          <w:sz w:val="24"/>
          <w:szCs w:val="24"/>
        </w:rPr>
        <w:t>».</w:t>
      </w:r>
    </w:p>
    <w:p w:rsidR="00486E1C" w:rsidRDefault="00C1403D" w:rsidP="00F05E40">
      <w:pPr>
        <w:spacing w:after="0" w:line="360" w:lineRule="auto"/>
        <w:jc w:val="both"/>
        <w:rPr>
          <w:rFonts w:ascii="Times New Roman" w:hAnsi="Times New Roman" w:cs="Times New Roman"/>
          <w:sz w:val="24"/>
          <w:szCs w:val="24"/>
        </w:rPr>
      </w:pPr>
      <w:r w:rsidRPr="00BA0C78">
        <w:rPr>
          <w:rFonts w:ascii="Times New Roman" w:hAnsi="Times New Roman" w:cs="Times New Roman"/>
          <w:sz w:val="24"/>
          <w:szCs w:val="24"/>
        </w:rPr>
        <w:t>Принцип управления</w:t>
      </w:r>
      <w:r w:rsidR="009B0DC8" w:rsidRPr="00BA0C78">
        <w:rPr>
          <w:rFonts w:ascii="Times New Roman" w:hAnsi="Times New Roman" w:cs="Times New Roman"/>
          <w:sz w:val="24"/>
          <w:szCs w:val="24"/>
        </w:rPr>
        <w:t xml:space="preserve"> специальны</w:t>
      </w:r>
      <w:r w:rsidR="00110B0B" w:rsidRPr="00BA0C78">
        <w:rPr>
          <w:rFonts w:ascii="Times New Roman" w:hAnsi="Times New Roman" w:cs="Times New Roman"/>
          <w:sz w:val="24"/>
          <w:szCs w:val="24"/>
        </w:rPr>
        <w:t>ми</w:t>
      </w:r>
      <w:r w:rsidR="009B0DC8" w:rsidRPr="00BA0C78">
        <w:rPr>
          <w:rFonts w:ascii="Times New Roman" w:hAnsi="Times New Roman" w:cs="Times New Roman"/>
          <w:sz w:val="24"/>
          <w:szCs w:val="24"/>
        </w:rPr>
        <w:t xml:space="preserve"> операци</w:t>
      </w:r>
      <w:r w:rsidR="00110B0B" w:rsidRPr="00BA0C78">
        <w:rPr>
          <w:rFonts w:ascii="Times New Roman" w:hAnsi="Times New Roman" w:cs="Times New Roman"/>
          <w:sz w:val="24"/>
          <w:szCs w:val="24"/>
        </w:rPr>
        <w:t>ями</w:t>
      </w:r>
      <w:r w:rsidR="006804D9" w:rsidRPr="00BA0C78">
        <w:rPr>
          <w:rFonts w:ascii="Times New Roman" w:hAnsi="Times New Roman" w:cs="Times New Roman"/>
          <w:sz w:val="24"/>
          <w:szCs w:val="24"/>
        </w:rPr>
        <w:t>:</w:t>
      </w:r>
    </w:p>
    <w:p w:rsidR="006804D9" w:rsidRDefault="006804D9" w:rsidP="00F05E4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1148C1">
        <w:rPr>
          <w:rFonts w:ascii="Times New Roman" w:hAnsi="Times New Roman" w:cs="Times New Roman"/>
          <w:sz w:val="24"/>
          <w:szCs w:val="24"/>
        </w:rPr>
        <w:t xml:space="preserve">После остановки машины, нажмите на </w:t>
      </w:r>
      <w:r w:rsidR="00D10C25">
        <w:rPr>
          <w:rFonts w:ascii="Times New Roman" w:hAnsi="Times New Roman" w:cs="Times New Roman"/>
          <w:sz w:val="24"/>
          <w:szCs w:val="24"/>
        </w:rPr>
        <w:t>иконку</w:t>
      </w:r>
      <w:r w:rsidR="001148C1">
        <w:rPr>
          <w:rFonts w:ascii="Times New Roman" w:hAnsi="Times New Roman" w:cs="Times New Roman"/>
          <w:sz w:val="24"/>
          <w:szCs w:val="24"/>
        </w:rPr>
        <w:t xml:space="preserve"> </w:t>
      </w:r>
      <w:r w:rsidR="00AA147D">
        <w:rPr>
          <w:rFonts w:ascii="Times New Roman" w:hAnsi="Times New Roman" w:cs="Times New Roman"/>
          <w:sz w:val="24"/>
          <w:szCs w:val="24"/>
        </w:rPr>
        <w:t>ручного перемещения пялец, чтобы выдвинуть пяльцы (т.е. при нанесении аппликации).</w:t>
      </w:r>
    </w:p>
    <w:p w:rsidR="0080762A" w:rsidRDefault="0080762A" w:rsidP="00F05E4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Завершив работы по нанесению аппликации, в главном операционном интерфейсе нажмите на иконку «</w:t>
      </w:r>
      <w:r>
        <w:rPr>
          <w:rFonts w:ascii="Times New Roman" w:hAnsi="Times New Roman" w:cs="Times New Roman"/>
          <w:noProof/>
          <w:sz w:val="24"/>
          <w:szCs w:val="24"/>
          <w:lang w:eastAsia="ru-RU"/>
        </w:rPr>
        <w:drawing>
          <wp:inline distT="0" distB="0" distL="0" distR="0">
            <wp:extent cx="343220" cy="163926"/>
            <wp:effectExtent l="0" t="0" r="0" b="762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8">
                      <a:extLst>
                        <a:ext uri="{28A0092B-C50C-407E-A947-70E740481C1C}">
                          <a14:useLocalDpi xmlns:a14="http://schemas.microsoft.com/office/drawing/2010/main" val="0"/>
                        </a:ext>
                      </a:extLst>
                    </a:blip>
                    <a:srcRect r="7502"/>
                    <a:stretch/>
                  </pic:blipFill>
                  <pic:spPr bwMode="auto">
                    <a:xfrm>
                      <a:off x="0" y="0"/>
                      <a:ext cx="343019" cy="1638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и «</w:t>
      </w:r>
      <w:r>
        <w:rPr>
          <w:noProof/>
          <w:lang w:eastAsia="ru-RU"/>
        </w:rPr>
        <w:drawing>
          <wp:inline distT="0" distB="0" distL="0" distR="0">
            <wp:extent cx="197485" cy="184150"/>
            <wp:effectExtent l="0" t="0" r="0" b="635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7485" cy="184150"/>
                    </a:xfrm>
                    <a:prstGeom prst="rect">
                      <a:avLst/>
                    </a:prstGeom>
                    <a:noFill/>
                    <a:ln>
                      <a:noFill/>
                    </a:ln>
                  </pic:spPr>
                </pic:pic>
              </a:graphicData>
            </a:graphic>
          </wp:inline>
        </w:drawing>
      </w:r>
      <w:r>
        <w:rPr>
          <w:rFonts w:ascii="Times New Roman" w:hAnsi="Times New Roman" w:cs="Times New Roman"/>
          <w:sz w:val="24"/>
          <w:szCs w:val="24"/>
        </w:rPr>
        <w:t>» и на дисплее появится системная подсказка «</w:t>
      </w:r>
      <w:r>
        <w:rPr>
          <w:rFonts w:ascii="Times New Roman" w:hAnsi="Times New Roman" w:cs="Times New Roman"/>
          <w:sz w:val="24"/>
          <w:szCs w:val="24"/>
          <w:lang w:val="en-US"/>
        </w:rPr>
        <w:t>Return</w:t>
      </w:r>
      <w:r w:rsidRPr="0080762A">
        <w:rPr>
          <w:rFonts w:ascii="Times New Roman" w:hAnsi="Times New Roman" w:cs="Times New Roman"/>
          <w:sz w:val="24"/>
          <w:szCs w:val="24"/>
        </w:rPr>
        <w:t xml:space="preserve"> </w:t>
      </w:r>
      <w:r>
        <w:rPr>
          <w:rFonts w:ascii="Times New Roman" w:hAnsi="Times New Roman" w:cs="Times New Roman"/>
          <w:sz w:val="24"/>
          <w:szCs w:val="24"/>
          <w:lang w:val="en-US"/>
        </w:rPr>
        <w:t>frame</w:t>
      </w:r>
      <w:r w:rsidRPr="0080762A">
        <w:rPr>
          <w:rFonts w:ascii="Times New Roman" w:hAnsi="Times New Roman" w:cs="Times New Roman"/>
          <w:sz w:val="24"/>
          <w:szCs w:val="24"/>
        </w:rPr>
        <w:t xml:space="preserve"> </w:t>
      </w:r>
      <w:r>
        <w:rPr>
          <w:rFonts w:ascii="Times New Roman" w:hAnsi="Times New Roman" w:cs="Times New Roman"/>
          <w:sz w:val="24"/>
          <w:szCs w:val="24"/>
          <w:lang w:val="en-US"/>
        </w:rPr>
        <w:t>to</w:t>
      </w:r>
      <w:r w:rsidRPr="0080762A">
        <w:rPr>
          <w:rFonts w:ascii="Times New Roman" w:hAnsi="Times New Roman" w:cs="Times New Roman"/>
          <w:sz w:val="24"/>
          <w:szCs w:val="24"/>
        </w:rPr>
        <w:t xml:space="preserve"> </w:t>
      </w:r>
      <w:r>
        <w:rPr>
          <w:rFonts w:ascii="Times New Roman" w:hAnsi="Times New Roman" w:cs="Times New Roman"/>
          <w:sz w:val="24"/>
          <w:szCs w:val="24"/>
          <w:lang w:val="en-US"/>
        </w:rPr>
        <w:t>last</w:t>
      </w:r>
      <w:r w:rsidRPr="0080762A">
        <w:rPr>
          <w:rFonts w:ascii="Times New Roman" w:hAnsi="Times New Roman" w:cs="Times New Roman"/>
          <w:sz w:val="24"/>
          <w:szCs w:val="24"/>
        </w:rPr>
        <w:t xml:space="preserve"> </w:t>
      </w:r>
      <w:r>
        <w:rPr>
          <w:rFonts w:ascii="Times New Roman" w:hAnsi="Times New Roman" w:cs="Times New Roman"/>
          <w:sz w:val="24"/>
          <w:szCs w:val="24"/>
          <w:lang w:val="en-US"/>
        </w:rPr>
        <w:t>stitch</w:t>
      </w:r>
      <w:r w:rsidRPr="0080762A">
        <w:rPr>
          <w:rFonts w:ascii="Times New Roman" w:hAnsi="Times New Roman" w:cs="Times New Roman"/>
          <w:sz w:val="24"/>
          <w:szCs w:val="24"/>
        </w:rPr>
        <w:t>/</w:t>
      </w:r>
      <w:r>
        <w:rPr>
          <w:rFonts w:ascii="Times New Roman" w:hAnsi="Times New Roman" w:cs="Times New Roman"/>
          <w:sz w:val="24"/>
          <w:szCs w:val="24"/>
        </w:rPr>
        <w:t>Вернуть пяльцы в положение последнего стежка».</w:t>
      </w:r>
    </w:p>
    <w:p w:rsidR="00AA147D" w:rsidRDefault="000C3BE8" w:rsidP="0080762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A360016">
            <wp:extent cx="3694176" cy="2875991"/>
            <wp:effectExtent l="0" t="0" r="1905" b="63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698446" cy="2879315"/>
                    </a:xfrm>
                    <a:prstGeom prst="rect">
                      <a:avLst/>
                    </a:prstGeom>
                    <a:noFill/>
                  </pic:spPr>
                </pic:pic>
              </a:graphicData>
            </a:graphic>
          </wp:inline>
        </w:drawing>
      </w:r>
    </w:p>
    <w:p w:rsidR="0080762A" w:rsidRDefault="00D10C25"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3. Нажмите на иконку «</w:t>
      </w:r>
      <w:r>
        <w:rPr>
          <w:rFonts w:ascii="Times New Roman" w:hAnsi="Times New Roman" w:cs="Times New Roman"/>
          <w:noProof/>
          <w:sz w:val="24"/>
          <w:szCs w:val="24"/>
          <w:lang w:eastAsia="ru-RU"/>
        </w:rPr>
        <w:drawing>
          <wp:inline distT="0" distB="0" distL="0" distR="0">
            <wp:extent cx="336550" cy="336550"/>
            <wp:effectExtent l="0" t="0" r="6350" b="63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r>
        <w:rPr>
          <w:rFonts w:ascii="Times New Roman" w:hAnsi="Times New Roman" w:cs="Times New Roman"/>
          <w:sz w:val="24"/>
          <w:szCs w:val="24"/>
        </w:rPr>
        <w:t xml:space="preserve">» и пяльцы </w:t>
      </w:r>
      <w:r w:rsidR="00AB26ED">
        <w:rPr>
          <w:rFonts w:ascii="Times New Roman" w:hAnsi="Times New Roman" w:cs="Times New Roman"/>
          <w:sz w:val="24"/>
          <w:szCs w:val="24"/>
        </w:rPr>
        <w:t>вернутся</w:t>
      </w:r>
      <w:r>
        <w:rPr>
          <w:rFonts w:ascii="Times New Roman" w:hAnsi="Times New Roman" w:cs="Times New Roman"/>
          <w:sz w:val="24"/>
          <w:szCs w:val="24"/>
        </w:rPr>
        <w:t xml:space="preserve"> в точку остановки в автоматическом режиме и будут ожидать продолжения процесса вышивки (операция будет отменена при нажатии на иконку «</w:t>
      </w:r>
      <w:r>
        <w:rPr>
          <w:noProof/>
          <w:lang w:eastAsia="ru-RU"/>
        </w:rPr>
        <w:drawing>
          <wp:inline distT="0" distB="0" distL="0" distR="0">
            <wp:extent cx="163830" cy="172720"/>
            <wp:effectExtent l="0" t="0" r="762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3830" cy="172720"/>
                    </a:xfrm>
                    <a:prstGeom prst="rect">
                      <a:avLst/>
                    </a:prstGeom>
                    <a:noFill/>
                    <a:ln>
                      <a:noFill/>
                    </a:ln>
                  </pic:spPr>
                </pic:pic>
              </a:graphicData>
            </a:graphic>
          </wp:inline>
        </w:drawing>
      </w:r>
      <w:r>
        <w:rPr>
          <w:rFonts w:ascii="Times New Roman" w:hAnsi="Times New Roman" w:cs="Times New Roman"/>
          <w:sz w:val="24"/>
          <w:szCs w:val="24"/>
        </w:rPr>
        <w:t>»).</w:t>
      </w:r>
    </w:p>
    <w:p w:rsidR="00D10C25" w:rsidRDefault="00D10C25" w:rsidP="0080762A">
      <w:pPr>
        <w:spacing w:after="0" w:line="360" w:lineRule="auto"/>
        <w:jc w:val="both"/>
        <w:rPr>
          <w:rFonts w:ascii="Times New Roman" w:hAnsi="Times New Roman" w:cs="Times New Roman"/>
          <w:sz w:val="24"/>
          <w:szCs w:val="24"/>
        </w:rPr>
      </w:pPr>
    </w:p>
    <w:p w:rsidR="00D10C25" w:rsidRPr="00D10C25" w:rsidRDefault="00D10C25" w:rsidP="0080762A">
      <w:pPr>
        <w:spacing w:after="0" w:line="360" w:lineRule="auto"/>
        <w:jc w:val="both"/>
        <w:rPr>
          <w:rFonts w:ascii="Times New Roman" w:hAnsi="Times New Roman" w:cs="Times New Roman"/>
          <w:b/>
          <w:sz w:val="24"/>
          <w:szCs w:val="24"/>
        </w:rPr>
      </w:pPr>
      <w:r w:rsidRPr="00D10C25">
        <w:rPr>
          <w:rFonts w:ascii="Times New Roman" w:hAnsi="Times New Roman" w:cs="Times New Roman"/>
          <w:b/>
          <w:sz w:val="24"/>
          <w:szCs w:val="24"/>
        </w:rPr>
        <w:t>9-3 Возврат в исходн</w:t>
      </w:r>
      <w:r w:rsidR="00DE2573">
        <w:rPr>
          <w:rFonts w:ascii="Times New Roman" w:hAnsi="Times New Roman" w:cs="Times New Roman"/>
          <w:b/>
          <w:sz w:val="24"/>
          <w:szCs w:val="24"/>
        </w:rPr>
        <w:t>ую точку</w:t>
      </w:r>
    </w:p>
    <w:p w:rsidR="00DE2573" w:rsidRDefault="00DE2573"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Если пяльцы перемещаются в ручном режиме в процессе вышивки или не возвращаются в исходную точку после завершения процесса вышивки, эта операция позволяет вернуть пяльцы в исходную точку модели вышивки.</w:t>
      </w:r>
    </w:p>
    <w:p w:rsidR="00DE2573" w:rsidRDefault="00C1403D" w:rsidP="0080762A">
      <w:pPr>
        <w:spacing w:after="0" w:line="360" w:lineRule="auto"/>
        <w:jc w:val="both"/>
        <w:rPr>
          <w:rFonts w:ascii="Times New Roman" w:hAnsi="Times New Roman" w:cs="Times New Roman"/>
          <w:sz w:val="24"/>
          <w:szCs w:val="24"/>
        </w:rPr>
      </w:pPr>
      <w:r w:rsidRPr="002341BC">
        <w:rPr>
          <w:rFonts w:ascii="Times New Roman" w:hAnsi="Times New Roman" w:cs="Times New Roman"/>
          <w:sz w:val="24"/>
          <w:szCs w:val="24"/>
        </w:rPr>
        <w:t>Принцип управления</w:t>
      </w:r>
      <w:r w:rsidR="00110B0B" w:rsidRPr="002341BC">
        <w:rPr>
          <w:rFonts w:ascii="Times New Roman" w:hAnsi="Times New Roman" w:cs="Times New Roman"/>
          <w:sz w:val="24"/>
          <w:szCs w:val="24"/>
        </w:rPr>
        <w:t xml:space="preserve"> специальными операциями</w:t>
      </w:r>
      <w:r w:rsidR="00DE2573" w:rsidRPr="002341BC">
        <w:rPr>
          <w:rFonts w:ascii="Times New Roman" w:hAnsi="Times New Roman" w:cs="Times New Roman"/>
          <w:sz w:val="24"/>
          <w:szCs w:val="24"/>
        </w:rPr>
        <w:t>:</w:t>
      </w:r>
    </w:p>
    <w:p w:rsidR="00DE2573" w:rsidRDefault="00DE2573"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Нажмите на иконку «</w:t>
      </w:r>
      <w:r>
        <w:rPr>
          <w:rFonts w:ascii="Times New Roman" w:hAnsi="Times New Roman" w:cs="Times New Roman"/>
          <w:noProof/>
          <w:sz w:val="24"/>
          <w:szCs w:val="24"/>
          <w:lang w:eastAsia="ru-RU"/>
        </w:rPr>
        <w:drawing>
          <wp:inline distT="0" distB="0" distL="0" distR="0" wp14:anchorId="2ED8789C" wp14:editId="4197B597">
            <wp:extent cx="293370" cy="276225"/>
            <wp:effectExtent l="0" t="0" r="0"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93370" cy="276225"/>
                    </a:xfrm>
                    <a:prstGeom prst="rect">
                      <a:avLst/>
                    </a:prstGeom>
                    <a:noFill/>
                    <a:ln>
                      <a:noFill/>
                    </a:ln>
                  </pic:spPr>
                </pic:pic>
              </a:graphicData>
            </a:graphic>
          </wp:inline>
        </w:drawing>
      </w:r>
      <w:r>
        <w:rPr>
          <w:rFonts w:ascii="Times New Roman" w:hAnsi="Times New Roman" w:cs="Times New Roman"/>
          <w:sz w:val="24"/>
          <w:szCs w:val="24"/>
        </w:rPr>
        <w:t>», чтобы получить доступ к меню управления возвратом в исходную точку, как показано на рисунке:</w:t>
      </w:r>
    </w:p>
    <w:p w:rsidR="00DE2573" w:rsidRDefault="00DE2573"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Нажмите на иконку «</w:t>
      </w:r>
      <w:r>
        <w:rPr>
          <w:rFonts w:ascii="Times New Roman" w:hAnsi="Times New Roman" w:cs="Times New Roman"/>
          <w:noProof/>
          <w:sz w:val="24"/>
          <w:szCs w:val="24"/>
          <w:lang w:eastAsia="ru-RU"/>
        </w:rPr>
        <w:drawing>
          <wp:inline distT="0" distB="0" distL="0" distR="0">
            <wp:extent cx="259080" cy="276225"/>
            <wp:effectExtent l="0" t="0" r="7620"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9080" cy="276225"/>
                    </a:xfrm>
                    <a:prstGeom prst="rect">
                      <a:avLst/>
                    </a:prstGeom>
                    <a:noFill/>
                    <a:ln>
                      <a:noFill/>
                    </a:ln>
                  </pic:spPr>
                </pic:pic>
              </a:graphicData>
            </a:graphic>
          </wp:inline>
        </w:drawing>
      </w:r>
      <w:r>
        <w:rPr>
          <w:rFonts w:ascii="Times New Roman" w:hAnsi="Times New Roman" w:cs="Times New Roman"/>
          <w:sz w:val="24"/>
          <w:szCs w:val="24"/>
        </w:rPr>
        <w:t xml:space="preserve">» и пяльцы </w:t>
      </w:r>
      <w:r w:rsidR="00D44453">
        <w:rPr>
          <w:rFonts w:ascii="Times New Roman" w:hAnsi="Times New Roman" w:cs="Times New Roman"/>
          <w:sz w:val="24"/>
          <w:szCs w:val="24"/>
        </w:rPr>
        <w:t>в автоматическом режиме вернут</w:t>
      </w:r>
      <w:r>
        <w:rPr>
          <w:rFonts w:ascii="Times New Roman" w:hAnsi="Times New Roman" w:cs="Times New Roman"/>
          <w:sz w:val="24"/>
          <w:szCs w:val="24"/>
        </w:rPr>
        <w:t>ся в исходную точку; нажмите на иконку «</w:t>
      </w:r>
      <w:r>
        <w:rPr>
          <w:noProof/>
          <w:lang w:eastAsia="ru-RU"/>
        </w:rPr>
        <w:drawing>
          <wp:inline distT="0" distB="0" distL="0" distR="0">
            <wp:extent cx="155575" cy="17272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5575" cy="172720"/>
                    </a:xfrm>
                    <a:prstGeom prst="rect">
                      <a:avLst/>
                    </a:prstGeom>
                    <a:noFill/>
                    <a:ln>
                      <a:noFill/>
                    </a:ln>
                  </pic:spPr>
                </pic:pic>
              </a:graphicData>
            </a:graphic>
          </wp:inline>
        </w:drawing>
      </w:r>
      <w:r>
        <w:rPr>
          <w:rFonts w:ascii="Times New Roman" w:hAnsi="Times New Roman" w:cs="Times New Roman"/>
          <w:sz w:val="24"/>
          <w:szCs w:val="24"/>
        </w:rPr>
        <w:t>», чтобы выйти из этой операции.</w:t>
      </w:r>
    </w:p>
    <w:p w:rsidR="00DE2573" w:rsidRDefault="004B4858" w:rsidP="00DE2573">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3002F2D">
            <wp:extent cx="4085590" cy="3180715"/>
            <wp:effectExtent l="0" t="0" r="0" b="635"/>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85590" cy="3180715"/>
                    </a:xfrm>
                    <a:prstGeom prst="rect">
                      <a:avLst/>
                    </a:prstGeom>
                    <a:noFill/>
                  </pic:spPr>
                </pic:pic>
              </a:graphicData>
            </a:graphic>
          </wp:inline>
        </w:drawing>
      </w:r>
    </w:p>
    <w:p w:rsidR="00DE2573" w:rsidRDefault="00DE2573">
      <w:pPr>
        <w:rPr>
          <w:rFonts w:ascii="Times New Roman" w:hAnsi="Times New Roman" w:cs="Times New Roman"/>
          <w:sz w:val="24"/>
          <w:szCs w:val="24"/>
        </w:rPr>
      </w:pPr>
      <w:r>
        <w:rPr>
          <w:rFonts w:ascii="Times New Roman" w:hAnsi="Times New Roman" w:cs="Times New Roman"/>
          <w:sz w:val="24"/>
          <w:szCs w:val="24"/>
        </w:rPr>
        <w:br w:type="page"/>
      </w:r>
    </w:p>
    <w:p w:rsidR="00DE2573" w:rsidRPr="000E318E" w:rsidRDefault="000E318E" w:rsidP="0080762A">
      <w:pPr>
        <w:spacing w:after="0" w:line="360" w:lineRule="auto"/>
        <w:jc w:val="both"/>
        <w:rPr>
          <w:rFonts w:ascii="Times New Roman" w:hAnsi="Times New Roman" w:cs="Times New Roman"/>
          <w:b/>
          <w:sz w:val="24"/>
          <w:szCs w:val="24"/>
        </w:rPr>
      </w:pPr>
      <w:r w:rsidRPr="000E318E">
        <w:rPr>
          <w:rFonts w:ascii="Times New Roman" w:hAnsi="Times New Roman" w:cs="Times New Roman"/>
          <w:b/>
          <w:sz w:val="24"/>
          <w:szCs w:val="24"/>
        </w:rPr>
        <w:lastRenderedPageBreak/>
        <w:t>9-4 Настройка исходной точки пялец</w:t>
      </w:r>
    </w:p>
    <w:p w:rsidR="00595AF9" w:rsidRDefault="00DE2573"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Настройка исходно</w:t>
      </w:r>
      <w:r w:rsidR="000E318E">
        <w:rPr>
          <w:rFonts w:ascii="Times New Roman" w:hAnsi="Times New Roman" w:cs="Times New Roman"/>
          <w:sz w:val="24"/>
          <w:szCs w:val="24"/>
        </w:rPr>
        <w:t>й</w:t>
      </w:r>
      <w:r>
        <w:rPr>
          <w:rFonts w:ascii="Times New Roman" w:hAnsi="Times New Roman" w:cs="Times New Roman"/>
          <w:sz w:val="24"/>
          <w:szCs w:val="24"/>
        </w:rPr>
        <w:t xml:space="preserve"> </w:t>
      </w:r>
      <w:r w:rsidR="000E318E">
        <w:rPr>
          <w:rFonts w:ascii="Times New Roman" w:hAnsi="Times New Roman" w:cs="Times New Roman"/>
          <w:sz w:val="24"/>
          <w:szCs w:val="24"/>
        </w:rPr>
        <w:t>точки</w:t>
      </w:r>
      <w:r>
        <w:rPr>
          <w:rFonts w:ascii="Times New Roman" w:hAnsi="Times New Roman" w:cs="Times New Roman"/>
          <w:sz w:val="24"/>
          <w:szCs w:val="24"/>
        </w:rPr>
        <w:t xml:space="preserve"> пялец доступна только после разблокировки модели вышивки.</w:t>
      </w:r>
      <w:r w:rsidR="00D44453">
        <w:rPr>
          <w:rFonts w:ascii="Times New Roman" w:hAnsi="Times New Roman" w:cs="Times New Roman"/>
          <w:sz w:val="24"/>
          <w:szCs w:val="24"/>
        </w:rPr>
        <w:t xml:space="preserve"> Прежде чем занести в память</w:t>
      </w:r>
      <w:r w:rsidR="00D44453" w:rsidRPr="00D44453">
        <w:rPr>
          <w:rFonts w:ascii="Times New Roman" w:hAnsi="Times New Roman" w:cs="Times New Roman"/>
          <w:sz w:val="24"/>
          <w:szCs w:val="24"/>
        </w:rPr>
        <w:t xml:space="preserve"> текуще</w:t>
      </w:r>
      <w:r w:rsidR="00D44453">
        <w:rPr>
          <w:rFonts w:ascii="Times New Roman" w:hAnsi="Times New Roman" w:cs="Times New Roman"/>
          <w:sz w:val="24"/>
          <w:szCs w:val="24"/>
        </w:rPr>
        <w:t>е</w:t>
      </w:r>
      <w:r w:rsidR="00D44453" w:rsidRPr="00D44453">
        <w:rPr>
          <w:rFonts w:ascii="Times New Roman" w:hAnsi="Times New Roman" w:cs="Times New Roman"/>
          <w:sz w:val="24"/>
          <w:szCs w:val="24"/>
        </w:rPr>
        <w:t xml:space="preserve"> </w:t>
      </w:r>
      <w:r w:rsidR="00D44453">
        <w:rPr>
          <w:rFonts w:ascii="Times New Roman" w:hAnsi="Times New Roman" w:cs="Times New Roman"/>
          <w:sz w:val="24"/>
          <w:szCs w:val="24"/>
        </w:rPr>
        <w:t>положение пялец,</w:t>
      </w:r>
      <w:r w:rsidR="00D44453" w:rsidRPr="00D44453">
        <w:rPr>
          <w:rFonts w:ascii="Times New Roman" w:hAnsi="Times New Roman" w:cs="Times New Roman"/>
          <w:sz w:val="24"/>
          <w:szCs w:val="24"/>
        </w:rPr>
        <w:t xml:space="preserve"> пользователь может сначала </w:t>
      </w:r>
      <w:r w:rsidR="00D44453">
        <w:rPr>
          <w:rFonts w:ascii="Times New Roman" w:hAnsi="Times New Roman" w:cs="Times New Roman"/>
          <w:sz w:val="24"/>
          <w:szCs w:val="24"/>
        </w:rPr>
        <w:t>воспользоваться иконкой</w:t>
      </w:r>
      <w:r w:rsidR="00D44453" w:rsidRPr="00D44453">
        <w:rPr>
          <w:rFonts w:ascii="Times New Roman" w:hAnsi="Times New Roman" w:cs="Times New Roman"/>
          <w:sz w:val="24"/>
          <w:szCs w:val="24"/>
        </w:rPr>
        <w:t xml:space="preserve"> перемещения </w:t>
      </w:r>
      <w:r w:rsidR="00D44453">
        <w:rPr>
          <w:rFonts w:ascii="Times New Roman" w:hAnsi="Times New Roman" w:cs="Times New Roman"/>
          <w:sz w:val="24"/>
          <w:szCs w:val="24"/>
        </w:rPr>
        <w:t>пялец в ручном режиме</w:t>
      </w:r>
      <w:r w:rsidR="00D44453" w:rsidRPr="00D44453">
        <w:rPr>
          <w:rFonts w:ascii="Times New Roman" w:hAnsi="Times New Roman" w:cs="Times New Roman"/>
          <w:sz w:val="24"/>
          <w:szCs w:val="24"/>
        </w:rPr>
        <w:t xml:space="preserve">, чтобы переместить </w:t>
      </w:r>
      <w:r w:rsidR="00D44453">
        <w:rPr>
          <w:rFonts w:ascii="Times New Roman" w:hAnsi="Times New Roman" w:cs="Times New Roman"/>
          <w:sz w:val="24"/>
          <w:szCs w:val="24"/>
        </w:rPr>
        <w:t>пяльцы</w:t>
      </w:r>
      <w:r w:rsidR="00D44453" w:rsidRPr="00D44453">
        <w:rPr>
          <w:rFonts w:ascii="Times New Roman" w:hAnsi="Times New Roman" w:cs="Times New Roman"/>
          <w:sz w:val="24"/>
          <w:szCs w:val="24"/>
        </w:rPr>
        <w:t xml:space="preserve"> в нужн</w:t>
      </w:r>
      <w:r w:rsidR="00D44453">
        <w:rPr>
          <w:rFonts w:ascii="Times New Roman" w:hAnsi="Times New Roman" w:cs="Times New Roman"/>
          <w:sz w:val="24"/>
          <w:szCs w:val="24"/>
        </w:rPr>
        <w:t>ое</w:t>
      </w:r>
      <w:r w:rsidR="00D44453" w:rsidRPr="00D44453">
        <w:rPr>
          <w:rFonts w:ascii="Times New Roman" w:hAnsi="Times New Roman" w:cs="Times New Roman"/>
          <w:sz w:val="24"/>
          <w:szCs w:val="24"/>
        </w:rPr>
        <w:t xml:space="preserve"> исходн</w:t>
      </w:r>
      <w:r w:rsidR="00D44453">
        <w:rPr>
          <w:rFonts w:ascii="Times New Roman" w:hAnsi="Times New Roman" w:cs="Times New Roman"/>
          <w:sz w:val="24"/>
          <w:szCs w:val="24"/>
        </w:rPr>
        <w:t>ое</w:t>
      </w:r>
      <w:r w:rsidR="00D44453" w:rsidRPr="00D44453">
        <w:rPr>
          <w:rFonts w:ascii="Times New Roman" w:hAnsi="Times New Roman" w:cs="Times New Roman"/>
          <w:sz w:val="24"/>
          <w:szCs w:val="24"/>
        </w:rPr>
        <w:t xml:space="preserve"> </w:t>
      </w:r>
      <w:r w:rsidR="00D44453">
        <w:rPr>
          <w:rFonts w:ascii="Times New Roman" w:hAnsi="Times New Roman" w:cs="Times New Roman"/>
          <w:sz w:val="24"/>
          <w:szCs w:val="24"/>
        </w:rPr>
        <w:t>положение</w:t>
      </w:r>
      <w:r w:rsidR="00D44453" w:rsidRPr="00D44453">
        <w:rPr>
          <w:rFonts w:ascii="Times New Roman" w:hAnsi="Times New Roman" w:cs="Times New Roman"/>
          <w:sz w:val="24"/>
          <w:szCs w:val="24"/>
        </w:rPr>
        <w:t xml:space="preserve">, а затем </w:t>
      </w:r>
      <w:r w:rsidR="00D44453">
        <w:rPr>
          <w:rFonts w:ascii="Times New Roman" w:hAnsi="Times New Roman" w:cs="Times New Roman"/>
          <w:sz w:val="24"/>
          <w:szCs w:val="24"/>
        </w:rPr>
        <w:t>воспользоваться функцией</w:t>
      </w:r>
      <w:r w:rsidR="00D44453" w:rsidRPr="00D44453">
        <w:rPr>
          <w:rFonts w:ascii="Times New Roman" w:hAnsi="Times New Roman" w:cs="Times New Roman"/>
          <w:sz w:val="24"/>
          <w:szCs w:val="24"/>
        </w:rPr>
        <w:t xml:space="preserve"> «</w:t>
      </w:r>
      <w:r w:rsidR="00D44453">
        <w:rPr>
          <w:rFonts w:ascii="Times New Roman" w:hAnsi="Times New Roman" w:cs="Times New Roman"/>
          <w:sz w:val="24"/>
          <w:szCs w:val="24"/>
          <w:lang w:val="en-US"/>
        </w:rPr>
        <w:t>Frame</w:t>
      </w:r>
      <w:r w:rsidR="00D44453" w:rsidRPr="00D44453">
        <w:rPr>
          <w:rFonts w:ascii="Times New Roman" w:hAnsi="Times New Roman" w:cs="Times New Roman"/>
          <w:sz w:val="24"/>
          <w:szCs w:val="24"/>
        </w:rPr>
        <w:t xml:space="preserve"> </w:t>
      </w:r>
      <w:r w:rsidR="00D44453">
        <w:rPr>
          <w:rFonts w:ascii="Times New Roman" w:hAnsi="Times New Roman" w:cs="Times New Roman"/>
          <w:sz w:val="24"/>
          <w:szCs w:val="24"/>
          <w:lang w:val="en-US"/>
        </w:rPr>
        <w:t>origin</w:t>
      </w:r>
      <w:r w:rsidR="00D44453" w:rsidRPr="00D44453">
        <w:rPr>
          <w:rFonts w:ascii="Times New Roman" w:hAnsi="Times New Roman" w:cs="Times New Roman"/>
          <w:sz w:val="24"/>
          <w:szCs w:val="24"/>
        </w:rPr>
        <w:t xml:space="preserve"> </w:t>
      </w:r>
      <w:r w:rsidR="00D44453">
        <w:rPr>
          <w:rFonts w:ascii="Times New Roman" w:hAnsi="Times New Roman" w:cs="Times New Roman"/>
          <w:sz w:val="24"/>
          <w:szCs w:val="24"/>
          <w:lang w:val="en-US"/>
        </w:rPr>
        <w:t>setting</w:t>
      </w:r>
      <w:r w:rsidR="00D44453" w:rsidRPr="00D44453">
        <w:rPr>
          <w:rFonts w:ascii="Times New Roman" w:hAnsi="Times New Roman" w:cs="Times New Roman"/>
          <w:sz w:val="24"/>
          <w:szCs w:val="24"/>
        </w:rPr>
        <w:t>/</w:t>
      </w:r>
      <w:r w:rsidR="00D44453">
        <w:rPr>
          <w:rFonts w:ascii="Times New Roman" w:hAnsi="Times New Roman" w:cs="Times New Roman"/>
          <w:sz w:val="24"/>
          <w:szCs w:val="24"/>
        </w:rPr>
        <w:t>Настройка исходной</w:t>
      </w:r>
      <w:r w:rsidR="00595AF9">
        <w:rPr>
          <w:rFonts w:ascii="Times New Roman" w:hAnsi="Times New Roman" w:cs="Times New Roman"/>
          <w:sz w:val="24"/>
          <w:szCs w:val="24"/>
        </w:rPr>
        <w:t xml:space="preserve"> точки пялец</w:t>
      </w:r>
      <w:r w:rsidR="00D44453" w:rsidRPr="00D44453">
        <w:rPr>
          <w:rFonts w:ascii="Times New Roman" w:hAnsi="Times New Roman" w:cs="Times New Roman"/>
          <w:sz w:val="24"/>
          <w:szCs w:val="24"/>
        </w:rPr>
        <w:t xml:space="preserve">», чтобы </w:t>
      </w:r>
      <w:r w:rsidR="002341BC">
        <w:rPr>
          <w:rFonts w:ascii="Times New Roman" w:hAnsi="Times New Roman" w:cs="Times New Roman"/>
          <w:sz w:val="24"/>
          <w:szCs w:val="24"/>
        </w:rPr>
        <w:t>занести в память</w:t>
      </w:r>
      <w:r w:rsidR="00D44453" w:rsidRPr="00D44453">
        <w:rPr>
          <w:rFonts w:ascii="Times New Roman" w:hAnsi="Times New Roman" w:cs="Times New Roman"/>
          <w:sz w:val="24"/>
          <w:szCs w:val="24"/>
        </w:rPr>
        <w:t xml:space="preserve"> местоположение этой точки.</w:t>
      </w:r>
    </w:p>
    <w:p w:rsidR="00595AF9" w:rsidRDefault="00C1403D" w:rsidP="0080762A">
      <w:pPr>
        <w:spacing w:after="0" w:line="360" w:lineRule="auto"/>
        <w:jc w:val="both"/>
        <w:rPr>
          <w:rFonts w:ascii="Times New Roman" w:hAnsi="Times New Roman" w:cs="Times New Roman"/>
          <w:sz w:val="24"/>
          <w:szCs w:val="24"/>
        </w:rPr>
      </w:pPr>
      <w:r w:rsidRPr="002341BC">
        <w:rPr>
          <w:rFonts w:ascii="Times New Roman" w:hAnsi="Times New Roman" w:cs="Times New Roman"/>
          <w:sz w:val="24"/>
          <w:szCs w:val="24"/>
        </w:rPr>
        <w:t>Принцип управления</w:t>
      </w:r>
      <w:r w:rsidR="00110B0B" w:rsidRPr="002341BC">
        <w:rPr>
          <w:rFonts w:ascii="Times New Roman" w:hAnsi="Times New Roman" w:cs="Times New Roman"/>
          <w:sz w:val="24"/>
          <w:szCs w:val="24"/>
        </w:rPr>
        <w:t xml:space="preserve"> специальными операциями</w:t>
      </w:r>
      <w:r w:rsidR="00284A60" w:rsidRPr="002341BC">
        <w:rPr>
          <w:rFonts w:ascii="Times New Roman" w:hAnsi="Times New Roman" w:cs="Times New Roman"/>
          <w:sz w:val="24"/>
          <w:szCs w:val="24"/>
        </w:rPr>
        <w:t>:</w:t>
      </w:r>
    </w:p>
    <w:p w:rsidR="00284A60" w:rsidRDefault="00284A60"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В главном операционном интерфейсе нажмите на иконку «</w:t>
      </w:r>
      <w:r>
        <w:rPr>
          <w:noProof/>
          <w:lang w:eastAsia="ru-RU"/>
        </w:rPr>
        <w:drawing>
          <wp:inline distT="0" distB="0" distL="0" distR="0">
            <wp:extent cx="172720" cy="180975"/>
            <wp:effectExtent l="0" t="0" r="0"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Pr>
          <w:rFonts w:ascii="Times New Roman" w:hAnsi="Times New Roman" w:cs="Times New Roman"/>
          <w:sz w:val="24"/>
          <w:szCs w:val="24"/>
        </w:rPr>
        <w:t>» и иконку специальных параметров «</w:t>
      </w:r>
      <w:r>
        <w:rPr>
          <w:noProof/>
          <w:lang w:eastAsia="ru-RU"/>
        </w:rPr>
        <w:drawing>
          <wp:inline distT="0" distB="0" distL="0" distR="0">
            <wp:extent cx="163830" cy="180975"/>
            <wp:effectExtent l="0" t="0" r="762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63830" cy="180975"/>
                    </a:xfrm>
                    <a:prstGeom prst="rect">
                      <a:avLst/>
                    </a:prstGeom>
                    <a:noFill/>
                    <a:ln>
                      <a:noFill/>
                    </a:ln>
                  </pic:spPr>
                </pic:pic>
              </a:graphicData>
            </a:graphic>
          </wp:inline>
        </w:drawing>
      </w:r>
      <w:r>
        <w:rPr>
          <w:rFonts w:ascii="Times New Roman" w:hAnsi="Times New Roman" w:cs="Times New Roman"/>
          <w:sz w:val="24"/>
          <w:szCs w:val="24"/>
        </w:rPr>
        <w:t>», чтобы выбрать позицию «</w:t>
      </w:r>
      <w:r>
        <w:rPr>
          <w:rFonts w:ascii="Times New Roman" w:hAnsi="Times New Roman" w:cs="Times New Roman"/>
          <w:sz w:val="24"/>
          <w:szCs w:val="24"/>
          <w:lang w:val="en-US"/>
        </w:rPr>
        <w:t>Frame parameter/</w:t>
      </w:r>
      <w:r>
        <w:rPr>
          <w:rFonts w:ascii="Times New Roman" w:hAnsi="Times New Roman" w:cs="Times New Roman"/>
          <w:sz w:val="24"/>
          <w:szCs w:val="24"/>
        </w:rPr>
        <w:t>Параметры пялец».</w:t>
      </w:r>
    </w:p>
    <w:p w:rsidR="00284A60" w:rsidRDefault="00902D2B" w:rsidP="0080762A">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F471680">
            <wp:extent cx="6133465" cy="3190240"/>
            <wp:effectExtent l="0" t="0" r="635"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33465" cy="3190240"/>
                    </a:xfrm>
                    <a:prstGeom prst="rect">
                      <a:avLst/>
                    </a:prstGeom>
                    <a:noFill/>
                  </pic:spPr>
                </pic:pic>
              </a:graphicData>
            </a:graphic>
          </wp:inline>
        </w:drawing>
      </w:r>
    </w:p>
    <w:p w:rsidR="00DB207D" w:rsidRDefault="0006563B"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Перейдите на вторую страницу, выберите нажатием позицию «</w:t>
      </w:r>
      <w:r>
        <w:rPr>
          <w:rFonts w:ascii="Times New Roman" w:hAnsi="Times New Roman" w:cs="Times New Roman"/>
          <w:sz w:val="24"/>
          <w:szCs w:val="24"/>
          <w:lang w:val="en-US"/>
        </w:rPr>
        <w:t>Frame</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origin</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setting</w:t>
      </w:r>
      <w:r w:rsidRPr="0006563B">
        <w:rPr>
          <w:rFonts w:ascii="Times New Roman" w:hAnsi="Times New Roman" w:cs="Times New Roman"/>
          <w:sz w:val="24"/>
          <w:szCs w:val="24"/>
        </w:rPr>
        <w:t>/</w:t>
      </w:r>
      <w:r>
        <w:rPr>
          <w:rFonts w:ascii="Times New Roman" w:hAnsi="Times New Roman" w:cs="Times New Roman"/>
          <w:sz w:val="24"/>
          <w:szCs w:val="24"/>
        </w:rPr>
        <w:t>Настройка исходной точки пялец» и получите доступ к диалоговому окну «</w:t>
      </w:r>
      <w:r>
        <w:rPr>
          <w:rFonts w:ascii="Times New Roman" w:hAnsi="Times New Roman" w:cs="Times New Roman"/>
          <w:sz w:val="24"/>
          <w:szCs w:val="24"/>
          <w:lang w:val="en-US"/>
        </w:rPr>
        <w:t>Set</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frame</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origin</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now</w:t>
      </w:r>
      <w:r w:rsidRPr="0006563B">
        <w:rPr>
          <w:rFonts w:ascii="Times New Roman" w:hAnsi="Times New Roman" w:cs="Times New Roman"/>
          <w:sz w:val="24"/>
          <w:szCs w:val="24"/>
        </w:rPr>
        <w:t>?/</w:t>
      </w:r>
      <w:r>
        <w:rPr>
          <w:rFonts w:ascii="Times New Roman" w:hAnsi="Times New Roman" w:cs="Times New Roman"/>
          <w:sz w:val="24"/>
          <w:szCs w:val="24"/>
        </w:rPr>
        <w:t>Задать исходную точку пялец сейчас?».</w:t>
      </w:r>
    </w:p>
    <w:p w:rsidR="00494E8F" w:rsidRDefault="0006563B" w:rsidP="0080762A">
      <w:pPr>
        <w:spacing w:after="0" w:line="360" w:lineRule="auto"/>
        <w:jc w:val="both"/>
        <w:rPr>
          <w:rFonts w:ascii="Times New Roman" w:hAnsi="Times New Roman" w:cs="Times New Roman"/>
          <w:sz w:val="24"/>
          <w:szCs w:val="24"/>
        </w:rPr>
      </w:pPr>
      <w:r w:rsidRPr="00225A72">
        <w:rPr>
          <w:rFonts w:ascii="Times New Roman" w:hAnsi="Times New Roman" w:cs="Times New Roman"/>
          <w:sz w:val="24"/>
          <w:szCs w:val="24"/>
        </w:rPr>
        <w:t>3. Чтобы выполнить эту операцию нажмите на иконку «</w:t>
      </w:r>
      <w:r w:rsidRPr="00225A72">
        <w:rPr>
          <w:noProof/>
          <w:lang w:eastAsia="ru-RU"/>
        </w:rPr>
        <w:drawing>
          <wp:inline distT="0" distB="0" distL="0" distR="0" wp14:anchorId="68715891" wp14:editId="5F5FB1C1">
            <wp:extent cx="182880" cy="174625"/>
            <wp:effectExtent l="0" t="0" r="762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Pr="00225A72">
        <w:rPr>
          <w:rFonts w:ascii="Times New Roman" w:hAnsi="Times New Roman" w:cs="Times New Roman"/>
          <w:sz w:val="24"/>
          <w:szCs w:val="24"/>
        </w:rPr>
        <w:t xml:space="preserve">», пяльцы начнут автоматическое перемещение в направлениях </w:t>
      </w:r>
      <w:r w:rsidRPr="00225A72">
        <w:rPr>
          <w:rFonts w:ascii="Times New Roman" w:hAnsi="Times New Roman" w:cs="Times New Roman"/>
          <w:sz w:val="24"/>
          <w:szCs w:val="24"/>
          <w:lang w:val="en-US"/>
        </w:rPr>
        <w:t>X</w:t>
      </w:r>
      <w:r w:rsidRPr="00225A72">
        <w:rPr>
          <w:rFonts w:ascii="Times New Roman" w:hAnsi="Times New Roman" w:cs="Times New Roman"/>
          <w:sz w:val="24"/>
          <w:szCs w:val="24"/>
        </w:rPr>
        <w:t xml:space="preserve"> и </w:t>
      </w:r>
      <w:r w:rsidRPr="00225A72">
        <w:rPr>
          <w:rFonts w:ascii="Times New Roman" w:hAnsi="Times New Roman" w:cs="Times New Roman"/>
          <w:sz w:val="24"/>
          <w:szCs w:val="24"/>
          <w:lang w:val="en-US"/>
        </w:rPr>
        <w:t>Y</w:t>
      </w:r>
      <w:r w:rsidRPr="00225A72">
        <w:rPr>
          <w:rFonts w:ascii="Times New Roman" w:hAnsi="Times New Roman" w:cs="Times New Roman"/>
          <w:sz w:val="24"/>
          <w:szCs w:val="24"/>
        </w:rPr>
        <w:t xml:space="preserve"> до </w:t>
      </w:r>
      <w:r w:rsidR="00225A72" w:rsidRPr="00225A72">
        <w:rPr>
          <w:rFonts w:ascii="Times New Roman" w:hAnsi="Times New Roman" w:cs="Times New Roman"/>
          <w:sz w:val="24"/>
          <w:szCs w:val="24"/>
        </w:rPr>
        <w:t>места</w:t>
      </w:r>
      <w:r w:rsidRPr="00225A72">
        <w:rPr>
          <w:rFonts w:ascii="Times New Roman" w:hAnsi="Times New Roman" w:cs="Times New Roman"/>
          <w:sz w:val="24"/>
          <w:szCs w:val="24"/>
        </w:rPr>
        <w:t xml:space="preserve"> пересечения направлений </w:t>
      </w:r>
      <w:r w:rsidRPr="00225A72">
        <w:rPr>
          <w:rFonts w:ascii="Times New Roman" w:hAnsi="Times New Roman" w:cs="Times New Roman"/>
          <w:sz w:val="24"/>
          <w:szCs w:val="24"/>
          <w:lang w:val="en-US"/>
        </w:rPr>
        <w:t>X</w:t>
      </w:r>
      <w:r w:rsidRPr="00225A72">
        <w:rPr>
          <w:rFonts w:ascii="Times New Roman" w:hAnsi="Times New Roman" w:cs="Times New Roman"/>
          <w:sz w:val="24"/>
          <w:szCs w:val="24"/>
        </w:rPr>
        <w:t xml:space="preserve"> и </w:t>
      </w:r>
      <w:r w:rsidRPr="00225A72">
        <w:rPr>
          <w:rFonts w:ascii="Times New Roman" w:hAnsi="Times New Roman" w:cs="Times New Roman"/>
          <w:sz w:val="24"/>
          <w:szCs w:val="24"/>
          <w:lang w:val="en-US"/>
        </w:rPr>
        <w:t>Y</w:t>
      </w:r>
      <w:r w:rsidRPr="00225A72">
        <w:rPr>
          <w:rFonts w:ascii="Times New Roman" w:hAnsi="Times New Roman" w:cs="Times New Roman"/>
          <w:sz w:val="24"/>
          <w:szCs w:val="24"/>
        </w:rPr>
        <w:t>; система занесет в память координаты текущей позиции.</w:t>
      </w:r>
      <w:r w:rsidR="00A07AD5" w:rsidRPr="00225A72">
        <w:rPr>
          <w:rFonts w:ascii="Times New Roman" w:hAnsi="Times New Roman" w:cs="Times New Roman"/>
          <w:sz w:val="24"/>
          <w:szCs w:val="24"/>
        </w:rPr>
        <w:t xml:space="preserve"> Поэтому</w:t>
      </w:r>
      <w:r w:rsidR="000B4826" w:rsidRPr="00225A72">
        <w:rPr>
          <w:rFonts w:ascii="Times New Roman" w:hAnsi="Times New Roman" w:cs="Times New Roman"/>
          <w:sz w:val="24"/>
          <w:szCs w:val="24"/>
        </w:rPr>
        <w:t>,</w:t>
      </w:r>
      <w:r w:rsidR="00A07AD5" w:rsidRPr="00225A72">
        <w:rPr>
          <w:rFonts w:ascii="Times New Roman" w:hAnsi="Times New Roman" w:cs="Times New Roman"/>
          <w:sz w:val="24"/>
          <w:szCs w:val="24"/>
        </w:rPr>
        <w:t xml:space="preserve"> </w:t>
      </w:r>
      <w:r w:rsidR="000B4826" w:rsidRPr="00225A72">
        <w:rPr>
          <w:rFonts w:ascii="Times New Roman" w:hAnsi="Times New Roman" w:cs="Times New Roman"/>
          <w:sz w:val="24"/>
          <w:szCs w:val="24"/>
        </w:rPr>
        <w:t>если вы пользуетесь</w:t>
      </w:r>
      <w:r w:rsidR="00A07AD5" w:rsidRPr="00225A72">
        <w:rPr>
          <w:rFonts w:ascii="Times New Roman" w:hAnsi="Times New Roman" w:cs="Times New Roman"/>
          <w:sz w:val="24"/>
          <w:szCs w:val="24"/>
        </w:rPr>
        <w:t xml:space="preserve"> функци</w:t>
      </w:r>
      <w:r w:rsidR="000B4826" w:rsidRPr="00225A72">
        <w:rPr>
          <w:rFonts w:ascii="Times New Roman" w:hAnsi="Times New Roman" w:cs="Times New Roman"/>
          <w:sz w:val="24"/>
          <w:szCs w:val="24"/>
        </w:rPr>
        <w:t>ей</w:t>
      </w:r>
      <w:r w:rsidR="00A07AD5" w:rsidRPr="00225A72">
        <w:rPr>
          <w:rFonts w:ascii="Times New Roman" w:hAnsi="Times New Roman" w:cs="Times New Roman"/>
          <w:sz w:val="24"/>
          <w:szCs w:val="24"/>
        </w:rPr>
        <w:t xml:space="preserve"> «</w:t>
      </w:r>
      <w:r w:rsidR="00A07AD5" w:rsidRPr="00225A72">
        <w:rPr>
          <w:rFonts w:ascii="Times New Roman" w:hAnsi="Times New Roman" w:cs="Times New Roman"/>
          <w:sz w:val="24"/>
          <w:szCs w:val="24"/>
          <w:lang w:val="en-US"/>
        </w:rPr>
        <w:t>Frame</w:t>
      </w:r>
      <w:r w:rsidR="00A07AD5" w:rsidRPr="00225A72">
        <w:rPr>
          <w:rFonts w:ascii="Times New Roman" w:hAnsi="Times New Roman" w:cs="Times New Roman"/>
          <w:sz w:val="24"/>
          <w:szCs w:val="24"/>
        </w:rPr>
        <w:t xml:space="preserve"> </w:t>
      </w:r>
      <w:r w:rsidR="00A07AD5" w:rsidRPr="00225A72">
        <w:rPr>
          <w:rFonts w:ascii="Times New Roman" w:hAnsi="Times New Roman" w:cs="Times New Roman"/>
          <w:sz w:val="24"/>
          <w:szCs w:val="24"/>
          <w:lang w:val="en-US"/>
        </w:rPr>
        <w:t>origin</w:t>
      </w:r>
      <w:r w:rsidR="00A07AD5" w:rsidRPr="00225A72">
        <w:rPr>
          <w:rFonts w:ascii="Times New Roman" w:hAnsi="Times New Roman" w:cs="Times New Roman"/>
          <w:sz w:val="24"/>
          <w:szCs w:val="24"/>
        </w:rPr>
        <w:t xml:space="preserve"> </w:t>
      </w:r>
      <w:r w:rsidR="00A07AD5" w:rsidRPr="00225A72">
        <w:rPr>
          <w:rFonts w:ascii="Times New Roman" w:hAnsi="Times New Roman" w:cs="Times New Roman"/>
          <w:sz w:val="24"/>
          <w:szCs w:val="24"/>
          <w:lang w:val="en-US"/>
        </w:rPr>
        <w:t>setting</w:t>
      </w:r>
      <w:r w:rsidR="00A07AD5" w:rsidRPr="00225A72">
        <w:rPr>
          <w:rFonts w:ascii="Times New Roman" w:hAnsi="Times New Roman" w:cs="Times New Roman"/>
          <w:sz w:val="24"/>
          <w:szCs w:val="24"/>
        </w:rPr>
        <w:t xml:space="preserve">/Настройка исходной точки пялец» вышивальная машина должна </w:t>
      </w:r>
      <w:r w:rsidR="000B4826" w:rsidRPr="00225A72">
        <w:rPr>
          <w:rFonts w:ascii="Times New Roman" w:hAnsi="Times New Roman" w:cs="Times New Roman"/>
          <w:sz w:val="24"/>
          <w:szCs w:val="24"/>
        </w:rPr>
        <w:t xml:space="preserve">быть </w:t>
      </w:r>
      <w:r w:rsidR="00A07AD5" w:rsidRPr="00225A72">
        <w:rPr>
          <w:rFonts w:ascii="Times New Roman" w:hAnsi="Times New Roman" w:cs="Times New Roman"/>
          <w:sz w:val="24"/>
          <w:szCs w:val="24"/>
        </w:rPr>
        <w:t>оснащ</w:t>
      </w:r>
      <w:r w:rsidR="000B4826" w:rsidRPr="00225A72">
        <w:rPr>
          <w:rFonts w:ascii="Times New Roman" w:hAnsi="Times New Roman" w:cs="Times New Roman"/>
          <w:sz w:val="24"/>
          <w:szCs w:val="24"/>
        </w:rPr>
        <w:t>ена</w:t>
      </w:r>
      <w:r w:rsidR="00A07AD5" w:rsidRPr="00225A72">
        <w:rPr>
          <w:rFonts w:ascii="Times New Roman" w:hAnsi="Times New Roman" w:cs="Times New Roman"/>
          <w:sz w:val="24"/>
          <w:szCs w:val="24"/>
        </w:rPr>
        <w:t xml:space="preserve"> надежным концевым выключателем, в противном случае</w:t>
      </w:r>
      <w:r w:rsidR="000B4826" w:rsidRPr="00225A72">
        <w:rPr>
          <w:rFonts w:ascii="Times New Roman" w:hAnsi="Times New Roman" w:cs="Times New Roman"/>
          <w:sz w:val="24"/>
          <w:szCs w:val="24"/>
        </w:rPr>
        <w:t>,</w:t>
      </w:r>
      <w:r w:rsidR="00A07AD5" w:rsidRPr="00225A72">
        <w:rPr>
          <w:rFonts w:ascii="Times New Roman" w:hAnsi="Times New Roman" w:cs="Times New Roman"/>
          <w:sz w:val="24"/>
          <w:szCs w:val="24"/>
        </w:rPr>
        <w:t xml:space="preserve"> </w:t>
      </w:r>
      <w:r w:rsidR="00225A72" w:rsidRPr="00225A72">
        <w:rPr>
          <w:rFonts w:ascii="Times New Roman" w:hAnsi="Times New Roman" w:cs="Times New Roman"/>
          <w:sz w:val="24"/>
          <w:szCs w:val="24"/>
        </w:rPr>
        <w:t>выполнение этой операции</w:t>
      </w:r>
      <w:r w:rsidR="00A07AD5" w:rsidRPr="00225A72">
        <w:rPr>
          <w:rFonts w:ascii="Times New Roman" w:hAnsi="Times New Roman" w:cs="Times New Roman"/>
          <w:sz w:val="24"/>
          <w:szCs w:val="24"/>
        </w:rPr>
        <w:t xml:space="preserve"> </w:t>
      </w:r>
      <w:r w:rsidR="000B4826" w:rsidRPr="00225A72">
        <w:rPr>
          <w:rFonts w:ascii="Times New Roman" w:hAnsi="Times New Roman" w:cs="Times New Roman"/>
          <w:sz w:val="24"/>
          <w:szCs w:val="24"/>
        </w:rPr>
        <w:t>может привести к повреждению пялец в результате</w:t>
      </w:r>
      <w:r w:rsidR="00494E8F" w:rsidRPr="00225A72">
        <w:rPr>
          <w:rFonts w:ascii="Times New Roman" w:hAnsi="Times New Roman" w:cs="Times New Roman"/>
          <w:sz w:val="24"/>
          <w:szCs w:val="24"/>
        </w:rPr>
        <w:t xml:space="preserve"> удара </w:t>
      </w:r>
      <w:r w:rsidR="00A07AD5" w:rsidRPr="00225A72">
        <w:rPr>
          <w:rFonts w:ascii="Times New Roman" w:hAnsi="Times New Roman" w:cs="Times New Roman"/>
          <w:sz w:val="24"/>
          <w:szCs w:val="24"/>
        </w:rPr>
        <w:t xml:space="preserve">или </w:t>
      </w:r>
      <w:r w:rsidR="00494E8F" w:rsidRPr="00225A72">
        <w:rPr>
          <w:rFonts w:ascii="Times New Roman" w:hAnsi="Times New Roman" w:cs="Times New Roman"/>
          <w:sz w:val="24"/>
          <w:szCs w:val="24"/>
        </w:rPr>
        <w:t xml:space="preserve">возникновению </w:t>
      </w:r>
      <w:r w:rsidR="00A07AD5" w:rsidRPr="00225A72">
        <w:rPr>
          <w:rFonts w:ascii="Times New Roman" w:hAnsi="Times New Roman" w:cs="Times New Roman"/>
          <w:sz w:val="24"/>
          <w:szCs w:val="24"/>
        </w:rPr>
        <w:t>ошиб</w:t>
      </w:r>
      <w:r w:rsidR="00494E8F" w:rsidRPr="00225A72">
        <w:rPr>
          <w:rFonts w:ascii="Times New Roman" w:hAnsi="Times New Roman" w:cs="Times New Roman"/>
          <w:sz w:val="24"/>
          <w:szCs w:val="24"/>
        </w:rPr>
        <w:t xml:space="preserve">ок </w:t>
      </w:r>
      <w:r w:rsidR="004B439C" w:rsidRPr="00225A72">
        <w:rPr>
          <w:rFonts w:ascii="Times New Roman" w:hAnsi="Times New Roman" w:cs="Times New Roman"/>
          <w:sz w:val="24"/>
          <w:szCs w:val="24"/>
        </w:rPr>
        <w:t>при сохранении данных в память</w:t>
      </w:r>
      <w:r w:rsidR="00A07AD5" w:rsidRPr="00225A72">
        <w:rPr>
          <w:rFonts w:ascii="Times New Roman" w:hAnsi="Times New Roman" w:cs="Times New Roman"/>
          <w:sz w:val="24"/>
          <w:szCs w:val="24"/>
        </w:rPr>
        <w:t xml:space="preserve">. </w:t>
      </w:r>
      <w:r w:rsidR="00494E8F" w:rsidRPr="00225A72">
        <w:rPr>
          <w:rFonts w:ascii="Times New Roman" w:hAnsi="Times New Roman" w:cs="Times New Roman"/>
          <w:sz w:val="24"/>
          <w:szCs w:val="24"/>
        </w:rPr>
        <w:t>Нажмите на иконку «</w:t>
      </w:r>
      <w:r w:rsidR="00494E8F" w:rsidRPr="00225A72">
        <w:rPr>
          <w:noProof/>
          <w:lang w:eastAsia="ru-RU"/>
        </w:rPr>
        <w:drawing>
          <wp:inline distT="0" distB="0" distL="0" distR="0" wp14:anchorId="75331559" wp14:editId="43C6E82D">
            <wp:extent cx="174625" cy="174625"/>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00494E8F" w:rsidRPr="00225A72">
        <w:rPr>
          <w:rFonts w:ascii="Times New Roman" w:hAnsi="Times New Roman" w:cs="Times New Roman"/>
          <w:sz w:val="24"/>
          <w:szCs w:val="24"/>
        </w:rPr>
        <w:t>», чтобы выйти из этой операции.</w:t>
      </w:r>
    </w:p>
    <w:p w:rsidR="00494E8F" w:rsidRDefault="00494E8F">
      <w:pPr>
        <w:rPr>
          <w:rFonts w:ascii="Times New Roman" w:hAnsi="Times New Roman" w:cs="Times New Roman"/>
          <w:sz w:val="24"/>
          <w:szCs w:val="24"/>
        </w:rPr>
      </w:pPr>
      <w:r>
        <w:rPr>
          <w:rFonts w:ascii="Times New Roman" w:hAnsi="Times New Roman" w:cs="Times New Roman"/>
          <w:sz w:val="24"/>
          <w:szCs w:val="24"/>
        </w:rPr>
        <w:br w:type="page"/>
      </w:r>
    </w:p>
    <w:p w:rsidR="0006563B" w:rsidRDefault="00494E8F"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4. После того как система запомнит координаты текущего положения, в пункте «</w:t>
      </w:r>
      <w:r>
        <w:rPr>
          <w:rFonts w:ascii="Times New Roman" w:hAnsi="Times New Roman" w:cs="Times New Roman"/>
          <w:sz w:val="24"/>
          <w:szCs w:val="24"/>
          <w:lang w:val="en-US"/>
        </w:rPr>
        <w:t>Frame</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origin</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setting</w:t>
      </w:r>
      <w:r w:rsidRPr="0006563B">
        <w:rPr>
          <w:rFonts w:ascii="Times New Roman" w:hAnsi="Times New Roman" w:cs="Times New Roman"/>
          <w:sz w:val="24"/>
          <w:szCs w:val="24"/>
        </w:rPr>
        <w:t>/</w:t>
      </w:r>
      <w:r>
        <w:rPr>
          <w:rFonts w:ascii="Times New Roman" w:hAnsi="Times New Roman" w:cs="Times New Roman"/>
          <w:sz w:val="24"/>
          <w:szCs w:val="24"/>
        </w:rPr>
        <w:t>Настройка исходной точки пялец» появится опция «</w:t>
      </w:r>
      <w:r>
        <w:rPr>
          <w:rFonts w:ascii="Times New Roman" w:hAnsi="Times New Roman" w:cs="Times New Roman"/>
          <w:sz w:val="24"/>
          <w:szCs w:val="24"/>
          <w:lang w:val="en-US"/>
        </w:rPr>
        <w:t>Set</w:t>
      </w:r>
      <w:r w:rsidRPr="00494E8F">
        <w:rPr>
          <w:rFonts w:ascii="Times New Roman" w:hAnsi="Times New Roman" w:cs="Times New Roman"/>
          <w:sz w:val="24"/>
          <w:szCs w:val="24"/>
        </w:rPr>
        <w:t>/</w:t>
      </w:r>
      <w:r>
        <w:rPr>
          <w:rFonts w:ascii="Times New Roman" w:hAnsi="Times New Roman" w:cs="Times New Roman"/>
          <w:sz w:val="24"/>
          <w:szCs w:val="24"/>
        </w:rPr>
        <w:t>Задать».</w:t>
      </w:r>
      <w:r w:rsidR="003C303D">
        <w:rPr>
          <w:rFonts w:ascii="Times New Roman" w:hAnsi="Times New Roman" w:cs="Times New Roman"/>
          <w:sz w:val="24"/>
          <w:szCs w:val="24"/>
        </w:rPr>
        <w:t xml:space="preserve"> В случае аварийной остановки вследствие возникновения неисправности или других нестандартных ситуаций, таких как внезапное отключение электропитания или смещение пялец, координаты пялец, заданные до отключения электропитания, можно будет использовать для восстановления положения пялец.</w:t>
      </w:r>
    </w:p>
    <w:p w:rsidR="003C303D" w:rsidRDefault="003C303D" w:rsidP="0080762A">
      <w:pPr>
        <w:spacing w:after="0" w:line="360" w:lineRule="auto"/>
        <w:jc w:val="both"/>
        <w:rPr>
          <w:rFonts w:ascii="Times New Roman" w:hAnsi="Times New Roman" w:cs="Times New Roman"/>
          <w:sz w:val="24"/>
          <w:szCs w:val="24"/>
        </w:rPr>
      </w:pPr>
    </w:p>
    <w:p w:rsidR="003C303D" w:rsidRPr="003C303D" w:rsidRDefault="00ED737E" w:rsidP="0080762A">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9-5 Восстановление исходной точки</w:t>
      </w:r>
      <w:r w:rsidR="003C303D" w:rsidRPr="003C303D">
        <w:rPr>
          <w:rFonts w:ascii="Times New Roman" w:hAnsi="Times New Roman" w:cs="Times New Roman"/>
          <w:b/>
          <w:sz w:val="24"/>
          <w:szCs w:val="24"/>
        </w:rPr>
        <w:t xml:space="preserve"> пялец</w:t>
      </w:r>
    </w:p>
    <w:p w:rsidR="003C303D" w:rsidRDefault="003C303D"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Если пяльцы совершили перемещение после отключения электропитания, эта функция позволит восстановить положение пялец при возобновлении питания</w:t>
      </w:r>
      <w:r w:rsidR="0089392A">
        <w:rPr>
          <w:rFonts w:ascii="Times New Roman" w:hAnsi="Times New Roman" w:cs="Times New Roman"/>
          <w:sz w:val="24"/>
          <w:szCs w:val="24"/>
        </w:rPr>
        <w:t>. Правильное срабатывание этой функции зависит от настройки исходно</w:t>
      </w:r>
      <w:r w:rsidR="00647A6B">
        <w:rPr>
          <w:rFonts w:ascii="Times New Roman" w:hAnsi="Times New Roman" w:cs="Times New Roman"/>
          <w:sz w:val="24"/>
          <w:szCs w:val="24"/>
        </w:rPr>
        <w:t>й</w:t>
      </w:r>
      <w:r w:rsidR="0089392A">
        <w:rPr>
          <w:rFonts w:ascii="Times New Roman" w:hAnsi="Times New Roman" w:cs="Times New Roman"/>
          <w:sz w:val="24"/>
          <w:szCs w:val="24"/>
        </w:rPr>
        <w:t xml:space="preserve"> </w:t>
      </w:r>
      <w:r w:rsidR="00647A6B">
        <w:rPr>
          <w:rFonts w:ascii="Times New Roman" w:hAnsi="Times New Roman" w:cs="Times New Roman"/>
          <w:sz w:val="24"/>
          <w:szCs w:val="24"/>
        </w:rPr>
        <w:t>точки</w:t>
      </w:r>
      <w:r w:rsidR="0089392A">
        <w:rPr>
          <w:rFonts w:ascii="Times New Roman" w:hAnsi="Times New Roman" w:cs="Times New Roman"/>
          <w:sz w:val="24"/>
          <w:szCs w:val="24"/>
        </w:rPr>
        <w:t xml:space="preserve"> пялец.</w:t>
      </w:r>
    </w:p>
    <w:p w:rsidR="00FA717D" w:rsidRDefault="00C1403D" w:rsidP="0080762A">
      <w:pPr>
        <w:spacing w:after="0" w:line="360" w:lineRule="auto"/>
        <w:jc w:val="both"/>
        <w:rPr>
          <w:rFonts w:ascii="Times New Roman" w:hAnsi="Times New Roman" w:cs="Times New Roman"/>
          <w:sz w:val="24"/>
          <w:szCs w:val="24"/>
        </w:rPr>
      </w:pPr>
      <w:r w:rsidRPr="00FA5C98">
        <w:rPr>
          <w:rFonts w:ascii="Times New Roman" w:hAnsi="Times New Roman" w:cs="Times New Roman"/>
          <w:sz w:val="24"/>
          <w:szCs w:val="24"/>
        </w:rPr>
        <w:t>Принцип управления</w:t>
      </w:r>
      <w:r w:rsidR="00110B0B" w:rsidRPr="00FA5C98">
        <w:rPr>
          <w:rFonts w:ascii="Times New Roman" w:hAnsi="Times New Roman" w:cs="Times New Roman"/>
          <w:sz w:val="24"/>
          <w:szCs w:val="24"/>
        </w:rPr>
        <w:t xml:space="preserve"> специальными операциями</w:t>
      </w:r>
      <w:r w:rsidR="004D6289" w:rsidRPr="00FA5C98">
        <w:rPr>
          <w:rFonts w:ascii="Times New Roman" w:hAnsi="Times New Roman" w:cs="Times New Roman"/>
          <w:sz w:val="24"/>
          <w:szCs w:val="24"/>
        </w:rPr>
        <w:t>:</w:t>
      </w:r>
    </w:p>
    <w:p w:rsidR="004D6289" w:rsidRDefault="004D6289"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Убедитесь, что главный вал остановился в положении 100 градусов.</w:t>
      </w:r>
    </w:p>
    <w:p w:rsidR="004D6289" w:rsidRDefault="004D6289"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В главном операционном интерфейсе нажмите на иконку «</w:t>
      </w:r>
      <w:r>
        <w:rPr>
          <w:noProof/>
          <w:lang w:eastAsia="ru-RU"/>
        </w:rPr>
        <w:drawing>
          <wp:inline distT="0" distB="0" distL="0" distR="0">
            <wp:extent cx="174625" cy="17462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Pr>
          <w:rFonts w:ascii="Times New Roman" w:hAnsi="Times New Roman" w:cs="Times New Roman"/>
          <w:sz w:val="24"/>
          <w:szCs w:val="24"/>
        </w:rPr>
        <w:t>» и иконку специальных параметров «</w:t>
      </w:r>
      <w:r>
        <w:rPr>
          <w:noProof/>
          <w:lang w:eastAsia="ru-RU"/>
        </w:rPr>
        <w:drawing>
          <wp:inline distT="0" distB="0" distL="0" distR="0">
            <wp:extent cx="167005" cy="174625"/>
            <wp:effectExtent l="0" t="0" r="444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67005" cy="174625"/>
                    </a:xfrm>
                    <a:prstGeom prst="rect">
                      <a:avLst/>
                    </a:prstGeom>
                    <a:noFill/>
                    <a:ln>
                      <a:noFill/>
                    </a:ln>
                  </pic:spPr>
                </pic:pic>
              </a:graphicData>
            </a:graphic>
          </wp:inline>
        </w:drawing>
      </w:r>
      <w:r>
        <w:rPr>
          <w:rFonts w:ascii="Times New Roman" w:hAnsi="Times New Roman" w:cs="Times New Roman"/>
          <w:sz w:val="24"/>
          <w:szCs w:val="24"/>
        </w:rPr>
        <w:t>», чтобы выбрать «</w:t>
      </w:r>
      <w:r>
        <w:rPr>
          <w:rFonts w:ascii="Times New Roman" w:hAnsi="Times New Roman" w:cs="Times New Roman"/>
          <w:sz w:val="24"/>
          <w:szCs w:val="24"/>
          <w:lang w:val="en-US"/>
        </w:rPr>
        <w:t>Frame</w:t>
      </w:r>
      <w:r w:rsidRPr="004D6289">
        <w:rPr>
          <w:rFonts w:ascii="Times New Roman" w:hAnsi="Times New Roman" w:cs="Times New Roman"/>
          <w:sz w:val="24"/>
          <w:szCs w:val="24"/>
        </w:rPr>
        <w:t xml:space="preserve"> </w:t>
      </w:r>
      <w:r>
        <w:rPr>
          <w:rFonts w:ascii="Times New Roman" w:hAnsi="Times New Roman" w:cs="Times New Roman"/>
          <w:sz w:val="24"/>
          <w:szCs w:val="24"/>
          <w:lang w:val="en-US"/>
        </w:rPr>
        <w:t>parameter</w:t>
      </w:r>
      <w:r w:rsidRPr="004D6289">
        <w:rPr>
          <w:rFonts w:ascii="Times New Roman" w:hAnsi="Times New Roman" w:cs="Times New Roman"/>
          <w:sz w:val="24"/>
          <w:szCs w:val="24"/>
        </w:rPr>
        <w:t>/</w:t>
      </w:r>
      <w:r>
        <w:rPr>
          <w:rFonts w:ascii="Times New Roman" w:hAnsi="Times New Roman" w:cs="Times New Roman"/>
          <w:sz w:val="24"/>
          <w:szCs w:val="24"/>
        </w:rPr>
        <w:t>Параметры пялец».</w:t>
      </w:r>
    </w:p>
    <w:p w:rsidR="004D6289" w:rsidRDefault="00B5694C" w:rsidP="008076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 Перейдите на вторую страницу, выберите нажатием позицию «</w:t>
      </w:r>
      <w:r>
        <w:rPr>
          <w:rFonts w:ascii="Times New Roman" w:hAnsi="Times New Roman" w:cs="Times New Roman"/>
          <w:sz w:val="24"/>
          <w:szCs w:val="24"/>
          <w:lang w:val="en-US"/>
        </w:rPr>
        <w:t>Frame</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origin</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setting</w:t>
      </w:r>
      <w:r w:rsidRPr="0006563B">
        <w:rPr>
          <w:rFonts w:ascii="Times New Roman" w:hAnsi="Times New Roman" w:cs="Times New Roman"/>
          <w:sz w:val="24"/>
          <w:szCs w:val="24"/>
        </w:rPr>
        <w:t>/</w:t>
      </w:r>
      <w:r>
        <w:rPr>
          <w:rFonts w:ascii="Times New Roman" w:hAnsi="Times New Roman" w:cs="Times New Roman"/>
          <w:sz w:val="24"/>
          <w:szCs w:val="24"/>
        </w:rPr>
        <w:t>Настройка исходной точки пялец» и получите доступ к диалоговому окну «</w:t>
      </w:r>
      <w:r>
        <w:rPr>
          <w:rFonts w:ascii="Times New Roman" w:hAnsi="Times New Roman" w:cs="Times New Roman"/>
          <w:sz w:val="24"/>
          <w:szCs w:val="24"/>
          <w:lang w:val="en-US"/>
        </w:rPr>
        <w:t>Set</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frame</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origin</w:t>
      </w:r>
      <w:r w:rsidRPr="0006563B">
        <w:rPr>
          <w:rFonts w:ascii="Times New Roman" w:hAnsi="Times New Roman" w:cs="Times New Roman"/>
          <w:sz w:val="24"/>
          <w:szCs w:val="24"/>
        </w:rPr>
        <w:t xml:space="preserve"> </w:t>
      </w:r>
      <w:r>
        <w:rPr>
          <w:rFonts w:ascii="Times New Roman" w:hAnsi="Times New Roman" w:cs="Times New Roman"/>
          <w:sz w:val="24"/>
          <w:szCs w:val="24"/>
          <w:lang w:val="en-US"/>
        </w:rPr>
        <w:t>now</w:t>
      </w:r>
      <w:r w:rsidRPr="0006563B">
        <w:rPr>
          <w:rFonts w:ascii="Times New Roman" w:hAnsi="Times New Roman" w:cs="Times New Roman"/>
          <w:sz w:val="24"/>
          <w:szCs w:val="24"/>
        </w:rPr>
        <w:t>?/</w:t>
      </w:r>
      <w:r>
        <w:rPr>
          <w:rFonts w:ascii="Times New Roman" w:hAnsi="Times New Roman" w:cs="Times New Roman"/>
          <w:sz w:val="24"/>
          <w:szCs w:val="24"/>
        </w:rPr>
        <w:t>Задать исходную точку пялец сейчас?».</w:t>
      </w:r>
    </w:p>
    <w:p w:rsidR="00463988" w:rsidRDefault="00B5694C" w:rsidP="00463988">
      <w:pPr>
        <w:spacing w:after="0" w:line="360" w:lineRule="auto"/>
        <w:jc w:val="both"/>
        <w:rPr>
          <w:rFonts w:ascii="Times New Roman" w:hAnsi="Times New Roman" w:cs="Times New Roman"/>
          <w:sz w:val="24"/>
          <w:szCs w:val="24"/>
        </w:rPr>
      </w:pPr>
      <w:r w:rsidRPr="00225A72">
        <w:rPr>
          <w:rFonts w:ascii="Times New Roman" w:hAnsi="Times New Roman" w:cs="Times New Roman"/>
          <w:sz w:val="24"/>
          <w:szCs w:val="24"/>
        </w:rPr>
        <w:t>4. Чтобы выполнить эту операцию нажмите на иконку «</w:t>
      </w:r>
      <w:r w:rsidRPr="00225A72">
        <w:rPr>
          <w:noProof/>
          <w:lang w:eastAsia="ru-RU"/>
        </w:rPr>
        <w:drawing>
          <wp:inline distT="0" distB="0" distL="0" distR="0" wp14:anchorId="630E19EB" wp14:editId="2F05363F">
            <wp:extent cx="182880" cy="174625"/>
            <wp:effectExtent l="0" t="0" r="762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Pr="00225A72">
        <w:rPr>
          <w:rFonts w:ascii="Times New Roman" w:hAnsi="Times New Roman" w:cs="Times New Roman"/>
          <w:sz w:val="24"/>
          <w:szCs w:val="24"/>
        </w:rPr>
        <w:t xml:space="preserve">», пяльцы начнут автоматическое перемещение в направлениях </w:t>
      </w:r>
      <w:r w:rsidRPr="00225A72">
        <w:rPr>
          <w:rFonts w:ascii="Times New Roman" w:hAnsi="Times New Roman" w:cs="Times New Roman"/>
          <w:sz w:val="24"/>
          <w:szCs w:val="24"/>
          <w:lang w:val="en-US"/>
        </w:rPr>
        <w:t>X</w:t>
      </w:r>
      <w:r w:rsidRPr="00225A72">
        <w:rPr>
          <w:rFonts w:ascii="Times New Roman" w:hAnsi="Times New Roman" w:cs="Times New Roman"/>
          <w:sz w:val="24"/>
          <w:szCs w:val="24"/>
        </w:rPr>
        <w:t xml:space="preserve"> и </w:t>
      </w:r>
      <w:r w:rsidRPr="00225A72">
        <w:rPr>
          <w:rFonts w:ascii="Times New Roman" w:hAnsi="Times New Roman" w:cs="Times New Roman"/>
          <w:sz w:val="24"/>
          <w:szCs w:val="24"/>
          <w:lang w:val="en-US"/>
        </w:rPr>
        <w:t>Y</w:t>
      </w:r>
      <w:r w:rsidRPr="00225A72">
        <w:rPr>
          <w:rFonts w:ascii="Times New Roman" w:hAnsi="Times New Roman" w:cs="Times New Roman"/>
          <w:sz w:val="24"/>
          <w:szCs w:val="24"/>
        </w:rPr>
        <w:t xml:space="preserve"> до </w:t>
      </w:r>
      <w:r w:rsidR="00464B40" w:rsidRPr="00225A72">
        <w:rPr>
          <w:rFonts w:ascii="Times New Roman" w:hAnsi="Times New Roman" w:cs="Times New Roman"/>
          <w:sz w:val="24"/>
          <w:szCs w:val="24"/>
        </w:rPr>
        <w:t>соприкосновения с концевым выключателем</w:t>
      </w:r>
      <w:r w:rsidR="000A4BD8" w:rsidRPr="00225A72">
        <w:rPr>
          <w:rFonts w:ascii="Times New Roman" w:hAnsi="Times New Roman" w:cs="Times New Roman"/>
          <w:sz w:val="24"/>
          <w:szCs w:val="24"/>
        </w:rPr>
        <w:t>. Система восстановит положение пялец в соответствии с координатами, которые были занесены в память до отключения электропитания.</w:t>
      </w:r>
      <w:r w:rsidR="00463988" w:rsidRPr="00225A72">
        <w:rPr>
          <w:rFonts w:ascii="Times New Roman" w:hAnsi="Times New Roman" w:cs="Times New Roman"/>
          <w:sz w:val="24"/>
          <w:szCs w:val="24"/>
        </w:rPr>
        <w:t xml:space="preserve"> Поэтому, если вы пользуетесь функцией «</w:t>
      </w:r>
      <w:r w:rsidR="00463988" w:rsidRPr="00225A72">
        <w:rPr>
          <w:rFonts w:ascii="Times New Roman" w:hAnsi="Times New Roman" w:cs="Times New Roman"/>
          <w:sz w:val="24"/>
          <w:szCs w:val="24"/>
          <w:lang w:val="en-US"/>
        </w:rPr>
        <w:t>Frame</w:t>
      </w:r>
      <w:r w:rsidR="00463988" w:rsidRPr="00225A72">
        <w:rPr>
          <w:rFonts w:ascii="Times New Roman" w:hAnsi="Times New Roman" w:cs="Times New Roman"/>
          <w:sz w:val="24"/>
          <w:szCs w:val="24"/>
        </w:rPr>
        <w:t xml:space="preserve"> </w:t>
      </w:r>
      <w:r w:rsidR="00463988" w:rsidRPr="00225A72">
        <w:rPr>
          <w:rFonts w:ascii="Times New Roman" w:hAnsi="Times New Roman" w:cs="Times New Roman"/>
          <w:sz w:val="24"/>
          <w:szCs w:val="24"/>
          <w:lang w:val="en-US"/>
        </w:rPr>
        <w:t>origin</w:t>
      </w:r>
      <w:r w:rsidR="00463988" w:rsidRPr="00225A72">
        <w:rPr>
          <w:rFonts w:ascii="Times New Roman" w:hAnsi="Times New Roman" w:cs="Times New Roman"/>
          <w:sz w:val="24"/>
          <w:szCs w:val="24"/>
        </w:rPr>
        <w:t xml:space="preserve"> </w:t>
      </w:r>
      <w:r w:rsidR="00463988" w:rsidRPr="00225A72">
        <w:rPr>
          <w:rFonts w:ascii="Times New Roman" w:hAnsi="Times New Roman" w:cs="Times New Roman"/>
          <w:sz w:val="24"/>
          <w:szCs w:val="24"/>
          <w:lang w:val="en-US"/>
        </w:rPr>
        <w:t>resume</w:t>
      </w:r>
      <w:r w:rsidR="00463988" w:rsidRPr="00225A72">
        <w:rPr>
          <w:rFonts w:ascii="Times New Roman" w:hAnsi="Times New Roman" w:cs="Times New Roman"/>
          <w:sz w:val="24"/>
          <w:szCs w:val="24"/>
        </w:rPr>
        <w:t>/Восстановлени</w:t>
      </w:r>
      <w:r w:rsidR="00647A6B">
        <w:rPr>
          <w:rFonts w:ascii="Times New Roman" w:hAnsi="Times New Roman" w:cs="Times New Roman"/>
          <w:sz w:val="24"/>
          <w:szCs w:val="24"/>
        </w:rPr>
        <w:t>я</w:t>
      </w:r>
      <w:r w:rsidR="00463988" w:rsidRPr="00225A72">
        <w:rPr>
          <w:rFonts w:ascii="Times New Roman" w:hAnsi="Times New Roman" w:cs="Times New Roman"/>
          <w:sz w:val="24"/>
          <w:szCs w:val="24"/>
        </w:rPr>
        <w:t xml:space="preserve"> исходной точки пялец»</w:t>
      </w:r>
      <w:r w:rsidR="00B41884">
        <w:rPr>
          <w:rFonts w:ascii="Times New Roman" w:hAnsi="Times New Roman" w:cs="Times New Roman"/>
          <w:sz w:val="24"/>
          <w:szCs w:val="24"/>
        </w:rPr>
        <w:t>,</w:t>
      </w:r>
      <w:r w:rsidR="00463988" w:rsidRPr="00225A72">
        <w:rPr>
          <w:rFonts w:ascii="Times New Roman" w:hAnsi="Times New Roman" w:cs="Times New Roman"/>
          <w:sz w:val="24"/>
          <w:szCs w:val="24"/>
        </w:rPr>
        <w:t xml:space="preserve"> вышивальная машина должна быть оснащена надежным концевым выключателем, в противном случае, </w:t>
      </w:r>
      <w:r w:rsidR="004B439C" w:rsidRPr="00225A72">
        <w:rPr>
          <w:rFonts w:ascii="Times New Roman" w:hAnsi="Times New Roman" w:cs="Times New Roman"/>
          <w:sz w:val="24"/>
          <w:szCs w:val="24"/>
        </w:rPr>
        <w:t>выполнение этой операции</w:t>
      </w:r>
      <w:r w:rsidR="00463988" w:rsidRPr="00225A72">
        <w:rPr>
          <w:rFonts w:ascii="Times New Roman" w:hAnsi="Times New Roman" w:cs="Times New Roman"/>
          <w:sz w:val="24"/>
          <w:szCs w:val="24"/>
        </w:rPr>
        <w:t xml:space="preserve"> может привести к повреждению пялец в результате удара или возникновению ошибок </w:t>
      </w:r>
      <w:r w:rsidR="004B439C" w:rsidRPr="00225A72">
        <w:rPr>
          <w:rFonts w:ascii="Times New Roman" w:hAnsi="Times New Roman" w:cs="Times New Roman"/>
          <w:sz w:val="24"/>
          <w:szCs w:val="24"/>
        </w:rPr>
        <w:t>при восстановлении положения пялец</w:t>
      </w:r>
      <w:r w:rsidR="00463988" w:rsidRPr="00225A72">
        <w:rPr>
          <w:rFonts w:ascii="Times New Roman" w:hAnsi="Times New Roman" w:cs="Times New Roman"/>
          <w:sz w:val="24"/>
          <w:szCs w:val="24"/>
        </w:rPr>
        <w:t>. Нажмите на иконку «</w:t>
      </w:r>
      <w:r w:rsidR="00463988" w:rsidRPr="00225A72">
        <w:rPr>
          <w:noProof/>
          <w:lang w:eastAsia="ru-RU"/>
        </w:rPr>
        <w:drawing>
          <wp:inline distT="0" distB="0" distL="0" distR="0" wp14:anchorId="75FEDB9C" wp14:editId="4D3BEFE0">
            <wp:extent cx="174625" cy="17462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00463988" w:rsidRPr="00225A72">
        <w:rPr>
          <w:rFonts w:ascii="Times New Roman" w:hAnsi="Times New Roman" w:cs="Times New Roman"/>
          <w:sz w:val="24"/>
          <w:szCs w:val="24"/>
        </w:rPr>
        <w:t>», чтобы выйти из этой операции.</w:t>
      </w:r>
    </w:p>
    <w:p w:rsidR="00AF0A88" w:rsidRDefault="00AF0A88">
      <w:pPr>
        <w:rPr>
          <w:rFonts w:ascii="Times New Roman" w:hAnsi="Times New Roman" w:cs="Times New Roman"/>
          <w:sz w:val="24"/>
          <w:szCs w:val="24"/>
          <w:highlight w:val="yellow"/>
        </w:rPr>
      </w:pPr>
      <w:r>
        <w:rPr>
          <w:rFonts w:ascii="Times New Roman" w:hAnsi="Times New Roman" w:cs="Times New Roman"/>
          <w:sz w:val="24"/>
          <w:szCs w:val="24"/>
          <w:highlight w:val="yellow"/>
        </w:rPr>
        <w:br w:type="page"/>
      </w:r>
    </w:p>
    <w:p w:rsidR="00AF0A88" w:rsidRDefault="00696BE6" w:rsidP="00AF0A88">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256401B4">
            <wp:extent cx="4095115" cy="3180715"/>
            <wp:effectExtent l="0" t="0" r="635" b="635"/>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095115" cy="3180715"/>
                    </a:xfrm>
                    <a:prstGeom prst="rect">
                      <a:avLst/>
                    </a:prstGeom>
                    <a:noFill/>
                  </pic:spPr>
                </pic:pic>
              </a:graphicData>
            </a:graphic>
          </wp:inline>
        </w:drawing>
      </w:r>
    </w:p>
    <w:p w:rsidR="00225A72" w:rsidRPr="00225A72" w:rsidRDefault="00225A72" w:rsidP="00225A72">
      <w:pPr>
        <w:spacing w:after="0" w:line="360" w:lineRule="auto"/>
        <w:jc w:val="both"/>
        <w:rPr>
          <w:rFonts w:ascii="Times New Roman" w:hAnsi="Times New Roman" w:cs="Times New Roman"/>
          <w:b/>
          <w:sz w:val="24"/>
          <w:szCs w:val="24"/>
        </w:rPr>
      </w:pPr>
      <w:r w:rsidRPr="00225A72">
        <w:rPr>
          <w:rFonts w:ascii="Times New Roman" w:hAnsi="Times New Roman" w:cs="Times New Roman"/>
          <w:b/>
          <w:sz w:val="24"/>
          <w:szCs w:val="24"/>
        </w:rPr>
        <w:t>9-6 Настройка точки смещения</w:t>
      </w:r>
    </w:p>
    <w:p w:rsidR="00225A72" w:rsidRDefault="00225A72" w:rsidP="00225A7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Точка смещения настраивается в режиме стандартной вышивки. Точкой смещения может являться любая точка кроме исходной точки модели вышивки.</w:t>
      </w:r>
    </w:p>
    <w:p w:rsidR="00225A72" w:rsidRDefault="00DA2002" w:rsidP="00225A7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См. рисунок ниже:</w:t>
      </w:r>
    </w:p>
    <w:p w:rsidR="00DA2002" w:rsidRDefault="00DA2002" w:rsidP="00225A72">
      <w:pPr>
        <w:spacing w:after="0" w:line="360" w:lineRule="auto"/>
        <w:jc w:val="both"/>
        <w:rPr>
          <w:rFonts w:ascii="Times New Roman" w:hAnsi="Times New Roman" w:cs="Times New Roman"/>
          <w:sz w:val="24"/>
          <w:szCs w:val="24"/>
        </w:rPr>
      </w:pPr>
      <w:r>
        <w:rPr>
          <w:noProof/>
          <w:lang w:eastAsia="ru-RU"/>
        </w:rPr>
        <w:drawing>
          <wp:inline distT="0" distB="0" distL="0" distR="0" wp14:anchorId="6D0D2C29" wp14:editId="75EEE6E6">
            <wp:extent cx="1333500" cy="1495425"/>
            <wp:effectExtent l="0" t="0" r="0"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333500" cy="1495425"/>
                    </a:xfrm>
                    <a:prstGeom prst="rect">
                      <a:avLst/>
                    </a:prstGeom>
                  </pic:spPr>
                </pic:pic>
              </a:graphicData>
            </a:graphic>
          </wp:inline>
        </w:drawing>
      </w:r>
      <w:r>
        <w:rPr>
          <w:rFonts w:ascii="Times New Roman" w:hAnsi="Times New Roman" w:cs="Times New Roman"/>
          <w:sz w:val="24"/>
          <w:szCs w:val="24"/>
        </w:rPr>
        <w:tab/>
        <w:t>а: Начальная точка</w:t>
      </w:r>
      <w:r>
        <w:rPr>
          <w:rFonts w:ascii="Times New Roman" w:hAnsi="Times New Roman" w:cs="Times New Roman"/>
          <w:sz w:val="24"/>
          <w:szCs w:val="24"/>
        </w:rPr>
        <w:tab/>
      </w:r>
      <w:r>
        <w:rPr>
          <w:rFonts w:ascii="Times New Roman" w:hAnsi="Times New Roman" w:cs="Times New Roman"/>
          <w:sz w:val="24"/>
          <w:szCs w:val="24"/>
          <w:lang w:val="en-US"/>
        </w:rPr>
        <w:t>b</w:t>
      </w:r>
      <w:r w:rsidRPr="00DA2002">
        <w:rPr>
          <w:rFonts w:ascii="Times New Roman" w:hAnsi="Times New Roman" w:cs="Times New Roman"/>
          <w:sz w:val="24"/>
          <w:szCs w:val="24"/>
        </w:rPr>
        <w:t xml:space="preserve">: </w:t>
      </w:r>
      <w:r>
        <w:rPr>
          <w:rFonts w:ascii="Times New Roman" w:hAnsi="Times New Roman" w:cs="Times New Roman"/>
          <w:sz w:val="24"/>
          <w:szCs w:val="24"/>
        </w:rPr>
        <w:t>Точка смещения</w:t>
      </w:r>
    </w:p>
    <w:p w:rsidR="00DA2002" w:rsidRDefault="009C4B59" w:rsidP="00225A7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Когда система </w:t>
      </w:r>
      <w:r w:rsidR="00C344A8">
        <w:rPr>
          <w:rFonts w:ascii="Times New Roman" w:hAnsi="Times New Roman" w:cs="Times New Roman"/>
          <w:sz w:val="24"/>
          <w:szCs w:val="24"/>
        </w:rPr>
        <w:t>находится в состоянии</w:t>
      </w:r>
      <w:r>
        <w:rPr>
          <w:rFonts w:ascii="Times New Roman" w:hAnsi="Times New Roman" w:cs="Times New Roman"/>
          <w:sz w:val="24"/>
          <w:szCs w:val="24"/>
        </w:rPr>
        <w:t xml:space="preserve"> «подтверждени</w:t>
      </w:r>
      <w:r w:rsidR="00C344A8">
        <w:rPr>
          <w:rFonts w:ascii="Times New Roman" w:hAnsi="Times New Roman" w:cs="Times New Roman"/>
          <w:sz w:val="24"/>
          <w:szCs w:val="24"/>
        </w:rPr>
        <w:t>я</w:t>
      </w:r>
      <w:r>
        <w:rPr>
          <w:rFonts w:ascii="Times New Roman" w:hAnsi="Times New Roman" w:cs="Times New Roman"/>
          <w:sz w:val="24"/>
          <w:szCs w:val="24"/>
        </w:rPr>
        <w:t xml:space="preserve"> процесса вышивки», она автоматически удаляет точку смещения</w:t>
      </w:r>
      <w:r w:rsidR="00C344A8">
        <w:rPr>
          <w:rFonts w:ascii="Times New Roman" w:hAnsi="Times New Roman" w:cs="Times New Roman"/>
          <w:sz w:val="24"/>
          <w:szCs w:val="24"/>
        </w:rPr>
        <w:t xml:space="preserve"> последней настройки. </w:t>
      </w:r>
      <w:r w:rsidR="0028734F">
        <w:rPr>
          <w:rFonts w:ascii="Times New Roman" w:hAnsi="Times New Roman" w:cs="Times New Roman"/>
          <w:sz w:val="24"/>
          <w:szCs w:val="24"/>
        </w:rPr>
        <w:t>Н</w:t>
      </w:r>
      <w:r w:rsidR="00C344A8">
        <w:rPr>
          <w:rFonts w:ascii="Times New Roman" w:hAnsi="Times New Roman" w:cs="Times New Roman"/>
          <w:sz w:val="24"/>
          <w:szCs w:val="24"/>
        </w:rPr>
        <w:t>астройка точки смещения выполняется следующим образом:</w:t>
      </w:r>
    </w:p>
    <w:p w:rsidR="0028734F" w:rsidRDefault="0028734F" w:rsidP="00225A7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Выберите модель вышивки и выполните «подтверждение процесса вышивки» (см. п.3-4);</w:t>
      </w:r>
    </w:p>
    <w:p w:rsidR="00C344A8" w:rsidRDefault="0028734F" w:rsidP="00225A7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В главном операционном интерфейсе нажмите на иконку «</w:t>
      </w:r>
      <w:r>
        <w:rPr>
          <w:noProof/>
          <w:lang w:eastAsia="ru-RU"/>
        </w:rPr>
        <w:drawing>
          <wp:inline distT="0" distB="0" distL="0" distR="0" wp14:anchorId="40D34D80" wp14:editId="0550FA26">
            <wp:extent cx="174625" cy="174625"/>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Pr>
          <w:rFonts w:ascii="Times New Roman" w:hAnsi="Times New Roman" w:cs="Times New Roman"/>
          <w:sz w:val="24"/>
          <w:szCs w:val="24"/>
        </w:rPr>
        <w:t>» и иконку специальных параметров «</w:t>
      </w:r>
      <w:r>
        <w:rPr>
          <w:noProof/>
          <w:lang w:eastAsia="ru-RU"/>
        </w:rPr>
        <w:drawing>
          <wp:inline distT="0" distB="0" distL="0" distR="0" wp14:anchorId="0E9944B2" wp14:editId="28ED1FAE">
            <wp:extent cx="167005" cy="174625"/>
            <wp:effectExtent l="0" t="0" r="444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67005" cy="174625"/>
                    </a:xfrm>
                    <a:prstGeom prst="rect">
                      <a:avLst/>
                    </a:prstGeom>
                    <a:noFill/>
                    <a:ln>
                      <a:noFill/>
                    </a:ln>
                  </pic:spPr>
                </pic:pic>
              </a:graphicData>
            </a:graphic>
          </wp:inline>
        </w:drawing>
      </w:r>
      <w:r>
        <w:rPr>
          <w:rFonts w:ascii="Times New Roman" w:hAnsi="Times New Roman" w:cs="Times New Roman"/>
          <w:sz w:val="24"/>
          <w:szCs w:val="24"/>
        </w:rPr>
        <w:t>», чтобы выбрать «</w:t>
      </w:r>
      <w:r>
        <w:rPr>
          <w:rFonts w:ascii="Times New Roman" w:hAnsi="Times New Roman" w:cs="Times New Roman"/>
          <w:sz w:val="24"/>
          <w:szCs w:val="24"/>
          <w:lang w:val="en-US"/>
        </w:rPr>
        <w:t>Frame</w:t>
      </w:r>
      <w:r w:rsidRPr="004D6289">
        <w:rPr>
          <w:rFonts w:ascii="Times New Roman" w:hAnsi="Times New Roman" w:cs="Times New Roman"/>
          <w:sz w:val="24"/>
          <w:szCs w:val="24"/>
        </w:rPr>
        <w:t xml:space="preserve"> </w:t>
      </w:r>
      <w:r>
        <w:rPr>
          <w:rFonts w:ascii="Times New Roman" w:hAnsi="Times New Roman" w:cs="Times New Roman"/>
          <w:sz w:val="24"/>
          <w:szCs w:val="24"/>
          <w:lang w:val="en-US"/>
        </w:rPr>
        <w:t>parameter</w:t>
      </w:r>
      <w:r w:rsidRPr="004D6289">
        <w:rPr>
          <w:rFonts w:ascii="Times New Roman" w:hAnsi="Times New Roman" w:cs="Times New Roman"/>
          <w:sz w:val="24"/>
          <w:szCs w:val="24"/>
        </w:rPr>
        <w:t>/</w:t>
      </w:r>
      <w:r>
        <w:rPr>
          <w:rFonts w:ascii="Times New Roman" w:hAnsi="Times New Roman" w:cs="Times New Roman"/>
          <w:sz w:val="24"/>
          <w:szCs w:val="24"/>
        </w:rPr>
        <w:t>Параметры пялец».</w:t>
      </w:r>
    </w:p>
    <w:p w:rsidR="0028734F" w:rsidRDefault="0028734F" w:rsidP="0028734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 Перейдите на вторую страницу, выберите нажатием позицию «</w:t>
      </w:r>
      <w:r>
        <w:rPr>
          <w:rFonts w:ascii="Times New Roman" w:hAnsi="Times New Roman" w:cs="Times New Roman"/>
          <w:sz w:val="24"/>
          <w:szCs w:val="24"/>
          <w:lang w:val="en-US"/>
        </w:rPr>
        <w:t>Offset</w:t>
      </w:r>
      <w:r w:rsidRPr="0028734F">
        <w:rPr>
          <w:rFonts w:ascii="Times New Roman" w:hAnsi="Times New Roman" w:cs="Times New Roman"/>
          <w:sz w:val="24"/>
          <w:szCs w:val="24"/>
        </w:rPr>
        <w:t xml:space="preserve"> </w:t>
      </w:r>
      <w:r>
        <w:rPr>
          <w:rFonts w:ascii="Times New Roman" w:hAnsi="Times New Roman" w:cs="Times New Roman"/>
          <w:sz w:val="24"/>
          <w:szCs w:val="24"/>
          <w:lang w:val="en-US"/>
        </w:rPr>
        <w:t>point</w:t>
      </w:r>
      <w:r w:rsidRPr="0028734F">
        <w:rPr>
          <w:rFonts w:ascii="Times New Roman" w:hAnsi="Times New Roman" w:cs="Times New Roman"/>
          <w:sz w:val="24"/>
          <w:szCs w:val="24"/>
        </w:rPr>
        <w:t xml:space="preserve"> </w:t>
      </w:r>
      <w:r>
        <w:rPr>
          <w:rFonts w:ascii="Times New Roman" w:hAnsi="Times New Roman" w:cs="Times New Roman"/>
          <w:sz w:val="24"/>
          <w:szCs w:val="24"/>
          <w:lang w:val="en-US"/>
        </w:rPr>
        <w:t>setting</w:t>
      </w:r>
      <w:r w:rsidRPr="0006563B">
        <w:rPr>
          <w:rFonts w:ascii="Times New Roman" w:hAnsi="Times New Roman" w:cs="Times New Roman"/>
          <w:sz w:val="24"/>
          <w:szCs w:val="24"/>
        </w:rPr>
        <w:t>/</w:t>
      </w:r>
      <w:r>
        <w:rPr>
          <w:rFonts w:ascii="Times New Roman" w:hAnsi="Times New Roman" w:cs="Times New Roman"/>
          <w:sz w:val="24"/>
          <w:szCs w:val="24"/>
        </w:rPr>
        <w:t>Настройка точки смещения» и получите доступ к диалоговому окну «</w:t>
      </w:r>
      <w:r>
        <w:rPr>
          <w:rFonts w:ascii="Times New Roman" w:hAnsi="Times New Roman" w:cs="Times New Roman"/>
          <w:sz w:val="24"/>
          <w:szCs w:val="24"/>
          <w:lang w:val="en-US"/>
        </w:rPr>
        <w:t>Move</w:t>
      </w:r>
      <w:r w:rsidRPr="0028734F">
        <w:rPr>
          <w:rFonts w:ascii="Times New Roman" w:hAnsi="Times New Roman" w:cs="Times New Roman"/>
          <w:sz w:val="24"/>
          <w:szCs w:val="24"/>
        </w:rPr>
        <w:t xml:space="preserve"> </w:t>
      </w:r>
      <w:r>
        <w:rPr>
          <w:rFonts w:ascii="Times New Roman" w:hAnsi="Times New Roman" w:cs="Times New Roman"/>
          <w:sz w:val="24"/>
          <w:szCs w:val="24"/>
          <w:lang w:val="en-US"/>
        </w:rPr>
        <w:t>to</w:t>
      </w:r>
      <w:r w:rsidRPr="0028734F">
        <w:rPr>
          <w:rFonts w:ascii="Times New Roman" w:hAnsi="Times New Roman" w:cs="Times New Roman"/>
          <w:sz w:val="24"/>
          <w:szCs w:val="24"/>
        </w:rPr>
        <w:t xml:space="preserve"> </w:t>
      </w:r>
      <w:r>
        <w:rPr>
          <w:rFonts w:ascii="Times New Roman" w:hAnsi="Times New Roman" w:cs="Times New Roman"/>
          <w:sz w:val="24"/>
          <w:szCs w:val="24"/>
          <w:lang w:val="en-US"/>
        </w:rPr>
        <w:t>the</w:t>
      </w:r>
      <w:r w:rsidRPr="0028734F">
        <w:rPr>
          <w:rFonts w:ascii="Times New Roman" w:hAnsi="Times New Roman" w:cs="Times New Roman"/>
          <w:sz w:val="24"/>
          <w:szCs w:val="24"/>
        </w:rPr>
        <w:t xml:space="preserve"> </w:t>
      </w:r>
      <w:r>
        <w:rPr>
          <w:rFonts w:ascii="Times New Roman" w:hAnsi="Times New Roman" w:cs="Times New Roman"/>
          <w:sz w:val="24"/>
          <w:szCs w:val="24"/>
          <w:lang w:val="en-US"/>
        </w:rPr>
        <w:t>offset</w:t>
      </w:r>
      <w:r w:rsidRPr="0028734F">
        <w:rPr>
          <w:rFonts w:ascii="Times New Roman" w:hAnsi="Times New Roman" w:cs="Times New Roman"/>
          <w:sz w:val="24"/>
          <w:szCs w:val="24"/>
        </w:rPr>
        <w:t xml:space="preserve"> </w:t>
      </w:r>
      <w:r>
        <w:rPr>
          <w:rFonts w:ascii="Times New Roman" w:hAnsi="Times New Roman" w:cs="Times New Roman"/>
          <w:sz w:val="24"/>
          <w:szCs w:val="24"/>
          <w:lang w:val="en-US"/>
        </w:rPr>
        <w:t>point</w:t>
      </w:r>
      <w:r w:rsidRPr="0006563B">
        <w:rPr>
          <w:rFonts w:ascii="Times New Roman" w:hAnsi="Times New Roman" w:cs="Times New Roman"/>
          <w:sz w:val="24"/>
          <w:szCs w:val="24"/>
        </w:rPr>
        <w:t>?/</w:t>
      </w:r>
      <w:r>
        <w:rPr>
          <w:rFonts w:ascii="Times New Roman" w:hAnsi="Times New Roman" w:cs="Times New Roman"/>
          <w:sz w:val="24"/>
          <w:szCs w:val="24"/>
        </w:rPr>
        <w:t>Перейти к точке смещения?».</w:t>
      </w:r>
    </w:p>
    <w:p w:rsidR="0028734F" w:rsidRDefault="00EF0CD1" w:rsidP="00225A72">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4. Нажмите на «</w:t>
      </w:r>
      <w:r w:rsidRPr="00225A72">
        <w:rPr>
          <w:noProof/>
          <w:lang w:eastAsia="ru-RU"/>
        </w:rPr>
        <w:drawing>
          <wp:inline distT="0" distB="0" distL="0" distR="0" wp14:anchorId="067B55ED" wp14:editId="449C0B3C">
            <wp:extent cx="182880" cy="174625"/>
            <wp:effectExtent l="0" t="0" r="762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Pr>
          <w:rFonts w:ascii="Times New Roman" w:hAnsi="Times New Roman" w:cs="Times New Roman"/>
          <w:sz w:val="24"/>
          <w:szCs w:val="24"/>
        </w:rPr>
        <w:t>» и воспользуйтесь иконкой «</w:t>
      </w:r>
      <w:r>
        <w:rPr>
          <w:noProof/>
          <w:lang w:eastAsia="ru-RU"/>
        </w:rPr>
        <w:drawing>
          <wp:inline distT="0" distB="0" distL="0" distR="0" wp14:anchorId="6389F6D5" wp14:editId="3ECF3C52">
            <wp:extent cx="214630" cy="174625"/>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4630" cy="174625"/>
                    </a:xfrm>
                    <a:prstGeom prst="rect">
                      <a:avLst/>
                    </a:prstGeom>
                    <a:noFill/>
                    <a:ln>
                      <a:noFill/>
                    </a:ln>
                  </pic:spPr>
                </pic:pic>
              </a:graphicData>
            </a:graphic>
          </wp:inline>
        </w:drawing>
      </w:r>
      <w:r>
        <w:rPr>
          <w:rFonts w:ascii="Times New Roman" w:hAnsi="Times New Roman" w:cs="Times New Roman"/>
          <w:sz w:val="24"/>
          <w:szCs w:val="24"/>
        </w:rPr>
        <w:t>», чтобы переместить пяльцы в точку смещения модели вышивки и нажмите для подтверждения «</w:t>
      </w:r>
      <w:r w:rsidRPr="00225A72">
        <w:rPr>
          <w:noProof/>
          <w:lang w:eastAsia="ru-RU"/>
        </w:rPr>
        <w:drawing>
          <wp:inline distT="0" distB="0" distL="0" distR="0" wp14:anchorId="16EA6C76" wp14:editId="3A4FA23D">
            <wp:extent cx="182880" cy="174625"/>
            <wp:effectExtent l="0" t="0" r="762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Pr>
          <w:rFonts w:ascii="Times New Roman" w:hAnsi="Times New Roman" w:cs="Times New Roman"/>
          <w:sz w:val="24"/>
          <w:szCs w:val="24"/>
        </w:rPr>
        <w:t>», после этих действий, система задаст точку смещения.</w:t>
      </w:r>
    </w:p>
    <w:p w:rsidR="005D046F" w:rsidRDefault="0060421E" w:rsidP="005D046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CA75669">
            <wp:extent cx="4457065" cy="3180715"/>
            <wp:effectExtent l="0" t="0" r="635" b="63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457065" cy="3180715"/>
                    </a:xfrm>
                    <a:prstGeom prst="rect">
                      <a:avLst/>
                    </a:prstGeom>
                    <a:noFill/>
                  </pic:spPr>
                </pic:pic>
              </a:graphicData>
            </a:graphic>
          </wp:inline>
        </w:drawing>
      </w:r>
    </w:p>
    <w:p w:rsidR="00822DF5" w:rsidRDefault="005D046F"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5. После установки точки смещения, система вернется в предыдущий интерфейс, и в пункте «</w:t>
      </w:r>
      <w:r>
        <w:rPr>
          <w:rFonts w:ascii="Times New Roman" w:hAnsi="Times New Roman" w:cs="Times New Roman"/>
          <w:sz w:val="24"/>
          <w:szCs w:val="24"/>
          <w:lang w:val="en-US"/>
        </w:rPr>
        <w:t>Offset</w:t>
      </w:r>
      <w:r w:rsidRPr="0028734F">
        <w:rPr>
          <w:rFonts w:ascii="Times New Roman" w:hAnsi="Times New Roman" w:cs="Times New Roman"/>
          <w:sz w:val="24"/>
          <w:szCs w:val="24"/>
        </w:rPr>
        <w:t xml:space="preserve"> </w:t>
      </w:r>
      <w:r>
        <w:rPr>
          <w:rFonts w:ascii="Times New Roman" w:hAnsi="Times New Roman" w:cs="Times New Roman"/>
          <w:sz w:val="24"/>
          <w:szCs w:val="24"/>
          <w:lang w:val="en-US"/>
        </w:rPr>
        <w:t>point</w:t>
      </w:r>
      <w:r w:rsidRPr="0028734F">
        <w:rPr>
          <w:rFonts w:ascii="Times New Roman" w:hAnsi="Times New Roman" w:cs="Times New Roman"/>
          <w:sz w:val="24"/>
          <w:szCs w:val="24"/>
        </w:rPr>
        <w:t xml:space="preserve"> </w:t>
      </w:r>
      <w:r>
        <w:rPr>
          <w:rFonts w:ascii="Times New Roman" w:hAnsi="Times New Roman" w:cs="Times New Roman"/>
          <w:sz w:val="24"/>
          <w:szCs w:val="24"/>
          <w:lang w:val="en-US"/>
        </w:rPr>
        <w:t>setting</w:t>
      </w:r>
      <w:r w:rsidRPr="0006563B">
        <w:rPr>
          <w:rFonts w:ascii="Times New Roman" w:hAnsi="Times New Roman" w:cs="Times New Roman"/>
          <w:sz w:val="24"/>
          <w:szCs w:val="24"/>
        </w:rPr>
        <w:t>/</w:t>
      </w:r>
      <w:r>
        <w:rPr>
          <w:rFonts w:ascii="Times New Roman" w:hAnsi="Times New Roman" w:cs="Times New Roman"/>
          <w:sz w:val="24"/>
          <w:szCs w:val="24"/>
        </w:rPr>
        <w:t>Настройка точки смещения» появляется опция «</w:t>
      </w:r>
      <w:r>
        <w:rPr>
          <w:rFonts w:ascii="Times New Roman" w:hAnsi="Times New Roman" w:cs="Times New Roman"/>
          <w:sz w:val="24"/>
          <w:szCs w:val="24"/>
          <w:lang w:val="en-US"/>
        </w:rPr>
        <w:t>Set</w:t>
      </w:r>
      <w:r w:rsidRPr="005D046F">
        <w:rPr>
          <w:rFonts w:ascii="Times New Roman" w:hAnsi="Times New Roman" w:cs="Times New Roman"/>
          <w:sz w:val="24"/>
          <w:szCs w:val="24"/>
        </w:rPr>
        <w:t>/</w:t>
      </w:r>
      <w:r>
        <w:rPr>
          <w:rFonts w:ascii="Times New Roman" w:hAnsi="Times New Roman" w:cs="Times New Roman"/>
          <w:sz w:val="24"/>
          <w:szCs w:val="24"/>
        </w:rPr>
        <w:t>Задать», вернитесь в главный операционный интерфейс и нажмите на иконку «</w:t>
      </w:r>
      <w:r>
        <w:rPr>
          <w:rFonts w:ascii="Times New Roman" w:hAnsi="Times New Roman" w:cs="Times New Roman"/>
          <w:sz w:val="24"/>
          <w:szCs w:val="24"/>
          <w:lang w:val="en-US"/>
        </w:rPr>
        <w:t>Start</w:t>
      </w:r>
      <w:r w:rsidRPr="005D046F">
        <w:rPr>
          <w:rFonts w:ascii="Times New Roman" w:hAnsi="Times New Roman" w:cs="Times New Roman"/>
          <w:sz w:val="24"/>
          <w:szCs w:val="24"/>
        </w:rPr>
        <w:t>/</w:t>
      </w:r>
      <w:r>
        <w:rPr>
          <w:rFonts w:ascii="Times New Roman" w:hAnsi="Times New Roman" w:cs="Times New Roman"/>
          <w:sz w:val="24"/>
          <w:szCs w:val="24"/>
        </w:rPr>
        <w:t>Пуск», чтобы начать процесс вышивки.</w:t>
      </w:r>
      <w:r w:rsidR="0019036F">
        <w:rPr>
          <w:rFonts w:ascii="Times New Roman" w:hAnsi="Times New Roman" w:cs="Times New Roman"/>
          <w:sz w:val="24"/>
          <w:szCs w:val="24"/>
        </w:rPr>
        <w:t xml:space="preserve"> Пяльцы совершат перемещение от точки смещения к начальной точке модели вышивки в автоматическом режиме, после чего система начнет процесс стандартной вышивки.</w:t>
      </w:r>
    </w:p>
    <w:p w:rsidR="00822DF5" w:rsidRDefault="00822DF5">
      <w:pPr>
        <w:rPr>
          <w:rFonts w:ascii="Times New Roman" w:hAnsi="Times New Roman" w:cs="Times New Roman"/>
          <w:sz w:val="24"/>
          <w:szCs w:val="24"/>
        </w:rPr>
      </w:pPr>
      <w:r>
        <w:rPr>
          <w:rFonts w:ascii="Times New Roman" w:hAnsi="Times New Roman" w:cs="Times New Roman"/>
          <w:sz w:val="24"/>
          <w:szCs w:val="24"/>
        </w:rPr>
        <w:br w:type="page"/>
      </w:r>
    </w:p>
    <w:p w:rsidR="005D046F" w:rsidRDefault="00395F5E" w:rsidP="00395F5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E65C88B">
            <wp:extent cx="4447540" cy="3180715"/>
            <wp:effectExtent l="0" t="0" r="0" b="635"/>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447540" cy="3180715"/>
                    </a:xfrm>
                    <a:prstGeom prst="rect">
                      <a:avLst/>
                    </a:prstGeom>
                    <a:noFill/>
                  </pic:spPr>
                </pic:pic>
              </a:graphicData>
            </a:graphic>
          </wp:inline>
        </w:drawing>
      </w:r>
    </w:p>
    <w:p w:rsidR="00822DF5" w:rsidRDefault="00822DF5" w:rsidP="005D046F">
      <w:pPr>
        <w:spacing w:after="0" w:line="360" w:lineRule="auto"/>
        <w:jc w:val="both"/>
        <w:rPr>
          <w:rFonts w:ascii="Times New Roman" w:hAnsi="Times New Roman" w:cs="Times New Roman"/>
          <w:sz w:val="24"/>
          <w:szCs w:val="24"/>
        </w:rPr>
      </w:pPr>
    </w:p>
    <w:p w:rsidR="00822DF5" w:rsidRPr="00647A6B" w:rsidRDefault="00822DF5" w:rsidP="005D046F">
      <w:pPr>
        <w:spacing w:after="0" w:line="360" w:lineRule="auto"/>
        <w:jc w:val="both"/>
        <w:rPr>
          <w:rFonts w:ascii="Times New Roman" w:hAnsi="Times New Roman" w:cs="Times New Roman"/>
          <w:b/>
          <w:sz w:val="24"/>
          <w:szCs w:val="24"/>
        </w:rPr>
      </w:pPr>
      <w:r w:rsidRPr="00647A6B">
        <w:rPr>
          <w:rFonts w:ascii="Times New Roman" w:hAnsi="Times New Roman" w:cs="Times New Roman"/>
          <w:b/>
          <w:sz w:val="24"/>
          <w:szCs w:val="24"/>
        </w:rPr>
        <w:t>9-7 Сохранение настроек исходно</w:t>
      </w:r>
      <w:r w:rsidR="00647A6B" w:rsidRPr="00647A6B">
        <w:rPr>
          <w:rFonts w:ascii="Times New Roman" w:hAnsi="Times New Roman" w:cs="Times New Roman"/>
          <w:b/>
          <w:sz w:val="24"/>
          <w:szCs w:val="24"/>
        </w:rPr>
        <w:t>й точки</w:t>
      </w:r>
    </w:p>
    <w:p w:rsidR="00647A6B" w:rsidRDefault="004D5078"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Настройка исходной точки пялец (см. п.11-11) </w:t>
      </w:r>
      <w:r w:rsidRPr="004D5078">
        <w:rPr>
          <w:rFonts w:ascii="Times New Roman" w:hAnsi="Times New Roman" w:cs="Times New Roman"/>
          <w:sz w:val="24"/>
          <w:szCs w:val="24"/>
        </w:rPr>
        <w:t xml:space="preserve">является </w:t>
      </w:r>
      <w:r w:rsidR="00074B57">
        <w:rPr>
          <w:rFonts w:ascii="Times New Roman" w:hAnsi="Times New Roman" w:cs="Times New Roman"/>
          <w:sz w:val="24"/>
          <w:szCs w:val="24"/>
        </w:rPr>
        <w:t>предварительным условием</w:t>
      </w:r>
      <w:r w:rsidRPr="004D5078">
        <w:rPr>
          <w:rFonts w:ascii="Times New Roman" w:hAnsi="Times New Roman" w:cs="Times New Roman"/>
          <w:sz w:val="24"/>
          <w:szCs w:val="24"/>
        </w:rPr>
        <w:t xml:space="preserve"> для сохранения </w:t>
      </w:r>
      <w:r>
        <w:rPr>
          <w:rFonts w:ascii="Times New Roman" w:hAnsi="Times New Roman" w:cs="Times New Roman"/>
          <w:sz w:val="24"/>
          <w:szCs w:val="24"/>
        </w:rPr>
        <w:t>настроек исходно</w:t>
      </w:r>
      <w:r w:rsidR="00AC6FE1">
        <w:rPr>
          <w:rFonts w:ascii="Times New Roman" w:hAnsi="Times New Roman" w:cs="Times New Roman"/>
          <w:sz w:val="24"/>
          <w:szCs w:val="24"/>
        </w:rPr>
        <w:t>й</w:t>
      </w:r>
      <w:r>
        <w:rPr>
          <w:rFonts w:ascii="Times New Roman" w:hAnsi="Times New Roman" w:cs="Times New Roman"/>
          <w:sz w:val="24"/>
          <w:szCs w:val="24"/>
        </w:rPr>
        <w:t xml:space="preserve"> точки;</w:t>
      </w:r>
      <w:r w:rsidRPr="004D5078">
        <w:rPr>
          <w:rFonts w:ascii="Times New Roman" w:hAnsi="Times New Roman" w:cs="Times New Roman"/>
          <w:sz w:val="24"/>
          <w:szCs w:val="24"/>
        </w:rPr>
        <w:t xml:space="preserve"> эта функция </w:t>
      </w:r>
      <w:r>
        <w:rPr>
          <w:rFonts w:ascii="Times New Roman" w:hAnsi="Times New Roman" w:cs="Times New Roman"/>
          <w:sz w:val="24"/>
          <w:szCs w:val="24"/>
        </w:rPr>
        <w:t xml:space="preserve">позволяет </w:t>
      </w:r>
      <w:r w:rsidRPr="004D5078">
        <w:rPr>
          <w:rFonts w:ascii="Times New Roman" w:hAnsi="Times New Roman" w:cs="Times New Roman"/>
          <w:sz w:val="24"/>
          <w:szCs w:val="24"/>
        </w:rPr>
        <w:t>сохран</w:t>
      </w:r>
      <w:r>
        <w:rPr>
          <w:rFonts w:ascii="Times New Roman" w:hAnsi="Times New Roman" w:cs="Times New Roman"/>
          <w:sz w:val="24"/>
          <w:szCs w:val="24"/>
        </w:rPr>
        <w:t>ить</w:t>
      </w:r>
      <w:r w:rsidRPr="004D5078">
        <w:rPr>
          <w:rFonts w:ascii="Times New Roman" w:hAnsi="Times New Roman" w:cs="Times New Roman"/>
          <w:sz w:val="24"/>
          <w:szCs w:val="24"/>
        </w:rPr>
        <w:t xml:space="preserve"> текущ</w:t>
      </w:r>
      <w:r w:rsidR="0096149D">
        <w:rPr>
          <w:rFonts w:ascii="Times New Roman" w:hAnsi="Times New Roman" w:cs="Times New Roman"/>
          <w:sz w:val="24"/>
          <w:szCs w:val="24"/>
        </w:rPr>
        <w:t>ее</w:t>
      </w:r>
      <w:r w:rsidRPr="004D5078">
        <w:rPr>
          <w:rFonts w:ascii="Times New Roman" w:hAnsi="Times New Roman" w:cs="Times New Roman"/>
          <w:sz w:val="24"/>
          <w:szCs w:val="24"/>
        </w:rPr>
        <w:t xml:space="preserve"> </w:t>
      </w:r>
      <w:r w:rsidR="0096149D">
        <w:rPr>
          <w:rFonts w:ascii="Times New Roman" w:hAnsi="Times New Roman" w:cs="Times New Roman"/>
          <w:sz w:val="24"/>
          <w:szCs w:val="24"/>
        </w:rPr>
        <w:t>положение</w:t>
      </w:r>
      <w:r w:rsidRPr="004D5078">
        <w:rPr>
          <w:rFonts w:ascii="Times New Roman" w:hAnsi="Times New Roman" w:cs="Times New Roman"/>
          <w:sz w:val="24"/>
          <w:szCs w:val="24"/>
        </w:rPr>
        <w:t xml:space="preserve"> </w:t>
      </w:r>
      <w:r w:rsidR="00AC6FE1">
        <w:rPr>
          <w:rFonts w:ascii="Times New Roman" w:hAnsi="Times New Roman" w:cs="Times New Roman"/>
          <w:sz w:val="24"/>
          <w:szCs w:val="24"/>
        </w:rPr>
        <w:t>пялец</w:t>
      </w:r>
      <w:r w:rsidRPr="004D5078">
        <w:rPr>
          <w:rFonts w:ascii="Times New Roman" w:hAnsi="Times New Roman" w:cs="Times New Roman"/>
          <w:sz w:val="24"/>
          <w:szCs w:val="24"/>
        </w:rPr>
        <w:t xml:space="preserve"> в качестве начальной точки текуще</w:t>
      </w:r>
      <w:r w:rsidR="00AC6FE1">
        <w:rPr>
          <w:rFonts w:ascii="Times New Roman" w:hAnsi="Times New Roman" w:cs="Times New Roman"/>
          <w:sz w:val="24"/>
          <w:szCs w:val="24"/>
        </w:rPr>
        <w:t>й</w:t>
      </w:r>
      <w:r w:rsidRPr="004D5078">
        <w:rPr>
          <w:rFonts w:ascii="Times New Roman" w:hAnsi="Times New Roman" w:cs="Times New Roman"/>
          <w:sz w:val="24"/>
          <w:szCs w:val="24"/>
        </w:rPr>
        <w:t xml:space="preserve"> </w:t>
      </w:r>
      <w:r w:rsidR="00AC6FE1">
        <w:rPr>
          <w:rFonts w:ascii="Times New Roman" w:hAnsi="Times New Roman" w:cs="Times New Roman"/>
          <w:sz w:val="24"/>
          <w:szCs w:val="24"/>
        </w:rPr>
        <w:t>модели вышивки</w:t>
      </w:r>
      <w:r w:rsidRPr="004D5078">
        <w:rPr>
          <w:rFonts w:ascii="Times New Roman" w:hAnsi="Times New Roman" w:cs="Times New Roman"/>
          <w:sz w:val="24"/>
          <w:szCs w:val="24"/>
        </w:rPr>
        <w:t>.</w:t>
      </w:r>
    </w:p>
    <w:p w:rsidR="0096149D" w:rsidRDefault="00C1403D" w:rsidP="0096149D">
      <w:pPr>
        <w:spacing w:after="0" w:line="360" w:lineRule="auto"/>
        <w:jc w:val="both"/>
        <w:rPr>
          <w:rFonts w:ascii="Times New Roman" w:hAnsi="Times New Roman" w:cs="Times New Roman"/>
          <w:sz w:val="24"/>
          <w:szCs w:val="24"/>
        </w:rPr>
      </w:pPr>
      <w:r w:rsidRPr="003A6F89">
        <w:rPr>
          <w:rFonts w:ascii="Times New Roman" w:hAnsi="Times New Roman" w:cs="Times New Roman"/>
          <w:sz w:val="24"/>
          <w:szCs w:val="24"/>
        </w:rPr>
        <w:t>Принцип управления</w:t>
      </w:r>
      <w:r w:rsidR="00110B0B" w:rsidRPr="003A6F89">
        <w:rPr>
          <w:rFonts w:ascii="Times New Roman" w:hAnsi="Times New Roman" w:cs="Times New Roman"/>
          <w:sz w:val="24"/>
          <w:szCs w:val="24"/>
        </w:rPr>
        <w:t xml:space="preserve"> специальными операциями</w:t>
      </w:r>
      <w:r w:rsidR="0096149D" w:rsidRPr="003A6F89">
        <w:rPr>
          <w:rFonts w:ascii="Times New Roman" w:hAnsi="Times New Roman" w:cs="Times New Roman"/>
          <w:sz w:val="24"/>
          <w:szCs w:val="24"/>
        </w:rPr>
        <w:t>:</w:t>
      </w:r>
    </w:p>
    <w:p w:rsidR="00AC6FE1" w:rsidRDefault="0096149D"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В главном операционном интерфейсе нажмите на иконку «</w:t>
      </w:r>
      <w:r>
        <w:rPr>
          <w:rFonts w:ascii="Times New Roman" w:hAnsi="Times New Roman" w:cs="Times New Roman"/>
          <w:noProof/>
          <w:sz w:val="24"/>
          <w:szCs w:val="24"/>
          <w:lang w:eastAsia="ru-RU"/>
        </w:rPr>
        <w:drawing>
          <wp:inline distT="0" distB="0" distL="0" distR="0">
            <wp:extent cx="334010" cy="151130"/>
            <wp:effectExtent l="0" t="0" r="8890" b="127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4010" cy="151130"/>
                    </a:xfrm>
                    <a:prstGeom prst="rect">
                      <a:avLst/>
                    </a:prstGeom>
                    <a:noFill/>
                    <a:ln>
                      <a:noFill/>
                    </a:ln>
                  </pic:spPr>
                </pic:pic>
              </a:graphicData>
            </a:graphic>
          </wp:inline>
        </w:drawing>
      </w:r>
      <w:r>
        <w:rPr>
          <w:rFonts w:ascii="Times New Roman" w:hAnsi="Times New Roman" w:cs="Times New Roman"/>
          <w:sz w:val="24"/>
          <w:szCs w:val="24"/>
        </w:rPr>
        <w:t>» и «</w:t>
      </w:r>
      <w:r>
        <w:rPr>
          <w:noProof/>
          <w:lang w:eastAsia="ru-RU"/>
        </w:rPr>
        <w:drawing>
          <wp:inline distT="0" distB="0" distL="0" distR="0">
            <wp:extent cx="142875" cy="135255"/>
            <wp:effectExtent l="0" t="0" r="952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Pr>
          <w:rFonts w:ascii="Times New Roman" w:hAnsi="Times New Roman" w:cs="Times New Roman"/>
          <w:sz w:val="24"/>
          <w:szCs w:val="24"/>
        </w:rPr>
        <w:t xml:space="preserve">», чтобы получить доступ к окну </w:t>
      </w:r>
      <w:r w:rsidR="0057748C">
        <w:rPr>
          <w:rFonts w:ascii="Times New Roman" w:hAnsi="Times New Roman" w:cs="Times New Roman"/>
          <w:sz w:val="24"/>
          <w:szCs w:val="24"/>
        </w:rPr>
        <w:t xml:space="preserve">управления </w:t>
      </w:r>
      <w:r>
        <w:rPr>
          <w:rFonts w:ascii="Times New Roman" w:hAnsi="Times New Roman" w:cs="Times New Roman"/>
          <w:sz w:val="24"/>
          <w:szCs w:val="24"/>
        </w:rPr>
        <w:t>возврат</w:t>
      </w:r>
      <w:r w:rsidR="0057748C">
        <w:rPr>
          <w:rFonts w:ascii="Times New Roman" w:hAnsi="Times New Roman" w:cs="Times New Roman"/>
          <w:sz w:val="24"/>
          <w:szCs w:val="24"/>
        </w:rPr>
        <w:t>ом</w:t>
      </w:r>
      <w:r>
        <w:rPr>
          <w:rFonts w:ascii="Times New Roman" w:hAnsi="Times New Roman" w:cs="Times New Roman"/>
          <w:sz w:val="24"/>
          <w:szCs w:val="24"/>
        </w:rPr>
        <w:t xml:space="preserve"> в исходную точку.</w:t>
      </w:r>
    </w:p>
    <w:p w:rsidR="00D90CE7" w:rsidRDefault="000159A2"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D90CE7">
        <w:rPr>
          <w:rFonts w:ascii="Times New Roman" w:hAnsi="Times New Roman" w:cs="Times New Roman"/>
          <w:sz w:val="24"/>
          <w:szCs w:val="24"/>
        </w:rPr>
        <w:t>Нажмите на иконку «</w:t>
      </w:r>
      <w:r w:rsidR="00D90CE7">
        <w:rPr>
          <w:noProof/>
          <w:lang w:eastAsia="ru-RU"/>
        </w:rPr>
        <w:drawing>
          <wp:inline distT="0" distB="0" distL="0" distR="0">
            <wp:extent cx="191069" cy="191069"/>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7158" cy="187158"/>
                    </a:xfrm>
                    <a:prstGeom prst="rect">
                      <a:avLst/>
                    </a:prstGeom>
                    <a:noFill/>
                    <a:ln>
                      <a:noFill/>
                    </a:ln>
                  </pic:spPr>
                </pic:pic>
              </a:graphicData>
            </a:graphic>
          </wp:inline>
        </w:drawing>
      </w:r>
      <w:r w:rsidR="00D90CE7">
        <w:rPr>
          <w:rFonts w:ascii="Times New Roman" w:hAnsi="Times New Roman" w:cs="Times New Roman"/>
          <w:sz w:val="24"/>
          <w:szCs w:val="24"/>
        </w:rPr>
        <w:t>» и система автоматически сохранит текущее положение пялец в качестве начальной точки текущей модели вышивки. Нажмите на «</w:t>
      </w:r>
      <w:r w:rsidR="00D90CE7">
        <w:rPr>
          <w:noProof/>
          <w:lang w:eastAsia="ru-RU"/>
        </w:rPr>
        <w:drawing>
          <wp:inline distT="0" distB="0" distL="0" distR="0">
            <wp:extent cx="167005" cy="182880"/>
            <wp:effectExtent l="0" t="0" r="4445" b="762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7005" cy="182880"/>
                    </a:xfrm>
                    <a:prstGeom prst="rect">
                      <a:avLst/>
                    </a:prstGeom>
                    <a:noFill/>
                    <a:ln>
                      <a:noFill/>
                    </a:ln>
                  </pic:spPr>
                </pic:pic>
              </a:graphicData>
            </a:graphic>
          </wp:inline>
        </w:drawing>
      </w:r>
      <w:r w:rsidR="00D90CE7">
        <w:rPr>
          <w:rFonts w:ascii="Times New Roman" w:hAnsi="Times New Roman" w:cs="Times New Roman"/>
          <w:sz w:val="24"/>
          <w:szCs w:val="24"/>
        </w:rPr>
        <w:t>», чтобы отменить эту операцию.</w:t>
      </w:r>
    </w:p>
    <w:p w:rsidR="007D23C5" w:rsidRDefault="00A00847"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3. Примечание: Если начальная точка модели вышивки не меняется, вам необходимо </w:t>
      </w:r>
      <w:r w:rsidR="000A1C2F">
        <w:rPr>
          <w:rFonts w:ascii="Times New Roman" w:hAnsi="Times New Roman" w:cs="Times New Roman"/>
          <w:sz w:val="24"/>
          <w:szCs w:val="24"/>
        </w:rPr>
        <w:t xml:space="preserve">лишь один раз сохранить настройки исходной точки, чтобы </w:t>
      </w:r>
      <w:r w:rsidR="00AD4AF0">
        <w:rPr>
          <w:rFonts w:ascii="Times New Roman" w:hAnsi="Times New Roman" w:cs="Times New Roman"/>
          <w:sz w:val="24"/>
          <w:szCs w:val="24"/>
        </w:rPr>
        <w:t xml:space="preserve">впоследствии вы могли в любое время </w:t>
      </w:r>
      <w:r w:rsidR="00E226AF">
        <w:rPr>
          <w:rFonts w:ascii="Times New Roman" w:hAnsi="Times New Roman" w:cs="Times New Roman"/>
          <w:sz w:val="24"/>
          <w:szCs w:val="24"/>
        </w:rPr>
        <w:t>восстанавливать</w:t>
      </w:r>
      <w:r w:rsidR="00AD4AF0">
        <w:rPr>
          <w:rFonts w:ascii="Times New Roman" w:hAnsi="Times New Roman" w:cs="Times New Roman"/>
          <w:sz w:val="24"/>
          <w:szCs w:val="24"/>
        </w:rPr>
        <w:t xml:space="preserve"> настройки исходной точки любое количество раз.</w:t>
      </w:r>
    </w:p>
    <w:p w:rsidR="007D23C5" w:rsidRDefault="007D23C5">
      <w:pPr>
        <w:rPr>
          <w:rFonts w:ascii="Times New Roman" w:hAnsi="Times New Roman" w:cs="Times New Roman"/>
          <w:sz w:val="24"/>
          <w:szCs w:val="24"/>
        </w:rPr>
      </w:pPr>
      <w:r>
        <w:rPr>
          <w:rFonts w:ascii="Times New Roman" w:hAnsi="Times New Roman" w:cs="Times New Roman"/>
          <w:sz w:val="24"/>
          <w:szCs w:val="24"/>
        </w:rPr>
        <w:br w:type="page"/>
      </w:r>
    </w:p>
    <w:p w:rsidR="0067608E" w:rsidRDefault="007D23C5" w:rsidP="005D046F">
      <w:pPr>
        <w:spacing w:after="0" w:line="360" w:lineRule="auto"/>
        <w:jc w:val="both"/>
        <w:rPr>
          <w:rFonts w:ascii="Times New Roman" w:hAnsi="Times New Roman" w:cs="Times New Roman"/>
          <w:b/>
          <w:sz w:val="24"/>
          <w:szCs w:val="24"/>
        </w:rPr>
      </w:pPr>
      <w:r w:rsidRPr="007D23C5">
        <w:rPr>
          <w:rFonts w:ascii="Times New Roman" w:hAnsi="Times New Roman" w:cs="Times New Roman"/>
          <w:b/>
          <w:sz w:val="24"/>
          <w:szCs w:val="24"/>
        </w:rPr>
        <w:lastRenderedPageBreak/>
        <w:t>9-8 Восстановление настроек исходной точки</w:t>
      </w:r>
    </w:p>
    <w:p w:rsidR="007D23C5" w:rsidRDefault="00E226AF" w:rsidP="005D046F">
      <w:pPr>
        <w:spacing w:after="0" w:line="360" w:lineRule="auto"/>
        <w:jc w:val="both"/>
        <w:rPr>
          <w:rFonts w:ascii="Times New Roman" w:hAnsi="Times New Roman" w:cs="Times New Roman"/>
          <w:sz w:val="24"/>
          <w:szCs w:val="24"/>
        </w:rPr>
      </w:pPr>
      <w:r w:rsidRPr="00E226AF">
        <w:rPr>
          <w:rFonts w:ascii="Times New Roman" w:hAnsi="Times New Roman" w:cs="Times New Roman"/>
          <w:sz w:val="24"/>
          <w:szCs w:val="24"/>
        </w:rPr>
        <w:t>Если</w:t>
      </w:r>
      <w:r>
        <w:rPr>
          <w:rFonts w:ascii="Times New Roman" w:hAnsi="Times New Roman" w:cs="Times New Roman"/>
          <w:sz w:val="24"/>
          <w:szCs w:val="24"/>
        </w:rPr>
        <w:t xml:space="preserve"> вы сохранили начальное положение текущей модели вышивки, вы можете использовать эту функцию для определения местоположения этой точки.</w:t>
      </w:r>
      <w:r w:rsidR="00C81616">
        <w:rPr>
          <w:rFonts w:ascii="Times New Roman" w:hAnsi="Times New Roman" w:cs="Times New Roman"/>
          <w:sz w:val="24"/>
          <w:szCs w:val="24"/>
        </w:rPr>
        <w:t xml:space="preserve"> Эта функция упрощает совмещение исходной точки пялец при повторно</w:t>
      </w:r>
      <w:r w:rsidR="001515DD">
        <w:rPr>
          <w:rFonts w:ascii="Times New Roman" w:hAnsi="Times New Roman" w:cs="Times New Roman"/>
          <w:sz w:val="24"/>
          <w:szCs w:val="24"/>
        </w:rPr>
        <w:t>й</w:t>
      </w:r>
      <w:r w:rsidR="00C81616">
        <w:rPr>
          <w:rFonts w:ascii="Times New Roman" w:hAnsi="Times New Roman" w:cs="Times New Roman"/>
          <w:sz w:val="24"/>
          <w:szCs w:val="24"/>
        </w:rPr>
        <w:t xml:space="preserve"> вышивк</w:t>
      </w:r>
      <w:r w:rsidR="001515DD">
        <w:rPr>
          <w:rFonts w:ascii="Times New Roman" w:hAnsi="Times New Roman" w:cs="Times New Roman"/>
          <w:sz w:val="24"/>
          <w:szCs w:val="24"/>
        </w:rPr>
        <w:t>е</w:t>
      </w:r>
      <w:r w:rsidR="00C81616">
        <w:rPr>
          <w:rFonts w:ascii="Times New Roman" w:hAnsi="Times New Roman" w:cs="Times New Roman"/>
          <w:sz w:val="24"/>
          <w:szCs w:val="24"/>
        </w:rPr>
        <w:t xml:space="preserve"> одной и той же модели.</w:t>
      </w:r>
    </w:p>
    <w:p w:rsidR="00753D0C" w:rsidRDefault="00C1403D" w:rsidP="005D046F">
      <w:pPr>
        <w:spacing w:after="0" w:line="360" w:lineRule="auto"/>
        <w:jc w:val="both"/>
        <w:rPr>
          <w:rFonts w:ascii="Times New Roman" w:hAnsi="Times New Roman" w:cs="Times New Roman"/>
          <w:sz w:val="24"/>
          <w:szCs w:val="24"/>
        </w:rPr>
      </w:pPr>
      <w:r w:rsidRPr="003A6F89">
        <w:rPr>
          <w:rFonts w:ascii="Times New Roman" w:hAnsi="Times New Roman" w:cs="Times New Roman"/>
          <w:sz w:val="24"/>
          <w:szCs w:val="24"/>
        </w:rPr>
        <w:t>Принцип управления</w:t>
      </w:r>
      <w:r w:rsidR="00110B0B" w:rsidRPr="003A6F89">
        <w:rPr>
          <w:rFonts w:ascii="Times New Roman" w:hAnsi="Times New Roman" w:cs="Times New Roman"/>
          <w:sz w:val="24"/>
          <w:szCs w:val="24"/>
        </w:rPr>
        <w:t xml:space="preserve"> специальными операциями</w:t>
      </w:r>
      <w:r w:rsidR="00753D0C" w:rsidRPr="003A6F89">
        <w:rPr>
          <w:rFonts w:ascii="Times New Roman" w:hAnsi="Times New Roman" w:cs="Times New Roman"/>
          <w:sz w:val="24"/>
          <w:szCs w:val="24"/>
        </w:rPr>
        <w:t>:</w:t>
      </w:r>
    </w:p>
    <w:p w:rsidR="00753D0C" w:rsidRDefault="00753D0C"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В главном операционном интерфейсе нажмите на иконку «</w:t>
      </w:r>
      <w:r>
        <w:rPr>
          <w:rFonts w:ascii="Times New Roman" w:hAnsi="Times New Roman" w:cs="Times New Roman"/>
          <w:noProof/>
          <w:sz w:val="24"/>
          <w:szCs w:val="24"/>
          <w:lang w:eastAsia="ru-RU"/>
        </w:rPr>
        <w:drawing>
          <wp:inline distT="0" distB="0" distL="0" distR="0" wp14:anchorId="0251351F" wp14:editId="006F86B6">
            <wp:extent cx="334010" cy="151130"/>
            <wp:effectExtent l="0" t="0" r="8890" b="127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4010" cy="151130"/>
                    </a:xfrm>
                    <a:prstGeom prst="rect">
                      <a:avLst/>
                    </a:prstGeom>
                    <a:noFill/>
                    <a:ln>
                      <a:noFill/>
                    </a:ln>
                  </pic:spPr>
                </pic:pic>
              </a:graphicData>
            </a:graphic>
          </wp:inline>
        </w:drawing>
      </w:r>
      <w:r>
        <w:rPr>
          <w:rFonts w:ascii="Times New Roman" w:hAnsi="Times New Roman" w:cs="Times New Roman"/>
          <w:sz w:val="24"/>
          <w:szCs w:val="24"/>
        </w:rPr>
        <w:t>» и «</w:t>
      </w:r>
      <w:r>
        <w:rPr>
          <w:noProof/>
          <w:lang w:eastAsia="ru-RU"/>
        </w:rPr>
        <w:drawing>
          <wp:inline distT="0" distB="0" distL="0" distR="0">
            <wp:extent cx="198755" cy="17462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98755" cy="174625"/>
                    </a:xfrm>
                    <a:prstGeom prst="rect">
                      <a:avLst/>
                    </a:prstGeom>
                    <a:noFill/>
                    <a:ln>
                      <a:noFill/>
                    </a:ln>
                  </pic:spPr>
                </pic:pic>
              </a:graphicData>
            </a:graphic>
          </wp:inline>
        </w:drawing>
      </w:r>
      <w:r>
        <w:rPr>
          <w:rFonts w:ascii="Times New Roman" w:hAnsi="Times New Roman" w:cs="Times New Roman"/>
          <w:sz w:val="24"/>
          <w:szCs w:val="24"/>
        </w:rPr>
        <w:t>», чтобы получить доступ к меню</w:t>
      </w:r>
      <w:r w:rsidR="00061562">
        <w:rPr>
          <w:rFonts w:ascii="Times New Roman" w:hAnsi="Times New Roman" w:cs="Times New Roman"/>
          <w:sz w:val="24"/>
          <w:szCs w:val="24"/>
        </w:rPr>
        <w:t xml:space="preserve"> операций, выполняемых с исходной точкой.</w:t>
      </w:r>
    </w:p>
    <w:p w:rsidR="00A56074" w:rsidRDefault="00061562" w:rsidP="00A5607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Нажмите на</w:t>
      </w:r>
      <w:r w:rsidR="00A56074">
        <w:rPr>
          <w:rFonts w:ascii="Times New Roman" w:hAnsi="Times New Roman" w:cs="Times New Roman"/>
          <w:sz w:val="24"/>
          <w:szCs w:val="24"/>
        </w:rPr>
        <w:t xml:space="preserve"> иконку «</w:t>
      </w:r>
      <w:r w:rsidR="00A56074">
        <w:rPr>
          <w:noProof/>
          <w:lang w:eastAsia="ru-RU"/>
        </w:rPr>
        <w:drawing>
          <wp:inline distT="0" distB="0" distL="0" distR="0" wp14:anchorId="1AE0F8DF" wp14:editId="43B83ECE">
            <wp:extent cx="191135" cy="182880"/>
            <wp:effectExtent l="0" t="0" r="0" b="762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91135" cy="182880"/>
                    </a:xfrm>
                    <a:prstGeom prst="rect">
                      <a:avLst/>
                    </a:prstGeom>
                    <a:noFill/>
                    <a:ln>
                      <a:noFill/>
                    </a:ln>
                  </pic:spPr>
                </pic:pic>
              </a:graphicData>
            </a:graphic>
          </wp:inline>
        </w:drawing>
      </w:r>
      <w:r w:rsidR="00A56074">
        <w:rPr>
          <w:rFonts w:ascii="Times New Roman" w:hAnsi="Times New Roman" w:cs="Times New Roman"/>
          <w:sz w:val="24"/>
          <w:szCs w:val="24"/>
        </w:rPr>
        <w:t xml:space="preserve">» и система автоматически переместит пяльцы в положение, которое было предварительно занесено в память </w:t>
      </w:r>
      <w:r w:rsidR="00A0395F">
        <w:rPr>
          <w:rFonts w:ascii="Times New Roman" w:hAnsi="Times New Roman" w:cs="Times New Roman"/>
          <w:sz w:val="24"/>
          <w:szCs w:val="24"/>
        </w:rPr>
        <w:t>машины</w:t>
      </w:r>
      <w:r w:rsidR="00A56074">
        <w:rPr>
          <w:rFonts w:ascii="Times New Roman" w:hAnsi="Times New Roman" w:cs="Times New Roman"/>
          <w:sz w:val="24"/>
          <w:szCs w:val="24"/>
        </w:rPr>
        <w:t>. Нажмите на «</w:t>
      </w:r>
      <w:r w:rsidR="00A56074">
        <w:rPr>
          <w:noProof/>
          <w:lang w:eastAsia="ru-RU"/>
        </w:rPr>
        <w:drawing>
          <wp:inline distT="0" distB="0" distL="0" distR="0" wp14:anchorId="71B1273B" wp14:editId="343B07E2">
            <wp:extent cx="167005" cy="182880"/>
            <wp:effectExtent l="0" t="0" r="4445" b="762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7005" cy="182880"/>
                    </a:xfrm>
                    <a:prstGeom prst="rect">
                      <a:avLst/>
                    </a:prstGeom>
                    <a:noFill/>
                    <a:ln>
                      <a:noFill/>
                    </a:ln>
                  </pic:spPr>
                </pic:pic>
              </a:graphicData>
            </a:graphic>
          </wp:inline>
        </w:drawing>
      </w:r>
      <w:r w:rsidR="00A56074">
        <w:rPr>
          <w:rFonts w:ascii="Times New Roman" w:hAnsi="Times New Roman" w:cs="Times New Roman"/>
          <w:sz w:val="24"/>
          <w:szCs w:val="24"/>
        </w:rPr>
        <w:t>», чтобы отменить эту операцию.</w:t>
      </w:r>
    </w:p>
    <w:p w:rsidR="00061562" w:rsidRDefault="00061562" w:rsidP="005D046F">
      <w:pPr>
        <w:spacing w:after="0" w:line="360" w:lineRule="auto"/>
        <w:jc w:val="both"/>
        <w:rPr>
          <w:rFonts w:ascii="Times New Roman" w:hAnsi="Times New Roman" w:cs="Times New Roman"/>
          <w:sz w:val="24"/>
          <w:szCs w:val="24"/>
        </w:rPr>
      </w:pPr>
    </w:p>
    <w:p w:rsidR="00A56074" w:rsidRPr="00A56074" w:rsidRDefault="00A56074" w:rsidP="005D046F">
      <w:pPr>
        <w:spacing w:after="0" w:line="360" w:lineRule="auto"/>
        <w:jc w:val="both"/>
        <w:rPr>
          <w:rFonts w:ascii="Times New Roman" w:hAnsi="Times New Roman" w:cs="Times New Roman"/>
          <w:b/>
          <w:sz w:val="24"/>
          <w:szCs w:val="24"/>
        </w:rPr>
      </w:pPr>
      <w:r w:rsidRPr="00A56074">
        <w:rPr>
          <w:rFonts w:ascii="Times New Roman" w:hAnsi="Times New Roman" w:cs="Times New Roman"/>
          <w:b/>
          <w:sz w:val="24"/>
          <w:szCs w:val="24"/>
        </w:rPr>
        <w:t>9-9 Перемещение пялец вдоль границы модели вышивки</w:t>
      </w:r>
    </w:p>
    <w:p w:rsidR="00A56074" w:rsidRDefault="00942F12"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После того как модели вышивки были выбраны, но процесс </w:t>
      </w:r>
      <w:r w:rsidR="00142E67">
        <w:rPr>
          <w:rFonts w:ascii="Times New Roman" w:hAnsi="Times New Roman" w:cs="Times New Roman"/>
          <w:sz w:val="24"/>
          <w:szCs w:val="24"/>
        </w:rPr>
        <w:t>стандартной</w:t>
      </w:r>
      <w:r>
        <w:rPr>
          <w:rFonts w:ascii="Times New Roman" w:hAnsi="Times New Roman" w:cs="Times New Roman"/>
          <w:sz w:val="24"/>
          <w:szCs w:val="24"/>
        </w:rPr>
        <w:t xml:space="preserve"> </w:t>
      </w:r>
      <w:r w:rsidR="00142E67">
        <w:rPr>
          <w:rFonts w:ascii="Times New Roman" w:hAnsi="Times New Roman" w:cs="Times New Roman"/>
          <w:sz w:val="24"/>
          <w:szCs w:val="24"/>
        </w:rPr>
        <w:t>вышивки</w:t>
      </w:r>
      <w:r>
        <w:rPr>
          <w:rFonts w:ascii="Times New Roman" w:hAnsi="Times New Roman" w:cs="Times New Roman"/>
          <w:sz w:val="24"/>
          <w:szCs w:val="24"/>
        </w:rPr>
        <w:t xml:space="preserve"> не был начат, </w:t>
      </w:r>
      <w:r w:rsidR="00142E67">
        <w:rPr>
          <w:rFonts w:ascii="Times New Roman" w:hAnsi="Times New Roman" w:cs="Times New Roman"/>
          <w:sz w:val="24"/>
          <w:szCs w:val="24"/>
        </w:rPr>
        <w:t>э</w:t>
      </w:r>
      <w:r w:rsidR="00D53AFA">
        <w:rPr>
          <w:rFonts w:ascii="Times New Roman" w:hAnsi="Times New Roman" w:cs="Times New Roman"/>
          <w:sz w:val="24"/>
          <w:szCs w:val="24"/>
        </w:rPr>
        <w:t xml:space="preserve">та функция </w:t>
      </w:r>
      <w:r w:rsidR="00142E67">
        <w:rPr>
          <w:rFonts w:ascii="Times New Roman" w:hAnsi="Times New Roman" w:cs="Times New Roman"/>
          <w:sz w:val="24"/>
          <w:szCs w:val="24"/>
        </w:rPr>
        <w:t>выполнит</w:t>
      </w:r>
      <w:r w:rsidR="00D53AFA">
        <w:rPr>
          <w:rFonts w:ascii="Times New Roman" w:hAnsi="Times New Roman" w:cs="Times New Roman"/>
          <w:sz w:val="24"/>
          <w:szCs w:val="24"/>
        </w:rPr>
        <w:t xml:space="preserve"> перемещение пялец вдоль области модели вышивки</w:t>
      </w:r>
      <w:r w:rsidR="00142E67">
        <w:rPr>
          <w:rFonts w:ascii="Times New Roman" w:hAnsi="Times New Roman" w:cs="Times New Roman"/>
          <w:sz w:val="24"/>
          <w:szCs w:val="24"/>
        </w:rPr>
        <w:t>,</w:t>
      </w:r>
      <w:r>
        <w:rPr>
          <w:rFonts w:ascii="Times New Roman" w:hAnsi="Times New Roman" w:cs="Times New Roman"/>
          <w:sz w:val="24"/>
          <w:szCs w:val="24"/>
        </w:rPr>
        <w:t xml:space="preserve"> </w:t>
      </w:r>
      <w:r w:rsidR="00142E67" w:rsidRPr="00142E67">
        <w:rPr>
          <w:rFonts w:ascii="Times New Roman" w:hAnsi="Times New Roman" w:cs="Times New Roman"/>
          <w:sz w:val="24"/>
          <w:szCs w:val="24"/>
        </w:rPr>
        <w:t xml:space="preserve">чтобы </w:t>
      </w:r>
      <w:r w:rsidR="008C23B7">
        <w:rPr>
          <w:rFonts w:ascii="Times New Roman" w:hAnsi="Times New Roman" w:cs="Times New Roman"/>
          <w:sz w:val="24"/>
          <w:szCs w:val="24"/>
        </w:rPr>
        <w:t>произвести</w:t>
      </w:r>
      <w:r w:rsidR="00142E67">
        <w:rPr>
          <w:rFonts w:ascii="Times New Roman" w:hAnsi="Times New Roman" w:cs="Times New Roman"/>
          <w:sz w:val="24"/>
          <w:szCs w:val="24"/>
        </w:rPr>
        <w:t xml:space="preserve"> проверку </w:t>
      </w:r>
      <w:r w:rsidR="00374929">
        <w:rPr>
          <w:rFonts w:ascii="Times New Roman" w:hAnsi="Times New Roman" w:cs="Times New Roman"/>
          <w:noProof/>
          <w:sz w:val="24"/>
          <w:szCs w:val="24"/>
          <w:lang w:eastAsia="ru-RU"/>
        </w:rPr>
        <w:t xml:space="preserve">на предмет </w:t>
      </w:r>
      <w:r w:rsidR="008C23B7">
        <w:rPr>
          <w:rFonts w:ascii="Times New Roman" w:hAnsi="Times New Roman" w:cs="Times New Roman"/>
          <w:noProof/>
          <w:sz w:val="24"/>
          <w:szCs w:val="24"/>
          <w:lang w:eastAsia="ru-RU"/>
        </w:rPr>
        <w:t>превышения</w:t>
      </w:r>
      <w:r w:rsidR="00583236">
        <w:rPr>
          <w:rFonts w:ascii="Times New Roman" w:hAnsi="Times New Roman" w:cs="Times New Roman"/>
          <w:noProof/>
          <w:sz w:val="24"/>
          <w:szCs w:val="24"/>
          <w:lang w:eastAsia="ru-RU"/>
        </w:rPr>
        <w:t xml:space="preserve"> </w:t>
      </w:r>
      <w:r w:rsidR="00374929" w:rsidRPr="00142E67">
        <w:rPr>
          <w:rFonts w:ascii="Times New Roman" w:hAnsi="Times New Roman" w:cs="Times New Roman"/>
          <w:sz w:val="24"/>
          <w:szCs w:val="24"/>
        </w:rPr>
        <w:t>границ</w:t>
      </w:r>
      <w:r w:rsidR="008C23B7">
        <w:rPr>
          <w:rFonts w:ascii="Times New Roman" w:hAnsi="Times New Roman" w:cs="Times New Roman"/>
          <w:sz w:val="24"/>
          <w:szCs w:val="24"/>
        </w:rPr>
        <w:t xml:space="preserve"> рабочей области</w:t>
      </w:r>
      <w:r w:rsidR="00374929">
        <w:rPr>
          <w:rFonts w:ascii="Times New Roman" w:hAnsi="Times New Roman" w:cs="Times New Roman"/>
          <w:sz w:val="24"/>
          <w:szCs w:val="24"/>
        </w:rPr>
        <w:t>.</w:t>
      </w:r>
    </w:p>
    <w:p w:rsidR="00142E67" w:rsidRDefault="00C1403D" w:rsidP="005D046F">
      <w:pPr>
        <w:spacing w:after="0" w:line="360" w:lineRule="auto"/>
        <w:jc w:val="both"/>
        <w:rPr>
          <w:rFonts w:ascii="Times New Roman" w:hAnsi="Times New Roman" w:cs="Times New Roman"/>
          <w:sz w:val="24"/>
          <w:szCs w:val="24"/>
        </w:rPr>
      </w:pPr>
      <w:r w:rsidRPr="006117B1">
        <w:rPr>
          <w:rFonts w:ascii="Times New Roman" w:hAnsi="Times New Roman" w:cs="Times New Roman"/>
          <w:sz w:val="24"/>
          <w:szCs w:val="24"/>
        </w:rPr>
        <w:t>Принцип управления</w:t>
      </w:r>
      <w:r w:rsidR="00110B0B" w:rsidRPr="006117B1">
        <w:rPr>
          <w:rFonts w:ascii="Times New Roman" w:hAnsi="Times New Roman" w:cs="Times New Roman"/>
          <w:sz w:val="24"/>
          <w:szCs w:val="24"/>
        </w:rPr>
        <w:t xml:space="preserve"> специальными операциями</w:t>
      </w:r>
      <w:r w:rsidR="0057748C" w:rsidRPr="006117B1">
        <w:rPr>
          <w:rFonts w:ascii="Times New Roman" w:hAnsi="Times New Roman" w:cs="Times New Roman"/>
          <w:sz w:val="24"/>
          <w:szCs w:val="24"/>
        </w:rPr>
        <w:t>:</w:t>
      </w:r>
    </w:p>
    <w:p w:rsidR="0057748C" w:rsidRDefault="0057748C"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В главном операционном интерфейсе нажмите на иконку «</w:t>
      </w:r>
      <w:r>
        <w:rPr>
          <w:rFonts w:ascii="Times New Roman" w:hAnsi="Times New Roman" w:cs="Times New Roman"/>
          <w:noProof/>
          <w:sz w:val="24"/>
          <w:szCs w:val="24"/>
          <w:lang w:eastAsia="ru-RU"/>
        </w:rPr>
        <w:drawing>
          <wp:inline distT="0" distB="0" distL="0" distR="0" wp14:anchorId="102DBE24" wp14:editId="45E42D3D">
            <wp:extent cx="334010" cy="151130"/>
            <wp:effectExtent l="0" t="0" r="8890" b="127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4010" cy="151130"/>
                    </a:xfrm>
                    <a:prstGeom prst="rect">
                      <a:avLst/>
                    </a:prstGeom>
                    <a:noFill/>
                    <a:ln>
                      <a:noFill/>
                    </a:ln>
                  </pic:spPr>
                </pic:pic>
              </a:graphicData>
            </a:graphic>
          </wp:inline>
        </w:drawing>
      </w:r>
      <w:r>
        <w:rPr>
          <w:rFonts w:ascii="Times New Roman" w:hAnsi="Times New Roman" w:cs="Times New Roman"/>
          <w:sz w:val="24"/>
          <w:szCs w:val="24"/>
        </w:rPr>
        <w:t>» и «</w:t>
      </w:r>
      <w:r>
        <w:rPr>
          <w:noProof/>
          <w:lang w:eastAsia="ru-RU"/>
        </w:rPr>
        <w:drawing>
          <wp:inline distT="0" distB="0" distL="0" distR="0" wp14:anchorId="5DA865E9" wp14:editId="205A72F0">
            <wp:extent cx="201930" cy="180975"/>
            <wp:effectExtent l="0" t="0" r="7620"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01930" cy="180975"/>
                    </a:xfrm>
                    <a:prstGeom prst="rect">
                      <a:avLst/>
                    </a:prstGeom>
                    <a:noFill/>
                    <a:ln>
                      <a:noFill/>
                    </a:ln>
                  </pic:spPr>
                </pic:pic>
              </a:graphicData>
            </a:graphic>
          </wp:inline>
        </w:drawing>
      </w:r>
      <w:r>
        <w:rPr>
          <w:rFonts w:ascii="Times New Roman" w:hAnsi="Times New Roman" w:cs="Times New Roman"/>
          <w:sz w:val="24"/>
          <w:szCs w:val="24"/>
        </w:rPr>
        <w:t>», чтобы получить доступ к окну управления возвратом в исходную точку.</w:t>
      </w:r>
    </w:p>
    <w:p w:rsidR="00110B0B" w:rsidRDefault="0057748C"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BE77AE">
        <w:rPr>
          <w:rFonts w:ascii="Times New Roman" w:hAnsi="Times New Roman" w:cs="Times New Roman"/>
          <w:sz w:val="24"/>
          <w:szCs w:val="24"/>
        </w:rPr>
        <w:t>Нажмите на иконку «</w:t>
      </w:r>
      <w:r w:rsidR="00BE77AE">
        <w:rPr>
          <w:noProof/>
          <w:lang w:eastAsia="ru-RU"/>
        </w:rPr>
        <w:drawing>
          <wp:inline distT="0" distB="0" distL="0" distR="0" wp14:anchorId="5C7EBA57" wp14:editId="04BF8722">
            <wp:extent cx="182880" cy="174625"/>
            <wp:effectExtent l="0" t="0" r="762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00BE77AE">
        <w:rPr>
          <w:rFonts w:ascii="Times New Roman" w:hAnsi="Times New Roman" w:cs="Times New Roman"/>
          <w:sz w:val="24"/>
          <w:szCs w:val="24"/>
        </w:rPr>
        <w:t>» и система автоматически начнет перемещение пялец вдоль границы модели вышивки, используя текущее положение в качестве исходной точки</w:t>
      </w:r>
      <w:r w:rsidR="00BF140A">
        <w:rPr>
          <w:rFonts w:ascii="Times New Roman" w:hAnsi="Times New Roman" w:cs="Times New Roman"/>
          <w:sz w:val="24"/>
          <w:szCs w:val="24"/>
        </w:rPr>
        <w:t>,</w:t>
      </w:r>
      <w:r w:rsidR="00BE77AE">
        <w:rPr>
          <w:rFonts w:ascii="Times New Roman" w:hAnsi="Times New Roman" w:cs="Times New Roman"/>
          <w:sz w:val="24"/>
          <w:szCs w:val="24"/>
        </w:rPr>
        <w:t xml:space="preserve"> и проверку </w:t>
      </w:r>
      <w:r w:rsidR="00CB6465">
        <w:rPr>
          <w:rFonts w:ascii="Times New Roman" w:hAnsi="Times New Roman" w:cs="Times New Roman"/>
          <w:sz w:val="24"/>
          <w:szCs w:val="24"/>
        </w:rPr>
        <w:t xml:space="preserve">модели вышивки </w:t>
      </w:r>
      <w:r w:rsidR="00BE77AE">
        <w:rPr>
          <w:rFonts w:ascii="Times New Roman" w:hAnsi="Times New Roman" w:cs="Times New Roman"/>
          <w:sz w:val="24"/>
          <w:szCs w:val="24"/>
        </w:rPr>
        <w:t xml:space="preserve">на предмет </w:t>
      </w:r>
      <w:r w:rsidR="00B558C3">
        <w:rPr>
          <w:rFonts w:ascii="Times New Roman" w:hAnsi="Times New Roman" w:cs="Times New Roman"/>
          <w:noProof/>
          <w:sz w:val="24"/>
          <w:szCs w:val="24"/>
          <w:lang w:eastAsia="ru-RU"/>
        </w:rPr>
        <w:t xml:space="preserve">выхода за установленные </w:t>
      </w:r>
      <w:r w:rsidR="00B558C3" w:rsidRPr="00142E67">
        <w:rPr>
          <w:rFonts w:ascii="Times New Roman" w:hAnsi="Times New Roman" w:cs="Times New Roman"/>
          <w:sz w:val="24"/>
          <w:szCs w:val="24"/>
        </w:rPr>
        <w:t>границ</w:t>
      </w:r>
      <w:r w:rsidR="00B558C3">
        <w:rPr>
          <w:rFonts w:ascii="Times New Roman" w:hAnsi="Times New Roman" w:cs="Times New Roman"/>
          <w:sz w:val="24"/>
          <w:szCs w:val="24"/>
        </w:rPr>
        <w:t>ы</w:t>
      </w:r>
      <w:r w:rsidR="00BF140A">
        <w:rPr>
          <w:rFonts w:ascii="Times New Roman" w:hAnsi="Times New Roman" w:cs="Times New Roman"/>
          <w:sz w:val="24"/>
          <w:szCs w:val="24"/>
        </w:rPr>
        <w:t xml:space="preserve"> рабочей области</w:t>
      </w:r>
      <w:r w:rsidR="00BE77AE">
        <w:rPr>
          <w:rFonts w:ascii="Times New Roman" w:hAnsi="Times New Roman" w:cs="Times New Roman"/>
          <w:sz w:val="24"/>
          <w:szCs w:val="24"/>
        </w:rPr>
        <w:t>.</w:t>
      </w:r>
      <w:r w:rsidR="00374929">
        <w:rPr>
          <w:rFonts w:ascii="Times New Roman" w:hAnsi="Times New Roman" w:cs="Times New Roman"/>
          <w:sz w:val="24"/>
          <w:szCs w:val="24"/>
        </w:rPr>
        <w:t xml:space="preserve"> Если из-за </w:t>
      </w:r>
      <w:r w:rsidR="007723D8">
        <w:rPr>
          <w:rFonts w:ascii="Times New Roman" w:hAnsi="Times New Roman" w:cs="Times New Roman"/>
          <w:sz w:val="24"/>
          <w:szCs w:val="24"/>
        </w:rPr>
        <w:t xml:space="preserve">исходной точки </w:t>
      </w:r>
      <w:r w:rsidR="00374929">
        <w:rPr>
          <w:rFonts w:ascii="Times New Roman" w:hAnsi="Times New Roman" w:cs="Times New Roman"/>
          <w:sz w:val="24"/>
          <w:szCs w:val="24"/>
        </w:rPr>
        <w:t>текущей модели вышивки пяльцы выходят за</w:t>
      </w:r>
      <w:r w:rsidR="007723D8">
        <w:rPr>
          <w:rFonts w:ascii="Times New Roman" w:hAnsi="Times New Roman" w:cs="Times New Roman"/>
          <w:sz w:val="24"/>
          <w:szCs w:val="24"/>
        </w:rPr>
        <w:t xml:space="preserve"> установленные границы</w:t>
      </w:r>
      <w:r w:rsidR="00BF140A">
        <w:rPr>
          <w:rFonts w:ascii="Times New Roman" w:hAnsi="Times New Roman" w:cs="Times New Roman"/>
          <w:sz w:val="24"/>
          <w:szCs w:val="24"/>
        </w:rPr>
        <w:t xml:space="preserve"> рабочей области</w:t>
      </w:r>
      <w:r w:rsidR="007723D8">
        <w:rPr>
          <w:rFonts w:ascii="Times New Roman" w:hAnsi="Times New Roman" w:cs="Times New Roman"/>
          <w:sz w:val="24"/>
          <w:szCs w:val="24"/>
        </w:rPr>
        <w:t xml:space="preserve">, система автоматически известит об этом </w:t>
      </w:r>
      <w:r w:rsidR="0087403B">
        <w:rPr>
          <w:rFonts w:ascii="Times New Roman" w:hAnsi="Times New Roman" w:cs="Times New Roman"/>
          <w:sz w:val="24"/>
          <w:szCs w:val="24"/>
        </w:rPr>
        <w:t>оператора</w:t>
      </w:r>
      <w:r w:rsidR="007723D8">
        <w:rPr>
          <w:rFonts w:ascii="Times New Roman" w:hAnsi="Times New Roman" w:cs="Times New Roman"/>
          <w:sz w:val="24"/>
          <w:szCs w:val="24"/>
        </w:rPr>
        <w:t xml:space="preserve"> и </w:t>
      </w:r>
      <w:r w:rsidR="0087403B">
        <w:rPr>
          <w:rFonts w:ascii="Times New Roman" w:hAnsi="Times New Roman" w:cs="Times New Roman"/>
          <w:sz w:val="24"/>
          <w:szCs w:val="24"/>
        </w:rPr>
        <w:t>оператор</w:t>
      </w:r>
      <w:r w:rsidR="007723D8">
        <w:rPr>
          <w:rFonts w:ascii="Times New Roman" w:hAnsi="Times New Roman" w:cs="Times New Roman"/>
          <w:sz w:val="24"/>
          <w:szCs w:val="24"/>
        </w:rPr>
        <w:t xml:space="preserve"> должен будет выполнить повторную настройку исходного </w:t>
      </w:r>
      <w:r w:rsidR="008C23B7">
        <w:rPr>
          <w:rFonts w:ascii="Times New Roman" w:hAnsi="Times New Roman" w:cs="Times New Roman"/>
          <w:sz w:val="24"/>
          <w:szCs w:val="24"/>
        </w:rPr>
        <w:t>положения</w:t>
      </w:r>
      <w:r w:rsidR="007723D8">
        <w:rPr>
          <w:rFonts w:ascii="Times New Roman" w:hAnsi="Times New Roman" w:cs="Times New Roman"/>
          <w:sz w:val="24"/>
          <w:szCs w:val="24"/>
        </w:rPr>
        <w:t xml:space="preserve"> и </w:t>
      </w:r>
      <w:r w:rsidR="008C23B7">
        <w:rPr>
          <w:rFonts w:ascii="Times New Roman" w:hAnsi="Times New Roman" w:cs="Times New Roman"/>
          <w:sz w:val="24"/>
          <w:szCs w:val="24"/>
        </w:rPr>
        <w:t>повторно</w:t>
      </w:r>
      <w:r w:rsidR="007723D8">
        <w:rPr>
          <w:rFonts w:ascii="Times New Roman" w:hAnsi="Times New Roman" w:cs="Times New Roman"/>
          <w:sz w:val="24"/>
          <w:szCs w:val="24"/>
        </w:rPr>
        <w:t xml:space="preserve"> </w:t>
      </w:r>
      <w:r w:rsidR="008C23B7">
        <w:rPr>
          <w:rFonts w:ascii="Times New Roman" w:hAnsi="Times New Roman" w:cs="Times New Roman"/>
          <w:sz w:val="24"/>
          <w:szCs w:val="24"/>
        </w:rPr>
        <w:t>выполнить</w:t>
      </w:r>
      <w:r w:rsidR="007723D8">
        <w:rPr>
          <w:rFonts w:ascii="Times New Roman" w:hAnsi="Times New Roman" w:cs="Times New Roman"/>
          <w:sz w:val="24"/>
          <w:szCs w:val="24"/>
        </w:rPr>
        <w:t xml:space="preserve"> эту </w:t>
      </w:r>
      <w:r w:rsidR="008C23B7">
        <w:rPr>
          <w:rFonts w:ascii="Times New Roman" w:hAnsi="Times New Roman" w:cs="Times New Roman"/>
          <w:sz w:val="24"/>
          <w:szCs w:val="24"/>
        </w:rPr>
        <w:t>операцию</w:t>
      </w:r>
      <w:r w:rsidR="007723D8">
        <w:rPr>
          <w:rFonts w:ascii="Times New Roman" w:hAnsi="Times New Roman" w:cs="Times New Roman"/>
          <w:sz w:val="24"/>
          <w:szCs w:val="24"/>
        </w:rPr>
        <w:t xml:space="preserve">. </w:t>
      </w:r>
      <w:r w:rsidR="008C23B7">
        <w:rPr>
          <w:rFonts w:ascii="Times New Roman" w:hAnsi="Times New Roman" w:cs="Times New Roman"/>
          <w:sz w:val="24"/>
          <w:szCs w:val="24"/>
        </w:rPr>
        <w:t>Если пяльцы не выходят за установленные границы</w:t>
      </w:r>
      <w:r w:rsidR="009B0DC8">
        <w:rPr>
          <w:rFonts w:ascii="Times New Roman" w:hAnsi="Times New Roman" w:cs="Times New Roman"/>
          <w:sz w:val="24"/>
          <w:szCs w:val="24"/>
        </w:rPr>
        <w:t xml:space="preserve"> рабочей области</w:t>
      </w:r>
      <w:r w:rsidR="008C23B7">
        <w:rPr>
          <w:rFonts w:ascii="Times New Roman" w:hAnsi="Times New Roman" w:cs="Times New Roman"/>
          <w:sz w:val="24"/>
          <w:szCs w:val="24"/>
        </w:rPr>
        <w:t xml:space="preserve">, </w:t>
      </w:r>
      <w:r w:rsidR="0087403B">
        <w:rPr>
          <w:rFonts w:ascii="Times New Roman" w:hAnsi="Times New Roman" w:cs="Times New Roman"/>
          <w:sz w:val="24"/>
          <w:szCs w:val="24"/>
        </w:rPr>
        <w:t>оператор</w:t>
      </w:r>
      <w:r w:rsidR="008C23B7">
        <w:rPr>
          <w:rFonts w:ascii="Times New Roman" w:hAnsi="Times New Roman" w:cs="Times New Roman"/>
          <w:sz w:val="24"/>
          <w:szCs w:val="24"/>
        </w:rPr>
        <w:t xml:space="preserve"> может нажать на иконку «</w:t>
      </w:r>
      <w:r w:rsidR="008C23B7">
        <w:rPr>
          <w:rFonts w:ascii="Times New Roman" w:hAnsi="Times New Roman" w:cs="Times New Roman"/>
          <w:sz w:val="24"/>
          <w:szCs w:val="24"/>
          <w:lang w:val="en-US"/>
        </w:rPr>
        <w:t>Start</w:t>
      </w:r>
      <w:r w:rsidR="008C23B7" w:rsidRPr="008C23B7">
        <w:rPr>
          <w:rFonts w:ascii="Times New Roman" w:hAnsi="Times New Roman" w:cs="Times New Roman"/>
          <w:sz w:val="24"/>
          <w:szCs w:val="24"/>
        </w:rPr>
        <w:t>/</w:t>
      </w:r>
      <w:r w:rsidR="008C23B7">
        <w:rPr>
          <w:rFonts w:ascii="Times New Roman" w:hAnsi="Times New Roman" w:cs="Times New Roman"/>
          <w:sz w:val="24"/>
          <w:szCs w:val="24"/>
        </w:rPr>
        <w:t>Пуск», чтобы начать процесс вышивки.</w:t>
      </w:r>
      <w:r w:rsidR="008C23B7" w:rsidRPr="008C23B7">
        <w:rPr>
          <w:rFonts w:ascii="Times New Roman" w:hAnsi="Times New Roman" w:cs="Times New Roman"/>
          <w:sz w:val="24"/>
          <w:szCs w:val="24"/>
        </w:rPr>
        <w:t xml:space="preserve"> </w:t>
      </w:r>
      <w:r w:rsidR="008C23B7">
        <w:rPr>
          <w:rFonts w:ascii="Times New Roman" w:hAnsi="Times New Roman" w:cs="Times New Roman"/>
          <w:sz w:val="24"/>
          <w:szCs w:val="24"/>
        </w:rPr>
        <w:t>Нажмите на «</w:t>
      </w:r>
      <w:r w:rsidR="008C23B7">
        <w:rPr>
          <w:noProof/>
          <w:lang w:eastAsia="ru-RU"/>
        </w:rPr>
        <w:drawing>
          <wp:inline distT="0" distB="0" distL="0" distR="0" wp14:anchorId="7D84B763" wp14:editId="677C40D5">
            <wp:extent cx="167005" cy="182880"/>
            <wp:effectExtent l="0" t="0" r="4445" b="762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7005" cy="182880"/>
                    </a:xfrm>
                    <a:prstGeom prst="rect">
                      <a:avLst/>
                    </a:prstGeom>
                    <a:noFill/>
                    <a:ln>
                      <a:noFill/>
                    </a:ln>
                  </pic:spPr>
                </pic:pic>
              </a:graphicData>
            </a:graphic>
          </wp:inline>
        </w:drawing>
      </w:r>
      <w:r w:rsidR="008C23B7">
        <w:rPr>
          <w:rFonts w:ascii="Times New Roman" w:hAnsi="Times New Roman" w:cs="Times New Roman"/>
          <w:sz w:val="24"/>
          <w:szCs w:val="24"/>
        </w:rPr>
        <w:t>», чтобы отменить эту операцию.</w:t>
      </w:r>
    </w:p>
    <w:p w:rsidR="00110B0B" w:rsidRDefault="00110B0B">
      <w:pPr>
        <w:rPr>
          <w:rFonts w:ascii="Times New Roman" w:hAnsi="Times New Roman" w:cs="Times New Roman"/>
          <w:sz w:val="24"/>
          <w:szCs w:val="24"/>
        </w:rPr>
      </w:pPr>
      <w:r>
        <w:rPr>
          <w:rFonts w:ascii="Times New Roman" w:hAnsi="Times New Roman" w:cs="Times New Roman"/>
          <w:sz w:val="24"/>
          <w:szCs w:val="24"/>
        </w:rPr>
        <w:br w:type="page"/>
      </w:r>
    </w:p>
    <w:p w:rsidR="0057748C" w:rsidRPr="00500CF2" w:rsidRDefault="00500CF2" w:rsidP="005D046F">
      <w:pPr>
        <w:spacing w:after="0" w:line="360" w:lineRule="auto"/>
        <w:jc w:val="both"/>
        <w:rPr>
          <w:rFonts w:ascii="Times New Roman" w:hAnsi="Times New Roman" w:cs="Times New Roman"/>
          <w:b/>
          <w:sz w:val="24"/>
          <w:szCs w:val="24"/>
        </w:rPr>
      </w:pPr>
      <w:r w:rsidRPr="00500CF2">
        <w:rPr>
          <w:rFonts w:ascii="Times New Roman" w:hAnsi="Times New Roman" w:cs="Times New Roman"/>
          <w:b/>
          <w:sz w:val="24"/>
          <w:szCs w:val="24"/>
        </w:rPr>
        <w:lastRenderedPageBreak/>
        <w:t>9-10 Автоматический поиск исходной точки</w:t>
      </w:r>
    </w:p>
    <w:p w:rsidR="00500CF2" w:rsidRDefault="00500CF2"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Эта функция используется для автоматического поиска подходящей начальной точки </w:t>
      </w:r>
      <w:r w:rsidR="00124CB0">
        <w:rPr>
          <w:rFonts w:ascii="Times New Roman" w:hAnsi="Times New Roman" w:cs="Times New Roman"/>
          <w:sz w:val="24"/>
          <w:szCs w:val="24"/>
        </w:rPr>
        <w:t xml:space="preserve">вышиваемой </w:t>
      </w:r>
      <w:r>
        <w:rPr>
          <w:rFonts w:ascii="Times New Roman" w:hAnsi="Times New Roman" w:cs="Times New Roman"/>
          <w:sz w:val="24"/>
          <w:szCs w:val="24"/>
        </w:rPr>
        <w:t xml:space="preserve">модели, </w:t>
      </w:r>
      <w:r w:rsidR="00233F53">
        <w:rPr>
          <w:rFonts w:ascii="Times New Roman" w:hAnsi="Times New Roman" w:cs="Times New Roman"/>
          <w:sz w:val="24"/>
          <w:szCs w:val="24"/>
        </w:rPr>
        <w:t>при условии, что</w:t>
      </w:r>
      <w:r w:rsidR="006118C6">
        <w:rPr>
          <w:rFonts w:ascii="Times New Roman" w:hAnsi="Times New Roman" w:cs="Times New Roman"/>
          <w:sz w:val="24"/>
          <w:szCs w:val="24"/>
        </w:rPr>
        <w:t xml:space="preserve"> модель вышивки </w:t>
      </w:r>
      <w:r>
        <w:rPr>
          <w:rFonts w:ascii="Times New Roman" w:hAnsi="Times New Roman" w:cs="Times New Roman"/>
          <w:sz w:val="24"/>
          <w:szCs w:val="24"/>
        </w:rPr>
        <w:t>располага</w:t>
      </w:r>
      <w:r w:rsidR="006118C6">
        <w:rPr>
          <w:rFonts w:ascii="Times New Roman" w:hAnsi="Times New Roman" w:cs="Times New Roman"/>
          <w:sz w:val="24"/>
          <w:szCs w:val="24"/>
        </w:rPr>
        <w:t>ется</w:t>
      </w:r>
      <w:r>
        <w:rPr>
          <w:rFonts w:ascii="Times New Roman" w:hAnsi="Times New Roman" w:cs="Times New Roman"/>
          <w:sz w:val="24"/>
          <w:szCs w:val="24"/>
        </w:rPr>
        <w:t xml:space="preserve"> в центре </w:t>
      </w:r>
      <w:r w:rsidR="00124CB0">
        <w:rPr>
          <w:rFonts w:ascii="Times New Roman" w:hAnsi="Times New Roman" w:cs="Times New Roman"/>
          <w:sz w:val="24"/>
          <w:szCs w:val="24"/>
        </w:rPr>
        <w:t xml:space="preserve">рабочей </w:t>
      </w:r>
      <w:r>
        <w:rPr>
          <w:rFonts w:ascii="Times New Roman" w:hAnsi="Times New Roman" w:cs="Times New Roman"/>
          <w:sz w:val="24"/>
          <w:szCs w:val="24"/>
        </w:rPr>
        <w:t xml:space="preserve">области </w:t>
      </w:r>
      <w:r w:rsidR="00124CB0">
        <w:rPr>
          <w:rFonts w:ascii="Times New Roman" w:hAnsi="Times New Roman" w:cs="Times New Roman"/>
          <w:sz w:val="24"/>
          <w:szCs w:val="24"/>
        </w:rPr>
        <w:t>вышивальных пялец</w:t>
      </w:r>
      <w:r>
        <w:rPr>
          <w:rFonts w:ascii="Times New Roman" w:hAnsi="Times New Roman" w:cs="Times New Roman"/>
          <w:sz w:val="24"/>
          <w:szCs w:val="24"/>
        </w:rPr>
        <w:t xml:space="preserve">. </w:t>
      </w:r>
      <w:r w:rsidR="00074B57">
        <w:rPr>
          <w:rFonts w:ascii="Times New Roman" w:hAnsi="Times New Roman" w:cs="Times New Roman"/>
          <w:sz w:val="24"/>
          <w:szCs w:val="24"/>
        </w:rPr>
        <w:t>Предварительным условием</w:t>
      </w:r>
      <w:r>
        <w:rPr>
          <w:rFonts w:ascii="Times New Roman" w:hAnsi="Times New Roman" w:cs="Times New Roman"/>
          <w:sz w:val="24"/>
          <w:szCs w:val="24"/>
        </w:rPr>
        <w:t xml:space="preserve"> для выполнения этой операции является настройка </w:t>
      </w:r>
      <w:r w:rsidR="00233F53">
        <w:rPr>
          <w:rFonts w:ascii="Times New Roman" w:hAnsi="Times New Roman" w:cs="Times New Roman"/>
          <w:sz w:val="24"/>
          <w:szCs w:val="24"/>
        </w:rPr>
        <w:t>функции</w:t>
      </w:r>
      <w:r>
        <w:rPr>
          <w:rFonts w:ascii="Times New Roman" w:hAnsi="Times New Roman" w:cs="Times New Roman"/>
          <w:sz w:val="24"/>
          <w:szCs w:val="24"/>
        </w:rPr>
        <w:t xml:space="preserve"> «</w:t>
      </w:r>
      <w:r>
        <w:rPr>
          <w:rFonts w:ascii="Times New Roman" w:hAnsi="Times New Roman" w:cs="Times New Roman"/>
          <w:sz w:val="24"/>
          <w:szCs w:val="24"/>
          <w:lang w:val="en-US"/>
        </w:rPr>
        <w:t>Frame</w:t>
      </w:r>
      <w:r w:rsidRPr="00500CF2">
        <w:rPr>
          <w:rFonts w:ascii="Times New Roman" w:hAnsi="Times New Roman" w:cs="Times New Roman"/>
          <w:sz w:val="24"/>
          <w:szCs w:val="24"/>
        </w:rPr>
        <w:t xml:space="preserve"> </w:t>
      </w:r>
      <w:r>
        <w:rPr>
          <w:rFonts w:ascii="Times New Roman" w:hAnsi="Times New Roman" w:cs="Times New Roman"/>
          <w:sz w:val="24"/>
          <w:szCs w:val="24"/>
          <w:lang w:val="en-US"/>
        </w:rPr>
        <w:t>origin</w:t>
      </w:r>
      <w:r w:rsidRPr="00500CF2">
        <w:rPr>
          <w:rFonts w:ascii="Times New Roman" w:hAnsi="Times New Roman" w:cs="Times New Roman"/>
          <w:sz w:val="24"/>
          <w:szCs w:val="24"/>
        </w:rPr>
        <w:t xml:space="preserve"> </w:t>
      </w:r>
      <w:r>
        <w:rPr>
          <w:rFonts w:ascii="Times New Roman" w:hAnsi="Times New Roman" w:cs="Times New Roman"/>
          <w:sz w:val="24"/>
          <w:szCs w:val="24"/>
          <w:lang w:val="en-US"/>
        </w:rPr>
        <w:t>setting</w:t>
      </w:r>
      <w:r w:rsidRPr="00500CF2">
        <w:rPr>
          <w:rFonts w:ascii="Times New Roman" w:hAnsi="Times New Roman" w:cs="Times New Roman"/>
          <w:sz w:val="24"/>
          <w:szCs w:val="24"/>
        </w:rPr>
        <w:t>/</w:t>
      </w:r>
      <w:r>
        <w:rPr>
          <w:rFonts w:ascii="Times New Roman" w:hAnsi="Times New Roman" w:cs="Times New Roman"/>
          <w:sz w:val="24"/>
          <w:szCs w:val="24"/>
        </w:rPr>
        <w:t>Настройка исходной точки пялец» (см. п.11-11).</w:t>
      </w:r>
    </w:p>
    <w:p w:rsidR="00233F53" w:rsidRPr="006118C6" w:rsidRDefault="00C1403D" w:rsidP="005D046F">
      <w:pPr>
        <w:spacing w:after="0" w:line="360" w:lineRule="auto"/>
        <w:jc w:val="both"/>
        <w:rPr>
          <w:rFonts w:ascii="Times New Roman" w:hAnsi="Times New Roman" w:cs="Times New Roman"/>
          <w:sz w:val="24"/>
          <w:szCs w:val="24"/>
        </w:rPr>
      </w:pPr>
      <w:r w:rsidRPr="006118C6">
        <w:rPr>
          <w:rFonts w:ascii="Times New Roman" w:hAnsi="Times New Roman" w:cs="Times New Roman"/>
          <w:sz w:val="24"/>
          <w:szCs w:val="24"/>
        </w:rPr>
        <w:t xml:space="preserve">Принцип управления </w:t>
      </w:r>
      <w:r w:rsidR="00233F53" w:rsidRPr="006118C6">
        <w:rPr>
          <w:rFonts w:ascii="Times New Roman" w:hAnsi="Times New Roman" w:cs="Times New Roman"/>
          <w:sz w:val="24"/>
          <w:szCs w:val="24"/>
        </w:rPr>
        <w:t>специальными операциями:</w:t>
      </w:r>
    </w:p>
    <w:p w:rsidR="00233F53" w:rsidRPr="006118C6" w:rsidRDefault="00233F53" w:rsidP="00233F53">
      <w:pPr>
        <w:spacing w:after="0" w:line="360" w:lineRule="auto"/>
        <w:jc w:val="both"/>
        <w:rPr>
          <w:rFonts w:ascii="Times New Roman" w:hAnsi="Times New Roman" w:cs="Times New Roman"/>
          <w:sz w:val="24"/>
          <w:szCs w:val="24"/>
        </w:rPr>
      </w:pPr>
      <w:r w:rsidRPr="006118C6">
        <w:rPr>
          <w:rFonts w:ascii="Times New Roman" w:hAnsi="Times New Roman" w:cs="Times New Roman"/>
          <w:sz w:val="24"/>
          <w:szCs w:val="24"/>
        </w:rPr>
        <w:t>1. В главном операционном интерфейсе нажмите на иконку «</w:t>
      </w:r>
      <w:r w:rsidRPr="006118C6">
        <w:rPr>
          <w:rFonts w:ascii="Times New Roman" w:hAnsi="Times New Roman" w:cs="Times New Roman"/>
          <w:noProof/>
          <w:sz w:val="24"/>
          <w:szCs w:val="24"/>
          <w:lang w:eastAsia="ru-RU"/>
        </w:rPr>
        <w:drawing>
          <wp:inline distT="0" distB="0" distL="0" distR="0" wp14:anchorId="75A41DE4" wp14:editId="341BB3E2">
            <wp:extent cx="334010" cy="151130"/>
            <wp:effectExtent l="0" t="0" r="8890" b="127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4010" cy="151130"/>
                    </a:xfrm>
                    <a:prstGeom prst="rect">
                      <a:avLst/>
                    </a:prstGeom>
                    <a:noFill/>
                    <a:ln>
                      <a:noFill/>
                    </a:ln>
                  </pic:spPr>
                </pic:pic>
              </a:graphicData>
            </a:graphic>
          </wp:inline>
        </w:drawing>
      </w:r>
      <w:r w:rsidRPr="006118C6">
        <w:rPr>
          <w:rFonts w:ascii="Times New Roman" w:hAnsi="Times New Roman" w:cs="Times New Roman"/>
          <w:sz w:val="24"/>
          <w:szCs w:val="24"/>
        </w:rPr>
        <w:t>» и «</w:t>
      </w:r>
      <w:r w:rsidRPr="006118C6">
        <w:rPr>
          <w:noProof/>
          <w:lang w:eastAsia="ru-RU"/>
        </w:rPr>
        <w:drawing>
          <wp:inline distT="0" distB="0" distL="0" distR="0" wp14:anchorId="25D0A8EA" wp14:editId="50ECDB3E">
            <wp:extent cx="207010" cy="180975"/>
            <wp:effectExtent l="0" t="0" r="2540"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7010" cy="180975"/>
                    </a:xfrm>
                    <a:prstGeom prst="rect">
                      <a:avLst/>
                    </a:prstGeom>
                    <a:noFill/>
                    <a:ln>
                      <a:noFill/>
                    </a:ln>
                  </pic:spPr>
                </pic:pic>
              </a:graphicData>
            </a:graphic>
          </wp:inline>
        </w:drawing>
      </w:r>
      <w:r w:rsidRPr="006118C6">
        <w:rPr>
          <w:rFonts w:ascii="Times New Roman" w:hAnsi="Times New Roman" w:cs="Times New Roman"/>
          <w:sz w:val="24"/>
          <w:szCs w:val="24"/>
        </w:rPr>
        <w:t>», чтобы получить доступ к окну управления возвратом в исходную точку.</w:t>
      </w:r>
    </w:p>
    <w:p w:rsidR="00233F53" w:rsidRPr="006118C6" w:rsidRDefault="00233F53" w:rsidP="00233F53">
      <w:pPr>
        <w:spacing w:after="0" w:line="360" w:lineRule="auto"/>
        <w:jc w:val="both"/>
        <w:rPr>
          <w:rFonts w:ascii="Times New Roman" w:hAnsi="Times New Roman" w:cs="Times New Roman"/>
          <w:sz w:val="24"/>
          <w:szCs w:val="24"/>
        </w:rPr>
      </w:pPr>
      <w:r w:rsidRPr="006118C6">
        <w:rPr>
          <w:rFonts w:ascii="Times New Roman" w:hAnsi="Times New Roman" w:cs="Times New Roman"/>
          <w:sz w:val="24"/>
          <w:szCs w:val="24"/>
        </w:rPr>
        <w:t>2. Нажмите на иконку «</w:t>
      </w:r>
      <w:r w:rsidRPr="006118C6">
        <w:rPr>
          <w:noProof/>
          <w:lang w:eastAsia="ru-RU"/>
        </w:rPr>
        <w:drawing>
          <wp:inline distT="0" distB="0" distL="0" distR="0" wp14:anchorId="29A3C93E" wp14:editId="0B6C22B3">
            <wp:extent cx="172720" cy="17272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rsidRPr="006118C6">
        <w:rPr>
          <w:rFonts w:ascii="Times New Roman" w:hAnsi="Times New Roman" w:cs="Times New Roman"/>
          <w:sz w:val="24"/>
          <w:szCs w:val="24"/>
        </w:rPr>
        <w:t>» и система выполнит расчет центра рабочей области вышивальных пялец и переместит пяльцы для определения положения начальной точки. Нажмите на «</w:t>
      </w:r>
      <w:r w:rsidRPr="006118C6">
        <w:rPr>
          <w:noProof/>
          <w:lang w:eastAsia="ru-RU"/>
        </w:rPr>
        <w:drawing>
          <wp:inline distT="0" distB="0" distL="0" distR="0" wp14:anchorId="4E7BD1F7" wp14:editId="7F32DF9F">
            <wp:extent cx="167005" cy="182880"/>
            <wp:effectExtent l="0" t="0" r="4445" b="762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7005" cy="182880"/>
                    </a:xfrm>
                    <a:prstGeom prst="rect">
                      <a:avLst/>
                    </a:prstGeom>
                    <a:noFill/>
                    <a:ln>
                      <a:noFill/>
                    </a:ln>
                  </pic:spPr>
                </pic:pic>
              </a:graphicData>
            </a:graphic>
          </wp:inline>
        </w:drawing>
      </w:r>
      <w:r w:rsidRPr="006118C6">
        <w:rPr>
          <w:rFonts w:ascii="Times New Roman" w:hAnsi="Times New Roman" w:cs="Times New Roman"/>
          <w:sz w:val="24"/>
          <w:szCs w:val="24"/>
        </w:rPr>
        <w:t>», чтобы отменить эту операцию.</w:t>
      </w:r>
    </w:p>
    <w:p w:rsidR="00233F53" w:rsidRPr="006118C6" w:rsidRDefault="00233F53" w:rsidP="00233F53">
      <w:pPr>
        <w:spacing w:after="0" w:line="360" w:lineRule="auto"/>
        <w:jc w:val="both"/>
        <w:rPr>
          <w:rFonts w:ascii="Times New Roman" w:hAnsi="Times New Roman" w:cs="Times New Roman"/>
          <w:sz w:val="24"/>
          <w:szCs w:val="24"/>
        </w:rPr>
      </w:pPr>
    </w:p>
    <w:p w:rsidR="00233F53" w:rsidRPr="006118C6" w:rsidRDefault="00233F53" w:rsidP="00233F53">
      <w:pPr>
        <w:spacing w:after="0" w:line="360" w:lineRule="auto"/>
        <w:jc w:val="both"/>
        <w:rPr>
          <w:rFonts w:ascii="Times New Roman" w:hAnsi="Times New Roman" w:cs="Times New Roman"/>
          <w:b/>
          <w:sz w:val="24"/>
          <w:szCs w:val="24"/>
        </w:rPr>
      </w:pPr>
      <w:r w:rsidRPr="006118C6">
        <w:rPr>
          <w:rFonts w:ascii="Times New Roman" w:hAnsi="Times New Roman" w:cs="Times New Roman"/>
          <w:b/>
          <w:sz w:val="24"/>
          <w:szCs w:val="24"/>
        </w:rPr>
        <w:t>9-11 Открывание устройства фиксации верхней нити</w:t>
      </w:r>
    </w:p>
    <w:p w:rsidR="00233F53" w:rsidRPr="006118C6" w:rsidRDefault="00D64150" w:rsidP="00233F53">
      <w:pPr>
        <w:spacing w:after="0" w:line="360" w:lineRule="auto"/>
        <w:jc w:val="both"/>
        <w:rPr>
          <w:rFonts w:ascii="Times New Roman" w:hAnsi="Times New Roman" w:cs="Times New Roman"/>
          <w:sz w:val="24"/>
          <w:szCs w:val="24"/>
        </w:rPr>
      </w:pPr>
      <w:r w:rsidRPr="006118C6">
        <w:rPr>
          <w:rFonts w:ascii="Times New Roman" w:hAnsi="Times New Roman" w:cs="Times New Roman"/>
          <w:sz w:val="24"/>
          <w:szCs w:val="24"/>
        </w:rPr>
        <w:t xml:space="preserve">Операция открывания устройства фиксации верхней нити на головке машины </w:t>
      </w:r>
      <w:r w:rsidR="00E3087B">
        <w:rPr>
          <w:rFonts w:ascii="Times New Roman" w:hAnsi="Times New Roman" w:cs="Times New Roman"/>
          <w:sz w:val="24"/>
          <w:szCs w:val="24"/>
        </w:rPr>
        <w:t xml:space="preserve">выполняется </w:t>
      </w:r>
      <w:r w:rsidRPr="006118C6">
        <w:rPr>
          <w:rFonts w:ascii="Times New Roman" w:hAnsi="Times New Roman" w:cs="Times New Roman"/>
          <w:sz w:val="24"/>
          <w:szCs w:val="24"/>
        </w:rPr>
        <w:t>вручную.</w:t>
      </w:r>
      <w:r w:rsidR="00233F53" w:rsidRPr="006118C6">
        <w:rPr>
          <w:rFonts w:ascii="Times New Roman" w:hAnsi="Times New Roman" w:cs="Times New Roman"/>
          <w:sz w:val="24"/>
          <w:szCs w:val="24"/>
        </w:rPr>
        <w:t xml:space="preserve"> </w:t>
      </w:r>
    </w:p>
    <w:p w:rsidR="00233F53" w:rsidRDefault="00C1403D" w:rsidP="005D046F">
      <w:pPr>
        <w:spacing w:after="0" w:line="360" w:lineRule="auto"/>
        <w:jc w:val="both"/>
        <w:rPr>
          <w:rFonts w:ascii="Times New Roman" w:hAnsi="Times New Roman" w:cs="Times New Roman"/>
          <w:sz w:val="24"/>
          <w:szCs w:val="24"/>
        </w:rPr>
      </w:pPr>
      <w:r w:rsidRPr="006118C6">
        <w:rPr>
          <w:rFonts w:ascii="Times New Roman" w:hAnsi="Times New Roman" w:cs="Times New Roman"/>
          <w:sz w:val="24"/>
          <w:szCs w:val="24"/>
        </w:rPr>
        <w:t>Принцип у</w:t>
      </w:r>
      <w:r w:rsidR="00D64150" w:rsidRPr="006118C6">
        <w:rPr>
          <w:rFonts w:ascii="Times New Roman" w:hAnsi="Times New Roman" w:cs="Times New Roman"/>
          <w:sz w:val="24"/>
          <w:szCs w:val="24"/>
        </w:rPr>
        <w:t>правлени</w:t>
      </w:r>
      <w:r w:rsidRPr="006118C6">
        <w:rPr>
          <w:rFonts w:ascii="Times New Roman" w:hAnsi="Times New Roman" w:cs="Times New Roman"/>
          <w:sz w:val="24"/>
          <w:szCs w:val="24"/>
        </w:rPr>
        <w:t>я</w:t>
      </w:r>
      <w:r w:rsidR="00D64150" w:rsidRPr="006118C6">
        <w:rPr>
          <w:rFonts w:ascii="Times New Roman" w:hAnsi="Times New Roman" w:cs="Times New Roman"/>
          <w:sz w:val="24"/>
          <w:szCs w:val="24"/>
        </w:rPr>
        <w:t xml:space="preserve"> специальными операциями:</w:t>
      </w:r>
    </w:p>
    <w:p w:rsidR="00D64150" w:rsidRDefault="00D64150"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В главном операционном интерфейсе нажмите на иконку «</w:t>
      </w:r>
      <w:r>
        <w:rPr>
          <w:rFonts w:ascii="Times New Roman" w:hAnsi="Times New Roman" w:cs="Times New Roman"/>
          <w:noProof/>
          <w:sz w:val="24"/>
          <w:szCs w:val="24"/>
          <w:lang w:eastAsia="ru-RU"/>
        </w:rPr>
        <w:drawing>
          <wp:inline distT="0" distB="0" distL="0" distR="0" wp14:anchorId="4D731F1D" wp14:editId="547D8123">
            <wp:extent cx="334010" cy="151130"/>
            <wp:effectExtent l="0" t="0" r="8890" b="127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4010" cy="151130"/>
                    </a:xfrm>
                    <a:prstGeom prst="rect">
                      <a:avLst/>
                    </a:prstGeom>
                    <a:noFill/>
                    <a:ln>
                      <a:noFill/>
                    </a:ln>
                  </pic:spPr>
                </pic:pic>
              </a:graphicData>
            </a:graphic>
          </wp:inline>
        </w:drawing>
      </w:r>
      <w:r>
        <w:rPr>
          <w:rFonts w:ascii="Times New Roman" w:hAnsi="Times New Roman" w:cs="Times New Roman"/>
          <w:sz w:val="24"/>
          <w:szCs w:val="24"/>
        </w:rPr>
        <w:t>» и «</w:t>
      </w:r>
      <w:r>
        <w:rPr>
          <w:noProof/>
          <w:lang w:eastAsia="ru-RU"/>
        </w:rPr>
        <w:drawing>
          <wp:inline distT="0" distB="0" distL="0" distR="0" wp14:anchorId="6DD0013D" wp14:editId="5FCC8615">
            <wp:extent cx="207010" cy="180975"/>
            <wp:effectExtent l="0" t="0" r="2540"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7010" cy="180975"/>
                    </a:xfrm>
                    <a:prstGeom prst="rect">
                      <a:avLst/>
                    </a:prstGeom>
                    <a:noFill/>
                    <a:ln>
                      <a:noFill/>
                    </a:ln>
                  </pic:spPr>
                </pic:pic>
              </a:graphicData>
            </a:graphic>
          </wp:inline>
        </w:drawing>
      </w:r>
      <w:r>
        <w:rPr>
          <w:rFonts w:ascii="Times New Roman" w:hAnsi="Times New Roman" w:cs="Times New Roman"/>
          <w:sz w:val="24"/>
          <w:szCs w:val="24"/>
        </w:rPr>
        <w:t>», чтобы получить доступ к окну управления возвратом в исходную точку.</w:t>
      </w:r>
    </w:p>
    <w:p w:rsidR="00D64150" w:rsidRDefault="00D64150" w:rsidP="005D04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Нажмите на иконку «</w:t>
      </w:r>
      <w:r>
        <w:rPr>
          <w:noProof/>
          <w:lang w:eastAsia="ru-RU"/>
        </w:rPr>
        <w:drawing>
          <wp:inline distT="0" distB="0" distL="0" distR="0">
            <wp:extent cx="301625" cy="284480"/>
            <wp:effectExtent l="0" t="0" r="0" b="127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1625" cy="284480"/>
                    </a:xfrm>
                    <a:prstGeom prst="rect">
                      <a:avLst/>
                    </a:prstGeom>
                    <a:noFill/>
                    <a:ln>
                      <a:noFill/>
                    </a:ln>
                  </pic:spPr>
                </pic:pic>
              </a:graphicData>
            </a:graphic>
          </wp:inline>
        </w:drawing>
      </w:r>
      <w:r>
        <w:rPr>
          <w:rFonts w:ascii="Times New Roman" w:hAnsi="Times New Roman" w:cs="Times New Roman"/>
          <w:sz w:val="24"/>
          <w:szCs w:val="24"/>
        </w:rPr>
        <w:t>» и система позволит вам открыть устройство фиксации верхней нити вручную, нажмите повторно на иконку «</w:t>
      </w:r>
      <w:r>
        <w:rPr>
          <w:noProof/>
          <w:lang w:eastAsia="ru-RU"/>
        </w:rPr>
        <w:drawing>
          <wp:inline distT="0" distB="0" distL="0" distR="0">
            <wp:extent cx="301625" cy="284480"/>
            <wp:effectExtent l="0" t="0" r="0" b="127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01625" cy="284480"/>
                    </a:xfrm>
                    <a:prstGeom prst="rect">
                      <a:avLst/>
                    </a:prstGeom>
                    <a:noFill/>
                    <a:ln>
                      <a:noFill/>
                    </a:ln>
                  </pic:spPr>
                </pic:pic>
              </a:graphicData>
            </a:graphic>
          </wp:inline>
        </w:drawing>
      </w:r>
      <w:r>
        <w:rPr>
          <w:rFonts w:ascii="Times New Roman" w:hAnsi="Times New Roman" w:cs="Times New Roman"/>
          <w:sz w:val="24"/>
          <w:szCs w:val="24"/>
        </w:rPr>
        <w:t>» и система закроет устройство фиксации верхней нити. Включение/выключение устройства осуществляется нажатием на эту иконку. Нажмите на «</w:t>
      </w:r>
      <w:r>
        <w:rPr>
          <w:noProof/>
          <w:lang w:eastAsia="ru-RU"/>
        </w:rPr>
        <w:drawing>
          <wp:inline distT="0" distB="0" distL="0" distR="0" wp14:anchorId="1193B170" wp14:editId="6A0ACF3B">
            <wp:extent cx="167005" cy="182880"/>
            <wp:effectExtent l="0" t="0" r="4445" b="762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7005" cy="182880"/>
                    </a:xfrm>
                    <a:prstGeom prst="rect">
                      <a:avLst/>
                    </a:prstGeom>
                    <a:noFill/>
                    <a:ln>
                      <a:noFill/>
                    </a:ln>
                  </pic:spPr>
                </pic:pic>
              </a:graphicData>
            </a:graphic>
          </wp:inline>
        </w:drawing>
      </w:r>
      <w:r>
        <w:rPr>
          <w:rFonts w:ascii="Times New Roman" w:hAnsi="Times New Roman" w:cs="Times New Roman"/>
          <w:sz w:val="24"/>
          <w:szCs w:val="24"/>
        </w:rPr>
        <w:t>», чтобы отменить эту операцию.</w:t>
      </w:r>
    </w:p>
    <w:p w:rsidR="00D64150" w:rsidRDefault="00D64150">
      <w:pPr>
        <w:rPr>
          <w:rFonts w:ascii="Times New Roman" w:hAnsi="Times New Roman" w:cs="Times New Roman"/>
          <w:sz w:val="24"/>
          <w:szCs w:val="24"/>
        </w:rPr>
      </w:pPr>
      <w:r>
        <w:rPr>
          <w:rFonts w:ascii="Times New Roman" w:hAnsi="Times New Roman" w:cs="Times New Roman"/>
          <w:sz w:val="24"/>
          <w:szCs w:val="24"/>
        </w:rPr>
        <w:br w:type="page"/>
      </w:r>
    </w:p>
    <w:p w:rsidR="00D64150" w:rsidRDefault="0051592D" w:rsidP="00D64150">
      <w:pPr>
        <w:spacing w:after="0" w:line="360" w:lineRule="auto"/>
        <w:jc w:val="center"/>
        <w:rPr>
          <w:rFonts w:ascii="Times New Roman" w:hAnsi="Times New Roman" w:cs="Times New Roman"/>
          <w:b/>
          <w:sz w:val="28"/>
          <w:szCs w:val="24"/>
        </w:rPr>
      </w:pPr>
      <w:r w:rsidRPr="007D7628">
        <w:rPr>
          <w:rFonts w:ascii="Times New Roman" w:hAnsi="Times New Roman" w:cs="Times New Roman"/>
          <w:b/>
          <w:sz w:val="28"/>
          <w:szCs w:val="24"/>
        </w:rPr>
        <w:lastRenderedPageBreak/>
        <w:t>ГЛАВА 10 ПАРАМЕТРЫ СКОРОСТИ</w:t>
      </w:r>
    </w:p>
    <w:p w:rsidR="00D64150" w:rsidRDefault="00D64150" w:rsidP="00D64150">
      <w:pPr>
        <w:spacing w:after="0" w:line="360" w:lineRule="auto"/>
        <w:jc w:val="both"/>
        <w:rPr>
          <w:rFonts w:ascii="Times New Roman" w:hAnsi="Times New Roman" w:cs="Times New Roman"/>
          <w:sz w:val="24"/>
          <w:szCs w:val="24"/>
        </w:rPr>
      </w:pPr>
      <w:r w:rsidRPr="00D64150">
        <w:rPr>
          <w:rFonts w:ascii="Times New Roman" w:hAnsi="Times New Roman" w:cs="Times New Roman"/>
          <w:sz w:val="24"/>
          <w:szCs w:val="24"/>
        </w:rPr>
        <w:t xml:space="preserve">В процессе </w:t>
      </w:r>
      <w:r>
        <w:rPr>
          <w:rFonts w:ascii="Times New Roman" w:hAnsi="Times New Roman" w:cs="Times New Roman"/>
          <w:sz w:val="24"/>
          <w:szCs w:val="24"/>
        </w:rPr>
        <w:t xml:space="preserve">выполнения </w:t>
      </w:r>
      <w:r w:rsidR="001C3769">
        <w:rPr>
          <w:rFonts w:ascii="Times New Roman" w:hAnsi="Times New Roman" w:cs="Times New Roman"/>
          <w:sz w:val="24"/>
          <w:szCs w:val="24"/>
        </w:rPr>
        <w:t>вышивки</w:t>
      </w:r>
      <w:r>
        <w:rPr>
          <w:rFonts w:ascii="Times New Roman" w:hAnsi="Times New Roman" w:cs="Times New Roman"/>
          <w:sz w:val="24"/>
          <w:szCs w:val="24"/>
        </w:rPr>
        <w:t>,</w:t>
      </w:r>
      <w:r w:rsidRPr="00D64150">
        <w:rPr>
          <w:rFonts w:ascii="Times New Roman" w:hAnsi="Times New Roman" w:cs="Times New Roman"/>
          <w:sz w:val="24"/>
          <w:szCs w:val="24"/>
        </w:rPr>
        <w:t xml:space="preserve"> скорость </w:t>
      </w:r>
      <w:r w:rsidR="00520753">
        <w:rPr>
          <w:rFonts w:ascii="Times New Roman" w:hAnsi="Times New Roman" w:cs="Times New Roman"/>
          <w:sz w:val="24"/>
          <w:szCs w:val="24"/>
        </w:rPr>
        <w:t>рабочего процесса</w:t>
      </w:r>
      <w:r w:rsidRPr="00D64150">
        <w:rPr>
          <w:rFonts w:ascii="Times New Roman" w:hAnsi="Times New Roman" w:cs="Times New Roman"/>
          <w:sz w:val="24"/>
          <w:szCs w:val="24"/>
        </w:rPr>
        <w:t xml:space="preserve"> автоматически </w:t>
      </w:r>
      <w:r>
        <w:rPr>
          <w:rFonts w:ascii="Times New Roman" w:hAnsi="Times New Roman" w:cs="Times New Roman"/>
          <w:sz w:val="24"/>
          <w:szCs w:val="24"/>
        </w:rPr>
        <w:t xml:space="preserve">регулируется </w:t>
      </w:r>
      <w:r w:rsidRPr="00D64150">
        <w:rPr>
          <w:rFonts w:ascii="Times New Roman" w:hAnsi="Times New Roman" w:cs="Times New Roman"/>
          <w:sz w:val="24"/>
          <w:szCs w:val="24"/>
        </w:rPr>
        <w:t>компьютер</w:t>
      </w:r>
      <w:r w:rsidR="001C3769">
        <w:rPr>
          <w:rFonts w:ascii="Times New Roman" w:hAnsi="Times New Roman" w:cs="Times New Roman"/>
          <w:sz w:val="24"/>
          <w:szCs w:val="24"/>
        </w:rPr>
        <w:t>ом</w:t>
      </w:r>
      <w:r w:rsidRPr="00D64150">
        <w:rPr>
          <w:rFonts w:ascii="Times New Roman" w:hAnsi="Times New Roman" w:cs="Times New Roman"/>
          <w:sz w:val="24"/>
          <w:szCs w:val="24"/>
        </w:rPr>
        <w:t xml:space="preserve"> в соответствии с </w:t>
      </w:r>
      <w:r w:rsidRPr="00520753">
        <w:rPr>
          <w:rFonts w:ascii="Times New Roman" w:hAnsi="Times New Roman" w:cs="Times New Roman"/>
          <w:i/>
          <w:sz w:val="24"/>
          <w:szCs w:val="24"/>
        </w:rPr>
        <w:t>длиной стежка</w:t>
      </w:r>
      <w:r w:rsidRPr="00D64150">
        <w:rPr>
          <w:rFonts w:ascii="Times New Roman" w:hAnsi="Times New Roman" w:cs="Times New Roman"/>
          <w:sz w:val="24"/>
          <w:szCs w:val="24"/>
        </w:rPr>
        <w:t xml:space="preserve"> </w:t>
      </w:r>
      <w:r>
        <w:rPr>
          <w:rFonts w:ascii="Times New Roman" w:hAnsi="Times New Roman" w:cs="Times New Roman"/>
          <w:sz w:val="24"/>
          <w:szCs w:val="24"/>
        </w:rPr>
        <w:t>модели вышивки</w:t>
      </w:r>
      <w:r w:rsidRPr="00D64150">
        <w:rPr>
          <w:rFonts w:ascii="Times New Roman" w:hAnsi="Times New Roman" w:cs="Times New Roman"/>
          <w:sz w:val="24"/>
          <w:szCs w:val="24"/>
        </w:rPr>
        <w:t>.</w:t>
      </w:r>
      <w:r w:rsidR="001F50BD">
        <w:rPr>
          <w:rFonts w:ascii="Times New Roman" w:hAnsi="Times New Roman" w:cs="Times New Roman"/>
          <w:sz w:val="24"/>
          <w:szCs w:val="24"/>
        </w:rPr>
        <w:t xml:space="preserve"> </w:t>
      </w:r>
      <w:r w:rsidR="001F50BD" w:rsidRPr="001F50BD">
        <w:rPr>
          <w:rFonts w:ascii="Times New Roman" w:hAnsi="Times New Roman" w:cs="Times New Roman"/>
          <w:sz w:val="24"/>
          <w:szCs w:val="24"/>
        </w:rPr>
        <w:t xml:space="preserve">Низкая скорость используется при </w:t>
      </w:r>
      <w:r w:rsidR="001F50BD">
        <w:rPr>
          <w:rFonts w:ascii="Times New Roman" w:hAnsi="Times New Roman" w:cs="Times New Roman"/>
          <w:sz w:val="24"/>
          <w:szCs w:val="24"/>
        </w:rPr>
        <w:t xml:space="preserve">вышивке </w:t>
      </w:r>
      <w:r w:rsidR="001F50BD" w:rsidRPr="00520753">
        <w:rPr>
          <w:rFonts w:ascii="Times New Roman" w:hAnsi="Times New Roman" w:cs="Times New Roman"/>
          <w:i/>
          <w:sz w:val="24"/>
          <w:szCs w:val="24"/>
        </w:rPr>
        <w:t>длинных стежков</w:t>
      </w:r>
      <w:r w:rsidR="001F50BD" w:rsidRPr="001F50BD">
        <w:rPr>
          <w:rFonts w:ascii="Times New Roman" w:hAnsi="Times New Roman" w:cs="Times New Roman"/>
          <w:sz w:val="24"/>
          <w:szCs w:val="24"/>
        </w:rPr>
        <w:t xml:space="preserve">, а высокая скорость при </w:t>
      </w:r>
      <w:r w:rsidR="001F50BD">
        <w:rPr>
          <w:rFonts w:ascii="Times New Roman" w:hAnsi="Times New Roman" w:cs="Times New Roman"/>
          <w:sz w:val="24"/>
          <w:szCs w:val="24"/>
        </w:rPr>
        <w:t xml:space="preserve">вышивке </w:t>
      </w:r>
      <w:r w:rsidR="001F50BD" w:rsidRPr="00520753">
        <w:rPr>
          <w:rFonts w:ascii="Times New Roman" w:hAnsi="Times New Roman" w:cs="Times New Roman"/>
          <w:i/>
          <w:sz w:val="24"/>
          <w:szCs w:val="24"/>
        </w:rPr>
        <w:t>коротких стежков</w:t>
      </w:r>
      <w:r w:rsidR="001F50BD" w:rsidRPr="001F50BD">
        <w:rPr>
          <w:rFonts w:ascii="Times New Roman" w:hAnsi="Times New Roman" w:cs="Times New Roman"/>
          <w:sz w:val="24"/>
          <w:szCs w:val="24"/>
        </w:rPr>
        <w:t>.</w:t>
      </w:r>
      <w:r w:rsidR="001F50BD">
        <w:rPr>
          <w:rFonts w:ascii="Times New Roman" w:hAnsi="Times New Roman" w:cs="Times New Roman"/>
          <w:sz w:val="24"/>
          <w:szCs w:val="24"/>
        </w:rPr>
        <w:t xml:space="preserve"> Несмотря на это,</w:t>
      </w:r>
      <w:r w:rsidR="001F50BD" w:rsidRPr="001F50BD">
        <w:rPr>
          <w:rFonts w:ascii="Times New Roman" w:hAnsi="Times New Roman" w:cs="Times New Roman"/>
          <w:sz w:val="24"/>
          <w:szCs w:val="24"/>
        </w:rPr>
        <w:t xml:space="preserve"> максимальная скорость</w:t>
      </w:r>
      <w:r w:rsidR="00F26227">
        <w:rPr>
          <w:rFonts w:ascii="Times New Roman" w:hAnsi="Times New Roman" w:cs="Times New Roman"/>
          <w:sz w:val="24"/>
          <w:szCs w:val="24"/>
        </w:rPr>
        <w:t>,</w:t>
      </w:r>
      <w:r w:rsidR="001F50BD" w:rsidRPr="001F50BD">
        <w:rPr>
          <w:rFonts w:ascii="Times New Roman" w:hAnsi="Times New Roman" w:cs="Times New Roman"/>
          <w:sz w:val="24"/>
          <w:szCs w:val="24"/>
        </w:rPr>
        <w:t xml:space="preserve"> </w:t>
      </w:r>
      <w:r w:rsidR="00F26227" w:rsidRPr="001F50BD">
        <w:rPr>
          <w:rFonts w:ascii="Times New Roman" w:hAnsi="Times New Roman" w:cs="Times New Roman"/>
          <w:sz w:val="24"/>
          <w:szCs w:val="24"/>
        </w:rPr>
        <w:t>то есть «максимальная скорость</w:t>
      </w:r>
      <w:r w:rsidR="00F26227">
        <w:rPr>
          <w:rFonts w:ascii="Times New Roman" w:hAnsi="Times New Roman" w:cs="Times New Roman"/>
          <w:sz w:val="24"/>
          <w:szCs w:val="24"/>
        </w:rPr>
        <w:t xml:space="preserve"> вращения</w:t>
      </w:r>
      <w:r w:rsidR="00F26227" w:rsidRPr="001F50BD">
        <w:rPr>
          <w:rFonts w:ascii="Times New Roman" w:hAnsi="Times New Roman" w:cs="Times New Roman"/>
          <w:sz w:val="24"/>
          <w:szCs w:val="24"/>
        </w:rPr>
        <w:t xml:space="preserve">» главного вала </w:t>
      </w:r>
      <w:r w:rsidR="001F50BD" w:rsidRPr="001F50BD">
        <w:rPr>
          <w:rFonts w:ascii="Times New Roman" w:hAnsi="Times New Roman" w:cs="Times New Roman"/>
          <w:sz w:val="24"/>
          <w:szCs w:val="24"/>
        </w:rPr>
        <w:t>машины</w:t>
      </w:r>
      <w:r w:rsidR="00F26227">
        <w:rPr>
          <w:rFonts w:ascii="Times New Roman" w:hAnsi="Times New Roman" w:cs="Times New Roman"/>
          <w:sz w:val="24"/>
          <w:szCs w:val="24"/>
        </w:rPr>
        <w:t>, задается пользователем</w:t>
      </w:r>
      <w:r w:rsidR="001F50BD" w:rsidRPr="001F50BD">
        <w:rPr>
          <w:rFonts w:ascii="Times New Roman" w:hAnsi="Times New Roman" w:cs="Times New Roman"/>
          <w:sz w:val="24"/>
          <w:szCs w:val="24"/>
        </w:rPr>
        <w:t>.</w:t>
      </w:r>
      <w:r w:rsidR="005204B2">
        <w:rPr>
          <w:rFonts w:ascii="Times New Roman" w:hAnsi="Times New Roman" w:cs="Times New Roman"/>
          <w:sz w:val="24"/>
          <w:szCs w:val="24"/>
        </w:rPr>
        <w:t xml:space="preserve"> </w:t>
      </w:r>
      <w:r w:rsidR="00F26227">
        <w:rPr>
          <w:rFonts w:ascii="Times New Roman" w:hAnsi="Times New Roman" w:cs="Times New Roman"/>
          <w:sz w:val="24"/>
          <w:szCs w:val="24"/>
        </w:rPr>
        <w:t>О</w:t>
      </w:r>
      <w:r w:rsidR="005204B2">
        <w:rPr>
          <w:rFonts w:ascii="Times New Roman" w:hAnsi="Times New Roman" w:cs="Times New Roman"/>
          <w:sz w:val="24"/>
          <w:szCs w:val="24"/>
        </w:rPr>
        <w:t>рганы управления</w:t>
      </w:r>
      <w:r w:rsidR="005204B2" w:rsidRPr="005204B2">
        <w:rPr>
          <w:rFonts w:ascii="Times New Roman" w:hAnsi="Times New Roman" w:cs="Times New Roman"/>
          <w:sz w:val="24"/>
          <w:szCs w:val="24"/>
        </w:rPr>
        <w:t xml:space="preserve"> </w:t>
      </w:r>
      <w:r w:rsidR="005204B2">
        <w:rPr>
          <w:rFonts w:ascii="Times New Roman" w:hAnsi="Times New Roman" w:cs="Times New Roman"/>
          <w:sz w:val="24"/>
          <w:szCs w:val="24"/>
        </w:rPr>
        <w:t>увеличением</w:t>
      </w:r>
      <w:r w:rsidR="00F26227">
        <w:rPr>
          <w:rFonts w:ascii="Times New Roman" w:hAnsi="Times New Roman" w:cs="Times New Roman"/>
          <w:sz w:val="24"/>
          <w:szCs w:val="24"/>
        </w:rPr>
        <w:t>/</w:t>
      </w:r>
      <w:r w:rsidR="005204B2">
        <w:rPr>
          <w:rFonts w:ascii="Times New Roman" w:hAnsi="Times New Roman" w:cs="Times New Roman"/>
          <w:sz w:val="24"/>
          <w:szCs w:val="24"/>
        </w:rPr>
        <w:t>уменьшением</w:t>
      </w:r>
      <w:r w:rsidR="005204B2" w:rsidRPr="005204B2">
        <w:rPr>
          <w:rFonts w:ascii="Times New Roman" w:hAnsi="Times New Roman" w:cs="Times New Roman"/>
          <w:sz w:val="24"/>
          <w:szCs w:val="24"/>
        </w:rPr>
        <w:t xml:space="preserve"> скорости</w:t>
      </w:r>
      <w:r w:rsidR="00F26227">
        <w:rPr>
          <w:rFonts w:ascii="Times New Roman" w:hAnsi="Times New Roman" w:cs="Times New Roman"/>
          <w:sz w:val="24"/>
          <w:szCs w:val="24"/>
        </w:rPr>
        <w:t xml:space="preserve"> </w:t>
      </w:r>
      <w:r w:rsidR="005204B2" w:rsidRPr="005204B2">
        <w:rPr>
          <w:rFonts w:ascii="Times New Roman" w:hAnsi="Times New Roman" w:cs="Times New Roman"/>
          <w:sz w:val="24"/>
          <w:szCs w:val="24"/>
        </w:rPr>
        <w:t xml:space="preserve">могут использоваться для </w:t>
      </w:r>
      <w:r w:rsidR="00F26227">
        <w:rPr>
          <w:rFonts w:ascii="Times New Roman" w:hAnsi="Times New Roman" w:cs="Times New Roman"/>
          <w:sz w:val="24"/>
          <w:szCs w:val="24"/>
        </w:rPr>
        <w:t>регулировки</w:t>
      </w:r>
      <w:r w:rsidR="005204B2" w:rsidRPr="005204B2">
        <w:rPr>
          <w:rFonts w:ascii="Times New Roman" w:hAnsi="Times New Roman" w:cs="Times New Roman"/>
          <w:sz w:val="24"/>
          <w:szCs w:val="24"/>
        </w:rPr>
        <w:t xml:space="preserve"> максимальной скорост</w:t>
      </w:r>
      <w:r w:rsidR="00F26227">
        <w:rPr>
          <w:rFonts w:ascii="Times New Roman" w:hAnsi="Times New Roman" w:cs="Times New Roman"/>
          <w:sz w:val="24"/>
          <w:szCs w:val="24"/>
        </w:rPr>
        <w:t>и</w:t>
      </w:r>
      <w:r w:rsidR="005204B2" w:rsidRPr="005204B2">
        <w:rPr>
          <w:rFonts w:ascii="Times New Roman" w:hAnsi="Times New Roman" w:cs="Times New Roman"/>
          <w:sz w:val="24"/>
          <w:szCs w:val="24"/>
        </w:rPr>
        <w:t xml:space="preserve"> </w:t>
      </w:r>
      <w:r w:rsidR="005204B2">
        <w:rPr>
          <w:rFonts w:ascii="Times New Roman" w:hAnsi="Times New Roman" w:cs="Times New Roman"/>
          <w:sz w:val="24"/>
          <w:szCs w:val="24"/>
        </w:rPr>
        <w:t>выполняемо</w:t>
      </w:r>
      <w:r w:rsidR="00F26227">
        <w:rPr>
          <w:rFonts w:ascii="Times New Roman" w:hAnsi="Times New Roman" w:cs="Times New Roman"/>
          <w:sz w:val="24"/>
          <w:szCs w:val="24"/>
        </w:rPr>
        <w:t>го</w:t>
      </w:r>
      <w:r w:rsidR="005204B2">
        <w:rPr>
          <w:rFonts w:ascii="Times New Roman" w:hAnsi="Times New Roman" w:cs="Times New Roman"/>
          <w:sz w:val="24"/>
          <w:szCs w:val="24"/>
        </w:rPr>
        <w:t xml:space="preserve"> в текущ</w:t>
      </w:r>
      <w:r w:rsidR="00F26227">
        <w:rPr>
          <w:rFonts w:ascii="Times New Roman" w:hAnsi="Times New Roman" w:cs="Times New Roman"/>
          <w:sz w:val="24"/>
          <w:szCs w:val="24"/>
        </w:rPr>
        <w:t>ий</w:t>
      </w:r>
      <w:r w:rsidR="005204B2">
        <w:rPr>
          <w:rFonts w:ascii="Times New Roman" w:hAnsi="Times New Roman" w:cs="Times New Roman"/>
          <w:sz w:val="24"/>
          <w:szCs w:val="24"/>
        </w:rPr>
        <w:t xml:space="preserve"> момент</w:t>
      </w:r>
      <w:r w:rsidR="005204B2" w:rsidRPr="005204B2">
        <w:rPr>
          <w:rFonts w:ascii="Times New Roman" w:hAnsi="Times New Roman" w:cs="Times New Roman"/>
          <w:sz w:val="24"/>
          <w:szCs w:val="24"/>
        </w:rPr>
        <w:t xml:space="preserve"> </w:t>
      </w:r>
      <w:r w:rsidR="00F26227">
        <w:rPr>
          <w:rFonts w:ascii="Times New Roman" w:hAnsi="Times New Roman" w:cs="Times New Roman"/>
          <w:sz w:val="24"/>
          <w:szCs w:val="24"/>
        </w:rPr>
        <w:t>процесса вышивки</w:t>
      </w:r>
      <w:r w:rsidR="00F26227" w:rsidRPr="00F26227">
        <w:rPr>
          <w:rFonts w:ascii="Times New Roman" w:hAnsi="Times New Roman" w:cs="Times New Roman"/>
          <w:sz w:val="24"/>
          <w:szCs w:val="24"/>
        </w:rPr>
        <w:t xml:space="preserve"> </w:t>
      </w:r>
      <w:r w:rsidR="00F26227">
        <w:rPr>
          <w:rFonts w:ascii="Times New Roman" w:hAnsi="Times New Roman" w:cs="Times New Roman"/>
          <w:sz w:val="24"/>
          <w:szCs w:val="24"/>
        </w:rPr>
        <w:t>в пределах</w:t>
      </w:r>
      <w:r w:rsidR="00F26227" w:rsidRPr="005204B2">
        <w:rPr>
          <w:rFonts w:ascii="Times New Roman" w:hAnsi="Times New Roman" w:cs="Times New Roman"/>
          <w:sz w:val="24"/>
          <w:szCs w:val="24"/>
        </w:rPr>
        <w:t xml:space="preserve"> </w:t>
      </w:r>
      <w:r w:rsidR="00F26227">
        <w:rPr>
          <w:rFonts w:ascii="Times New Roman" w:hAnsi="Times New Roman" w:cs="Times New Roman"/>
          <w:sz w:val="24"/>
          <w:szCs w:val="24"/>
        </w:rPr>
        <w:t xml:space="preserve">регулируемого </w:t>
      </w:r>
      <w:r w:rsidR="00F26227" w:rsidRPr="005204B2">
        <w:rPr>
          <w:rFonts w:ascii="Times New Roman" w:hAnsi="Times New Roman" w:cs="Times New Roman"/>
          <w:sz w:val="24"/>
          <w:szCs w:val="24"/>
        </w:rPr>
        <w:t>диапазон</w:t>
      </w:r>
      <w:r w:rsidR="00F26227">
        <w:rPr>
          <w:rFonts w:ascii="Times New Roman" w:hAnsi="Times New Roman" w:cs="Times New Roman"/>
          <w:sz w:val="24"/>
          <w:szCs w:val="24"/>
        </w:rPr>
        <w:t>а</w:t>
      </w:r>
      <w:r w:rsidR="00F26227" w:rsidRPr="005204B2">
        <w:rPr>
          <w:rFonts w:ascii="Times New Roman" w:hAnsi="Times New Roman" w:cs="Times New Roman"/>
          <w:sz w:val="24"/>
          <w:szCs w:val="24"/>
        </w:rPr>
        <w:t xml:space="preserve"> максимальн</w:t>
      </w:r>
      <w:r w:rsidR="00F26227">
        <w:rPr>
          <w:rFonts w:ascii="Times New Roman" w:hAnsi="Times New Roman" w:cs="Times New Roman"/>
          <w:sz w:val="24"/>
          <w:szCs w:val="24"/>
        </w:rPr>
        <w:t>ых</w:t>
      </w:r>
      <w:r w:rsidR="00F26227" w:rsidRPr="005204B2">
        <w:rPr>
          <w:rFonts w:ascii="Times New Roman" w:hAnsi="Times New Roman" w:cs="Times New Roman"/>
          <w:sz w:val="24"/>
          <w:szCs w:val="24"/>
        </w:rPr>
        <w:t xml:space="preserve"> скорост</w:t>
      </w:r>
      <w:r w:rsidR="00F26227">
        <w:rPr>
          <w:rFonts w:ascii="Times New Roman" w:hAnsi="Times New Roman" w:cs="Times New Roman"/>
          <w:sz w:val="24"/>
          <w:szCs w:val="24"/>
        </w:rPr>
        <w:t>ей</w:t>
      </w:r>
      <w:r w:rsidR="00F26227" w:rsidRPr="005204B2">
        <w:rPr>
          <w:rFonts w:ascii="Times New Roman" w:hAnsi="Times New Roman" w:cs="Times New Roman"/>
          <w:sz w:val="24"/>
          <w:szCs w:val="24"/>
        </w:rPr>
        <w:t xml:space="preserve"> машины</w:t>
      </w:r>
      <w:r w:rsidR="005204B2" w:rsidRPr="005204B2">
        <w:rPr>
          <w:rFonts w:ascii="Times New Roman" w:hAnsi="Times New Roman" w:cs="Times New Roman"/>
          <w:sz w:val="24"/>
          <w:szCs w:val="24"/>
        </w:rPr>
        <w:t>.</w:t>
      </w:r>
      <w:r w:rsidR="005204B2">
        <w:rPr>
          <w:rFonts w:ascii="Times New Roman" w:hAnsi="Times New Roman" w:cs="Times New Roman"/>
          <w:sz w:val="24"/>
          <w:szCs w:val="24"/>
        </w:rPr>
        <w:t xml:space="preserve"> Максимальная скорость регулируется в диапазоне 600-1000 </w:t>
      </w:r>
      <w:proofErr w:type="spellStart"/>
      <w:r w:rsidR="005204B2">
        <w:rPr>
          <w:rFonts w:ascii="Times New Roman" w:hAnsi="Times New Roman" w:cs="Times New Roman"/>
          <w:sz w:val="24"/>
          <w:szCs w:val="24"/>
        </w:rPr>
        <w:t>об.мин</w:t>
      </w:r>
      <w:proofErr w:type="spellEnd"/>
      <w:r w:rsidR="005204B2">
        <w:rPr>
          <w:rFonts w:ascii="Times New Roman" w:hAnsi="Times New Roman" w:cs="Times New Roman"/>
          <w:sz w:val="24"/>
          <w:szCs w:val="24"/>
        </w:rPr>
        <w:t>.</w:t>
      </w:r>
    </w:p>
    <w:p w:rsidR="00420373" w:rsidRDefault="00420373" w:rsidP="00D64150">
      <w:pPr>
        <w:spacing w:after="0" w:line="360" w:lineRule="auto"/>
        <w:jc w:val="both"/>
        <w:rPr>
          <w:rFonts w:ascii="Times New Roman" w:hAnsi="Times New Roman" w:cs="Times New Roman"/>
          <w:sz w:val="24"/>
          <w:szCs w:val="24"/>
        </w:rPr>
      </w:pPr>
    </w:p>
    <w:p w:rsidR="00420373" w:rsidRPr="00420373" w:rsidRDefault="00420373" w:rsidP="00D64150">
      <w:pPr>
        <w:spacing w:after="0" w:line="360" w:lineRule="auto"/>
        <w:jc w:val="both"/>
        <w:rPr>
          <w:rFonts w:ascii="Times New Roman" w:hAnsi="Times New Roman" w:cs="Times New Roman"/>
          <w:b/>
          <w:sz w:val="24"/>
          <w:szCs w:val="24"/>
        </w:rPr>
      </w:pPr>
      <w:r w:rsidRPr="00420373">
        <w:rPr>
          <w:rFonts w:ascii="Times New Roman" w:hAnsi="Times New Roman" w:cs="Times New Roman"/>
          <w:b/>
          <w:sz w:val="24"/>
          <w:szCs w:val="24"/>
        </w:rPr>
        <w:t>10-1 Максимальные/минимальные обороты в минуту</w:t>
      </w:r>
    </w:p>
    <w:p w:rsidR="00420373" w:rsidRPr="00520753" w:rsidRDefault="00420373" w:rsidP="00D64150">
      <w:pPr>
        <w:spacing w:after="0" w:line="360" w:lineRule="auto"/>
        <w:jc w:val="both"/>
        <w:rPr>
          <w:rFonts w:ascii="Times New Roman" w:hAnsi="Times New Roman" w:cs="Times New Roman"/>
          <w:sz w:val="24"/>
          <w:szCs w:val="24"/>
        </w:rPr>
      </w:pPr>
      <w:r w:rsidRPr="00520753">
        <w:rPr>
          <w:rFonts w:ascii="Times New Roman" w:hAnsi="Times New Roman" w:cs="Times New Roman"/>
          <w:sz w:val="24"/>
          <w:szCs w:val="24"/>
        </w:rPr>
        <w:t>Функция: Эт</w:t>
      </w:r>
      <w:r w:rsidR="002E37DD" w:rsidRPr="00520753">
        <w:rPr>
          <w:rFonts w:ascii="Times New Roman" w:hAnsi="Times New Roman" w:cs="Times New Roman"/>
          <w:sz w:val="24"/>
          <w:szCs w:val="24"/>
        </w:rPr>
        <w:t>от</w:t>
      </w:r>
      <w:r w:rsidRPr="00520753">
        <w:rPr>
          <w:rFonts w:ascii="Times New Roman" w:hAnsi="Times New Roman" w:cs="Times New Roman"/>
          <w:sz w:val="24"/>
          <w:szCs w:val="24"/>
        </w:rPr>
        <w:t xml:space="preserve"> настройка используется </w:t>
      </w:r>
      <w:r w:rsidR="00E52AB5" w:rsidRPr="00520753">
        <w:rPr>
          <w:rFonts w:ascii="Times New Roman" w:hAnsi="Times New Roman" w:cs="Times New Roman"/>
          <w:sz w:val="24"/>
          <w:szCs w:val="24"/>
        </w:rPr>
        <w:t xml:space="preserve">для определения </w:t>
      </w:r>
      <w:r w:rsidR="006510D4" w:rsidRPr="00520753">
        <w:rPr>
          <w:rFonts w:ascii="Times New Roman" w:hAnsi="Times New Roman" w:cs="Times New Roman"/>
          <w:sz w:val="24"/>
          <w:szCs w:val="24"/>
        </w:rPr>
        <w:t xml:space="preserve">предельной </w:t>
      </w:r>
      <w:r w:rsidR="002E37DD" w:rsidRPr="00520753">
        <w:rPr>
          <w:rFonts w:ascii="Times New Roman" w:hAnsi="Times New Roman" w:cs="Times New Roman"/>
          <w:sz w:val="24"/>
          <w:szCs w:val="24"/>
        </w:rPr>
        <w:t xml:space="preserve">максимальной и </w:t>
      </w:r>
      <w:r w:rsidR="006510D4" w:rsidRPr="00520753">
        <w:rPr>
          <w:rFonts w:ascii="Times New Roman" w:hAnsi="Times New Roman" w:cs="Times New Roman"/>
          <w:sz w:val="24"/>
          <w:szCs w:val="24"/>
        </w:rPr>
        <w:t xml:space="preserve">предельной </w:t>
      </w:r>
      <w:r w:rsidR="002E37DD" w:rsidRPr="00520753">
        <w:rPr>
          <w:rFonts w:ascii="Times New Roman" w:hAnsi="Times New Roman" w:cs="Times New Roman"/>
          <w:sz w:val="24"/>
          <w:szCs w:val="24"/>
        </w:rPr>
        <w:t>минимальной скорости машины.</w:t>
      </w:r>
    </w:p>
    <w:p w:rsidR="002E37DD" w:rsidRDefault="002E37DD" w:rsidP="00D64150">
      <w:pPr>
        <w:spacing w:after="0" w:line="360" w:lineRule="auto"/>
        <w:jc w:val="both"/>
        <w:rPr>
          <w:rFonts w:ascii="Times New Roman" w:hAnsi="Times New Roman" w:cs="Times New Roman"/>
          <w:sz w:val="24"/>
          <w:szCs w:val="24"/>
        </w:rPr>
      </w:pPr>
      <w:r w:rsidRPr="00520753">
        <w:rPr>
          <w:rFonts w:ascii="Times New Roman" w:hAnsi="Times New Roman" w:cs="Times New Roman"/>
          <w:sz w:val="24"/>
          <w:szCs w:val="24"/>
        </w:rPr>
        <w:t>Принцип управления операци</w:t>
      </w:r>
      <w:r w:rsidR="00C1403D" w:rsidRPr="00520753">
        <w:rPr>
          <w:rFonts w:ascii="Times New Roman" w:hAnsi="Times New Roman" w:cs="Times New Roman"/>
          <w:sz w:val="24"/>
          <w:szCs w:val="24"/>
        </w:rPr>
        <w:t>ей</w:t>
      </w:r>
      <w:r w:rsidRPr="00520753">
        <w:rPr>
          <w:rFonts w:ascii="Times New Roman" w:hAnsi="Times New Roman" w:cs="Times New Roman"/>
          <w:sz w:val="24"/>
          <w:szCs w:val="24"/>
        </w:rPr>
        <w:t>:</w:t>
      </w:r>
    </w:p>
    <w:p w:rsidR="00420373" w:rsidRDefault="002E37DD" w:rsidP="00D6415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 Нажмите на </w:t>
      </w:r>
      <w:r w:rsidR="0017380B">
        <w:rPr>
          <w:rFonts w:ascii="Times New Roman" w:hAnsi="Times New Roman" w:cs="Times New Roman"/>
          <w:sz w:val="24"/>
          <w:szCs w:val="24"/>
        </w:rPr>
        <w:t>иконку «</w:t>
      </w:r>
      <w:r w:rsidR="00BB003B">
        <w:rPr>
          <w:noProof/>
          <w:lang w:eastAsia="ru-RU"/>
        </w:rPr>
        <w:drawing>
          <wp:inline distT="0" distB="0" distL="0" distR="0" wp14:anchorId="66E16452" wp14:editId="6FD28616">
            <wp:extent cx="170180" cy="170180"/>
            <wp:effectExtent l="0" t="0" r="1270" b="127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00BB003B">
        <w:rPr>
          <w:rFonts w:ascii="Times New Roman" w:hAnsi="Times New Roman" w:cs="Times New Roman"/>
          <w:sz w:val="24"/>
          <w:szCs w:val="24"/>
        </w:rPr>
        <w:t>», иконку пользовательских параметров «</w:t>
      </w:r>
      <w:r w:rsidR="00BB003B">
        <w:rPr>
          <w:noProof/>
          <w:lang w:eastAsia="ru-RU"/>
        </w:rPr>
        <w:drawing>
          <wp:inline distT="0" distB="0" distL="0" distR="0" wp14:anchorId="7A6EF432" wp14:editId="0D9B2C43">
            <wp:extent cx="191135" cy="17462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91135" cy="174625"/>
                    </a:xfrm>
                    <a:prstGeom prst="rect">
                      <a:avLst/>
                    </a:prstGeom>
                    <a:noFill/>
                    <a:ln>
                      <a:noFill/>
                    </a:ln>
                  </pic:spPr>
                </pic:pic>
              </a:graphicData>
            </a:graphic>
          </wp:inline>
        </w:drawing>
      </w:r>
      <w:r w:rsidR="00BB003B">
        <w:rPr>
          <w:rFonts w:ascii="Times New Roman" w:hAnsi="Times New Roman" w:cs="Times New Roman"/>
          <w:sz w:val="24"/>
          <w:szCs w:val="24"/>
        </w:rPr>
        <w:t>» и выберите нажатием позицию «</w:t>
      </w:r>
      <w:r w:rsidR="00BB003B">
        <w:rPr>
          <w:rFonts w:ascii="Times New Roman" w:hAnsi="Times New Roman" w:cs="Times New Roman"/>
          <w:sz w:val="24"/>
          <w:szCs w:val="24"/>
          <w:lang w:val="en-US"/>
        </w:rPr>
        <w:t>Speed parameters/</w:t>
      </w:r>
      <w:r w:rsidR="00BB003B">
        <w:rPr>
          <w:rFonts w:ascii="Times New Roman" w:hAnsi="Times New Roman" w:cs="Times New Roman"/>
          <w:sz w:val="24"/>
          <w:szCs w:val="24"/>
        </w:rPr>
        <w:t>Параметры скорости».</w:t>
      </w:r>
    </w:p>
    <w:p w:rsidR="00BB003B" w:rsidRDefault="007D7628" w:rsidP="00BB003B">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EBEE4A6">
            <wp:extent cx="4076065" cy="3180715"/>
            <wp:effectExtent l="0" t="0" r="63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076065" cy="3180715"/>
                    </a:xfrm>
                    <a:prstGeom prst="rect">
                      <a:avLst/>
                    </a:prstGeom>
                    <a:noFill/>
                  </pic:spPr>
                </pic:pic>
              </a:graphicData>
            </a:graphic>
          </wp:inline>
        </w:drawing>
      </w:r>
    </w:p>
    <w:p w:rsidR="00BB003B" w:rsidRDefault="00BB003B">
      <w:pPr>
        <w:rPr>
          <w:rFonts w:ascii="Times New Roman" w:hAnsi="Times New Roman" w:cs="Times New Roman"/>
          <w:sz w:val="24"/>
          <w:szCs w:val="24"/>
        </w:rPr>
      </w:pPr>
      <w:r>
        <w:rPr>
          <w:rFonts w:ascii="Times New Roman" w:hAnsi="Times New Roman" w:cs="Times New Roman"/>
          <w:sz w:val="24"/>
          <w:szCs w:val="24"/>
        </w:rPr>
        <w:br w:type="page"/>
      </w:r>
    </w:p>
    <w:p w:rsidR="00BB003B" w:rsidRPr="006B5B90" w:rsidRDefault="00BB003B" w:rsidP="00BB003B">
      <w:pPr>
        <w:spacing w:after="0" w:line="360" w:lineRule="auto"/>
        <w:jc w:val="both"/>
        <w:rPr>
          <w:rFonts w:ascii="Times New Roman" w:hAnsi="Times New Roman" w:cs="Times New Roman"/>
          <w:sz w:val="24"/>
          <w:szCs w:val="24"/>
        </w:rPr>
      </w:pPr>
      <w:r w:rsidRPr="006B5B90">
        <w:rPr>
          <w:rFonts w:ascii="Times New Roman" w:hAnsi="Times New Roman" w:cs="Times New Roman"/>
          <w:sz w:val="24"/>
          <w:szCs w:val="24"/>
        </w:rPr>
        <w:lastRenderedPageBreak/>
        <w:t xml:space="preserve">2. </w:t>
      </w:r>
      <w:r w:rsidR="00897B75" w:rsidRPr="006B5B90">
        <w:rPr>
          <w:rFonts w:ascii="Times New Roman" w:hAnsi="Times New Roman" w:cs="Times New Roman"/>
          <w:sz w:val="24"/>
          <w:szCs w:val="24"/>
        </w:rPr>
        <w:t>Выберите нажатием позицию «</w:t>
      </w:r>
      <w:r w:rsidR="00897B75" w:rsidRPr="006B5B90">
        <w:rPr>
          <w:rFonts w:ascii="Times New Roman" w:hAnsi="Times New Roman" w:cs="Times New Roman"/>
          <w:sz w:val="24"/>
          <w:szCs w:val="24"/>
          <w:lang w:val="en-US"/>
        </w:rPr>
        <w:t>Max</w:t>
      </w:r>
      <w:r w:rsidR="00897B75" w:rsidRPr="006B5B90">
        <w:rPr>
          <w:rFonts w:ascii="Times New Roman" w:hAnsi="Times New Roman" w:cs="Times New Roman"/>
          <w:sz w:val="24"/>
          <w:szCs w:val="24"/>
        </w:rPr>
        <w:t xml:space="preserve"> </w:t>
      </w:r>
      <w:r w:rsidR="00897B75" w:rsidRPr="006B5B90">
        <w:rPr>
          <w:rFonts w:ascii="Times New Roman" w:hAnsi="Times New Roman" w:cs="Times New Roman"/>
          <w:sz w:val="24"/>
          <w:szCs w:val="24"/>
          <w:lang w:val="en-US"/>
        </w:rPr>
        <w:t>RPM</w:t>
      </w:r>
      <w:r w:rsidR="00897B75" w:rsidRPr="006B5B90">
        <w:rPr>
          <w:rFonts w:ascii="Times New Roman" w:hAnsi="Times New Roman" w:cs="Times New Roman"/>
          <w:sz w:val="24"/>
          <w:szCs w:val="24"/>
        </w:rPr>
        <w:t>/Максимальные обороты в минуту» или «</w:t>
      </w:r>
      <w:r w:rsidR="00897B75" w:rsidRPr="006B5B90">
        <w:rPr>
          <w:rFonts w:ascii="Times New Roman" w:hAnsi="Times New Roman" w:cs="Times New Roman"/>
          <w:sz w:val="24"/>
          <w:szCs w:val="24"/>
          <w:lang w:val="en-US"/>
        </w:rPr>
        <w:t>Min</w:t>
      </w:r>
      <w:r w:rsidR="00897B75" w:rsidRPr="006B5B90">
        <w:rPr>
          <w:rFonts w:ascii="Times New Roman" w:hAnsi="Times New Roman" w:cs="Times New Roman"/>
          <w:sz w:val="24"/>
          <w:szCs w:val="24"/>
        </w:rPr>
        <w:t xml:space="preserve"> </w:t>
      </w:r>
      <w:r w:rsidR="00897B75" w:rsidRPr="006B5B90">
        <w:rPr>
          <w:rFonts w:ascii="Times New Roman" w:hAnsi="Times New Roman" w:cs="Times New Roman"/>
          <w:sz w:val="24"/>
          <w:szCs w:val="24"/>
          <w:lang w:val="en-US"/>
        </w:rPr>
        <w:t>RPM</w:t>
      </w:r>
      <w:r w:rsidR="00897B75" w:rsidRPr="006B5B90">
        <w:rPr>
          <w:rFonts w:ascii="Times New Roman" w:hAnsi="Times New Roman" w:cs="Times New Roman"/>
          <w:sz w:val="24"/>
          <w:szCs w:val="24"/>
        </w:rPr>
        <w:t>/Минимальные обороты в минуту» в соответствии с потребностями оператора и спецификой рабочего процесса.</w:t>
      </w:r>
    </w:p>
    <w:p w:rsidR="00897B75" w:rsidRDefault="00983856" w:rsidP="00BB003B">
      <w:pPr>
        <w:spacing w:after="0" w:line="360" w:lineRule="auto"/>
        <w:jc w:val="both"/>
        <w:rPr>
          <w:rFonts w:ascii="Times New Roman" w:hAnsi="Times New Roman" w:cs="Times New Roman"/>
          <w:sz w:val="24"/>
          <w:szCs w:val="24"/>
        </w:rPr>
      </w:pPr>
      <w:r w:rsidRPr="006B5B90">
        <w:rPr>
          <w:rFonts w:ascii="Times New Roman" w:hAnsi="Times New Roman" w:cs="Times New Roman"/>
          <w:sz w:val="24"/>
          <w:szCs w:val="24"/>
        </w:rPr>
        <w:t>Принцип управления специальными операциями: Выберите нажатием позицию «</w:t>
      </w:r>
      <w:r w:rsidRPr="006B5B90">
        <w:rPr>
          <w:rFonts w:ascii="Times New Roman" w:hAnsi="Times New Roman" w:cs="Times New Roman"/>
          <w:sz w:val="24"/>
          <w:szCs w:val="24"/>
          <w:lang w:val="en-US"/>
        </w:rPr>
        <w:t>Max</w:t>
      </w:r>
      <w:r w:rsidRPr="006B5B90">
        <w:rPr>
          <w:rFonts w:ascii="Times New Roman" w:hAnsi="Times New Roman" w:cs="Times New Roman"/>
          <w:sz w:val="24"/>
          <w:szCs w:val="24"/>
        </w:rPr>
        <w:t xml:space="preserve"> </w:t>
      </w:r>
      <w:r w:rsidRPr="006B5B90">
        <w:rPr>
          <w:rFonts w:ascii="Times New Roman" w:hAnsi="Times New Roman" w:cs="Times New Roman"/>
          <w:sz w:val="24"/>
          <w:szCs w:val="24"/>
          <w:lang w:val="en-US"/>
        </w:rPr>
        <w:t>RPM</w:t>
      </w:r>
      <w:r w:rsidRPr="006B5B90">
        <w:rPr>
          <w:rFonts w:ascii="Times New Roman" w:hAnsi="Times New Roman" w:cs="Times New Roman"/>
          <w:sz w:val="24"/>
          <w:szCs w:val="24"/>
        </w:rPr>
        <w:t>/Максимальные обороты в минуту» и нажмите «</w:t>
      </w:r>
      <w:r w:rsidRPr="006B5B90">
        <w:rPr>
          <w:rFonts w:ascii="Times New Roman" w:hAnsi="Times New Roman" w:cs="Times New Roman"/>
          <w:sz w:val="24"/>
          <w:szCs w:val="24"/>
          <w:lang w:val="en-US"/>
        </w:rPr>
        <w:t>Modify</w:t>
      </w:r>
      <w:r w:rsidRPr="006B5B90">
        <w:rPr>
          <w:rFonts w:ascii="Times New Roman" w:hAnsi="Times New Roman" w:cs="Times New Roman"/>
          <w:sz w:val="24"/>
          <w:szCs w:val="24"/>
        </w:rPr>
        <w:t xml:space="preserve"> </w:t>
      </w:r>
      <w:r w:rsidRPr="006B5B90">
        <w:rPr>
          <w:rFonts w:ascii="Times New Roman" w:hAnsi="Times New Roman" w:cs="Times New Roman"/>
          <w:sz w:val="24"/>
          <w:szCs w:val="24"/>
          <w:lang w:val="en-US"/>
        </w:rPr>
        <w:t>all</w:t>
      </w:r>
      <w:r w:rsidRPr="006B5B90">
        <w:rPr>
          <w:rFonts w:ascii="Times New Roman" w:hAnsi="Times New Roman" w:cs="Times New Roman"/>
          <w:sz w:val="24"/>
          <w:szCs w:val="24"/>
        </w:rPr>
        <w:t>/Изменить все»: выберите опцию «</w:t>
      </w:r>
      <w:r w:rsidRPr="006B5B90">
        <w:rPr>
          <w:rFonts w:ascii="Times New Roman" w:hAnsi="Times New Roman" w:cs="Times New Roman"/>
          <w:sz w:val="24"/>
          <w:szCs w:val="24"/>
          <w:lang w:val="en-US"/>
        </w:rPr>
        <w:t>Yes</w:t>
      </w:r>
      <w:r w:rsidRPr="006B5B90">
        <w:rPr>
          <w:rFonts w:ascii="Times New Roman" w:hAnsi="Times New Roman" w:cs="Times New Roman"/>
          <w:sz w:val="24"/>
          <w:szCs w:val="24"/>
        </w:rPr>
        <w:t>/Да»</w:t>
      </w:r>
      <w:r w:rsidR="006C1E02" w:rsidRPr="006B5B90">
        <w:rPr>
          <w:rFonts w:ascii="Times New Roman" w:hAnsi="Times New Roman" w:cs="Times New Roman"/>
          <w:sz w:val="24"/>
          <w:szCs w:val="24"/>
        </w:rPr>
        <w:t>, чтобы задать равномерную</w:t>
      </w:r>
      <w:r w:rsidRPr="006B5B90">
        <w:rPr>
          <w:rFonts w:ascii="Times New Roman" w:hAnsi="Times New Roman" w:cs="Times New Roman"/>
          <w:sz w:val="24"/>
          <w:szCs w:val="24"/>
        </w:rPr>
        <w:t xml:space="preserve"> максимальн</w:t>
      </w:r>
      <w:r w:rsidR="006C1E02" w:rsidRPr="006B5B90">
        <w:rPr>
          <w:rFonts w:ascii="Times New Roman" w:hAnsi="Times New Roman" w:cs="Times New Roman"/>
          <w:sz w:val="24"/>
          <w:szCs w:val="24"/>
        </w:rPr>
        <w:t>ую</w:t>
      </w:r>
      <w:r w:rsidRPr="006B5B90">
        <w:rPr>
          <w:rFonts w:ascii="Times New Roman" w:hAnsi="Times New Roman" w:cs="Times New Roman"/>
          <w:sz w:val="24"/>
          <w:szCs w:val="24"/>
        </w:rPr>
        <w:t xml:space="preserve"> скорость для всех игл. Введите скорость вращения с помощью цифровой клавиатуры и нажмите «</w:t>
      </w:r>
      <w:r w:rsidRPr="006B5B90">
        <w:rPr>
          <w:noProof/>
          <w:lang w:eastAsia="ru-RU"/>
        </w:rPr>
        <w:drawing>
          <wp:inline distT="0" distB="0" distL="0" distR="0" wp14:anchorId="646348C2" wp14:editId="4FEB2327">
            <wp:extent cx="437515" cy="182880"/>
            <wp:effectExtent l="0" t="0" r="635" b="762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37515" cy="182880"/>
                    </a:xfrm>
                    <a:prstGeom prst="rect">
                      <a:avLst/>
                    </a:prstGeom>
                    <a:noFill/>
                    <a:ln>
                      <a:noFill/>
                    </a:ln>
                  </pic:spPr>
                </pic:pic>
              </a:graphicData>
            </a:graphic>
          </wp:inline>
        </w:drawing>
      </w:r>
      <w:r w:rsidRPr="006B5B90">
        <w:rPr>
          <w:rFonts w:ascii="Times New Roman" w:hAnsi="Times New Roman" w:cs="Times New Roman"/>
          <w:sz w:val="24"/>
          <w:szCs w:val="24"/>
        </w:rPr>
        <w:t>», чтобы подтвердить изменени</w:t>
      </w:r>
      <w:r w:rsidR="00E5480D" w:rsidRPr="006B5B90">
        <w:rPr>
          <w:rFonts w:ascii="Times New Roman" w:hAnsi="Times New Roman" w:cs="Times New Roman"/>
          <w:sz w:val="24"/>
          <w:szCs w:val="24"/>
        </w:rPr>
        <w:t>е</w:t>
      </w:r>
      <w:r w:rsidRPr="006B5B90">
        <w:rPr>
          <w:rFonts w:ascii="Times New Roman" w:hAnsi="Times New Roman" w:cs="Times New Roman"/>
          <w:sz w:val="24"/>
          <w:szCs w:val="24"/>
        </w:rPr>
        <w:t>; нажмите «</w:t>
      </w:r>
      <w:r w:rsidRPr="006B5B90">
        <w:rPr>
          <w:rFonts w:ascii="Times New Roman" w:hAnsi="Times New Roman" w:cs="Times New Roman"/>
          <w:sz w:val="24"/>
          <w:szCs w:val="24"/>
          <w:lang w:val="en-US"/>
        </w:rPr>
        <w:t>Modify</w:t>
      </w:r>
      <w:r w:rsidRPr="006B5B90">
        <w:rPr>
          <w:rFonts w:ascii="Times New Roman" w:hAnsi="Times New Roman" w:cs="Times New Roman"/>
          <w:sz w:val="24"/>
          <w:szCs w:val="24"/>
        </w:rPr>
        <w:t xml:space="preserve"> </w:t>
      </w:r>
      <w:r w:rsidRPr="006B5B90">
        <w:rPr>
          <w:rFonts w:ascii="Times New Roman" w:hAnsi="Times New Roman" w:cs="Times New Roman"/>
          <w:sz w:val="24"/>
          <w:szCs w:val="24"/>
          <w:lang w:val="en-US"/>
        </w:rPr>
        <w:t>all</w:t>
      </w:r>
      <w:r w:rsidRPr="006B5B90">
        <w:rPr>
          <w:rFonts w:ascii="Times New Roman" w:hAnsi="Times New Roman" w:cs="Times New Roman"/>
          <w:sz w:val="24"/>
          <w:szCs w:val="24"/>
        </w:rPr>
        <w:t>/Изменить все»:</w:t>
      </w:r>
      <w:r w:rsidR="00E5480D" w:rsidRPr="006B5B90">
        <w:rPr>
          <w:rFonts w:ascii="Times New Roman" w:hAnsi="Times New Roman" w:cs="Times New Roman"/>
          <w:sz w:val="24"/>
          <w:szCs w:val="24"/>
        </w:rPr>
        <w:t xml:space="preserve"> выберите опцию «</w:t>
      </w:r>
      <w:r w:rsidR="00E5480D" w:rsidRPr="006B5B90">
        <w:rPr>
          <w:rFonts w:ascii="Times New Roman" w:hAnsi="Times New Roman" w:cs="Times New Roman"/>
          <w:sz w:val="24"/>
          <w:szCs w:val="24"/>
          <w:lang w:val="en-US"/>
        </w:rPr>
        <w:t>No</w:t>
      </w:r>
      <w:r w:rsidR="00E5480D" w:rsidRPr="006B5B90">
        <w:rPr>
          <w:rFonts w:ascii="Times New Roman" w:hAnsi="Times New Roman" w:cs="Times New Roman"/>
          <w:sz w:val="24"/>
          <w:szCs w:val="24"/>
        </w:rPr>
        <w:t>/Нет» и вы сможете измен</w:t>
      </w:r>
      <w:r w:rsidR="008C2070" w:rsidRPr="006B5B90">
        <w:rPr>
          <w:rFonts w:ascii="Times New Roman" w:hAnsi="Times New Roman" w:cs="Times New Roman"/>
          <w:sz w:val="24"/>
          <w:szCs w:val="24"/>
        </w:rPr>
        <w:t>и</w:t>
      </w:r>
      <w:r w:rsidR="00E5480D" w:rsidRPr="006B5B90">
        <w:rPr>
          <w:rFonts w:ascii="Times New Roman" w:hAnsi="Times New Roman" w:cs="Times New Roman"/>
          <w:sz w:val="24"/>
          <w:szCs w:val="24"/>
        </w:rPr>
        <w:t xml:space="preserve">ть максимальную скорость </w:t>
      </w:r>
      <w:r w:rsidR="008C2070" w:rsidRPr="006B5B90">
        <w:rPr>
          <w:rFonts w:ascii="Times New Roman" w:hAnsi="Times New Roman" w:cs="Times New Roman"/>
          <w:sz w:val="24"/>
          <w:szCs w:val="24"/>
        </w:rPr>
        <w:t xml:space="preserve">для </w:t>
      </w:r>
      <w:r w:rsidR="00E5480D" w:rsidRPr="006B5B90">
        <w:rPr>
          <w:rFonts w:ascii="Times New Roman" w:hAnsi="Times New Roman" w:cs="Times New Roman"/>
          <w:sz w:val="24"/>
          <w:szCs w:val="24"/>
        </w:rPr>
        <w:t>отдельн</w:t>
      </w:r>
      <w:r w:rsidR="008C2070" w:rsidRPr="006B5B90">
        <w:rPr>
          <w:rFonts w:ascii="Times New Roman" w:hAnsi="Times New Roman" w:cs="Times New Roman"/>
          <w:sz w:val="24"/>
          <w:szCs w:val="24"/>
        </w:rPr>
        <w:t>о взятого</w:t>
      </w:r>
      <w:r w:rsidR="00E5480D" w:rsidRPr="006B5B90">
        <w:rPr>
          <w:rFonts w:ascii="Times New Roman" w:hAnsi="Times New Roman" w:cs="Times New Roman"/>
          <w:sz w:val="24"/>
          <w:szCs w:val="24"/>
        </w:rPr>
        <w:t xml:space="preserve"> номер</w:t>
      </w:r>
      <w:r w:rsidR="008C2070" w:rsidRPr="006B5B90">
        <w:rPr>
          <w:rFonts w:ascii="Times New Roman" w:hAnsi="Times New Roman" w:cs="Times New Roman"/>
          <w:sz w:val="24"/>
          <w:szCs w:val="24"/>
        </w:rPr>
        <w:t>а</w:t>
      </w:r>
      <w:r w:rsidR="00E5480D" w:rsidRPr="006B5B90">
        <w:rPr>
          <w:rFonts w:ascii="Times New Roman" w:hAnsi="Times New Roman" w:cs="Times New Roman"/>
          <w:sz w:val="24"/>
          <w:szCs w:val="24"/>
        </w:rPr>
        <w:t xml:space="preserve"> игл</w:t>
      </w:r>
      <w:r w:rsidR="008C2070" w:rsidRPr="006B5B90">
        <w:rPr>
          <w:rFonts w:ascii="Times New Roman" w:hAnsi="Times New Roman" w:cs="Times New Roman"/>
          <w:sz w:val="24"/>
          <w:szCs w:val="24"/>
        </w:rPr>
        <w:t>ы</w:t>
      </w:r>
      <w:r w:rsidR="00E5480D" w:rsidRPr="006B5B90">
        <w:rPr>
          <w:rFonts w:ascii="Times New Roman" w:hAnsi="Times New Roman" w:cs="Times New Roman"/>
          <w:sz w:val="24"/>
          <w:szCs w:val="24"/>
        </w:rPr>
        <w:t xml:space="preserve"> в соответствии с потребностями оператора.</w:t>
      </w:r>
      <w:r w:rsidR="008C2070" w:rsidRPr="006B5B90">
        <w:rPr>
          <w:rFonts w:ascii="Times New Roman" w:hAnsi="Times New Roman" w:cs="Times New Roman"/>
          <w:sz w:val="24"/>
          <w:szCs w:val="24"/>
        </w:rPr>
        <w:t xml:space="preserve"> Введите скорость вращения с помощью цифровой клавиатуры и нажмите «</w:t>
      </w:r>
      <w:r w:rsidR="008C2070" w:rsidRPr="006B5B90">
        <w:rPr>
          <w:noProof/>
          <w:lang w:eastAsia="ru-RU"/>
        </w:rPr>
        <w:drawing>
          <wp:inline distT="0" distB="0" distL="0" distR="0" wp14:anchorId="0AB05F7F" wp14:editId="2B4C33D3">
            <wp:extent cx="437515" cy="182880"/>
            <wp:effectExtent l="0" t="0" r="635" b="762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37515" cy="182880"/>
                    </a:xfrm>
                    <a:prstGeom prst="rect">
                      <a:avLst/>
                    </a:prstGeom>
                    <a:noFill/>
                    <a:ln>
                      <a:noFill/>
                    </a:ln>
                  </pic:spPr>
                </pic:pic>
              </a:graphicData>
            </a:graphic>
          </wp:inline>
        </w:drawing>
      </w:r>
      <w:r w:rsidR="008C2070" w:rsidRPr="006B5B90">
        <w:rPr>
          <w:rFonts w:ascii="Times New Roman" w:hAnsi="Times New Roman" w:cs="Times New Roman"/>
          <w:sz w:val="24"/>
          <w:szCs w:val="24"/>
        </w:rPr>
        <w:t>», чтобы подтвердить изменение. Нажатием на позицию «</w:t>
      </w:r>
      <w:r w:rsidR="008C2070" w:rsidRPr="006B5B90">
        <w:rPr>
          <w:rFonts w:ascii="Times New Roman" w:hAnsi="Times New Roman" w:cs="Times New Roman"/>
          <w:sz w:val="24"/>
          <w:szCs w:val="24"/>
          <w:lang w:val="en-US"/>
        </w:rPr>
        <w:t>Min</w:t>
      </w:r>
      <w:r w:rsidR="008C2070" w:rsidRPr="006B5B90">
        <w:rPr>
          <w:rFonts w:ascii="Times New Roman" w:hAnsi="Times New Roman" w:cs="Times New Roman"/>
          <w:sz w:val="24"/>
          <w:szCs w:val="24"/>
        </w:rPr>
        <w:t xml:space="preserve"> </w:t>
      </w:r>
      <w:r w:rsidR="008C2070" w:rsidRPr="006B5B90">
        <w:rPr>
          <w:rFonts w:ascii="Times New Roman" w:hAnsi="Times New Roman" w:cs="Times New Roman"/>
          <w:sz w:val="24"/>
          <w:szCs w:val="24"/>
          <w:lang w:val="en-US"/>
        </w:rPr>
        <w:t>RPM</w:t>
      </w:r>
      <w:r w:rsidR="008C2070" w:rsidRPr="006B5B90">
        <w:rPr>
          <w:rFonts w:ascii="Times New Roman" w:hAnsi="Times New Roman" w:cs="Times New Roman"/>
          <w:sz w:val="24"/>
          <w:szCs w:val="24"/>
        </w:rPr>
        <w:t xml:space="preserve">/Минимальные обороты в минуту» вы сможете </w:t>
      </w:r>
      <w:r w:rsidR="00A94C2C" w:rsidRPr="006B5B90">
        <w:rPr>
          <w:rFonts w:ascii="Times New Roman" w:hAnsi="Times New Roman" w:cs="Times New Roman"/>
          <w:sz w:val="24"/>
          <w:szCs w:val="24"/>
        </w:rPr>
        <w:t xml:space="preserve">задать </w:t>
      </w:r>
      <w:r w:rsidR="000F79EB" w:rsidRPr="006B5B90">
        <w:rPr>
          <w:rFonts w:ascii="Times New Roman" w:hAnsi="Times New Roman" w:cs="Times New Roman"/>
          <w:sz w:val="24"/>
          <w:szCs w:val="24"/>
        </w:rPr>
        <w:t xml:space="preserve">только </w:t>
      </w:r>
      <w:r w:rsidR="006C1E02" w:rsidRPr="006B5B90">
        <w:rPr>
          <w:rFonts w:ascii="Times New Roman" w:hAnsi="Times New Roman" w:cs="Times New Roman"/>
          <w:sz w:val="24"/>
          <w:szCs w:val="24"/>
        </w:rPr>
        <w:t xml:space="preserve">равномерную </w:t>
      </w:r>
      <w:r w:rsidR="008C2070" w:rsidRPr="006B5B90">
        <w:rPr>
          <w:rFonts w:ascii="Times New Roman" w:hAnsi="Times New Roman" w:cs="Times New Roman"/>
          <w:sz w:val="24"/>
          <w:szCs w:val="24"/>
        </w:rPr>
        <w:t>минимальную скорость для всех головок машины.</w:t>
      </w:r>
      <w:r w:rsidR="006C1E02" w:rsidRPr="006B5B90">
        <w:rPr>
          <w:rFonts w:ascii="Times New Roman" w:hAnsi="Times New Roman" w:cs="Times New Roman"/>
          <w:sz w:val="24"/>
          <w:szCs w:val="24"/>
        </w:rPr>
        <w:t xml:space="preserve"> После ввода значения скорости с помощью цифровой клавиатуры, нажмите «</w:t>
      </w:r>
      <w:r w:rsidR="006C1E02" w:rsidRPr="006B5B90">
        <w:rPr>
          <w:noProof/>
          <w:lang w:eastAsia="ru-RU"/>
        </w:rPr>
        <w:drawing>
          <wp:inline distT="0" distB="0" distL="0" distR="0" wp14:anchorId="256CF155" wp14:editId="5F730EE3">
            <wp:extent cx="437515" cy="182880"/>
            <wp:effectExtent l="0" t="0" r="635" b="762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37515" cy="182880"/>
                    </a:xfrm>
                    <a:prstGeom prst="rect">
                      <a:avLst/>
                    </a:prstGeom>
                    <a:noFill/>
                    <a:ln>
                      <a:noFill/>
                    </a:ln>
                  </pic:spPr>
                </pic:pic>
              </a:graphicData>
            </a:graphic>
          </wp:inline>
        </w:drawing>
      </w:r>
      <w:r w:rsidR="006C1E02" w:rsidRPr="006B5B90">
        <w:rPr>
          <w:rFonts w:ascii="Times New Roman" w:hAnsi="Times New Roman" w:cs="Times New Roman"/>
          <w:sz w:val="24"/>
          <w:szCs w:val="24"/>
        </w:rPr>
        <w:t>», чтобы подтвердить изменени</w:t>
      </w:r>
      <w:r w:rsidR="000F79EB" w:rsidRPr="006B5B90">
        <w:rPr>
          <w:rFonts w:ascii="Times New Roman" w:hAnsi="Times New Roman" w:cs="Times New Roman"/>
          <w:sz w:val="24"/>
          <w:szCs w:val="24"/>
        </w:rPr>
        <w:t>е</w:t>
      </w:r>
      <w:r w:rsidR="006C1E02" w:rsidRPr="006B5B90">
        <w:rPr>
          <w:rFonts w:ascii="Times New Roman" w:hAnsi="Times New Roman" w:cs="Times New Roman"/>
          <w:sz w:val="24"/>
          <w:szCs w:val="24"/>
        </w:rPr>
        <w:t xml:space="preserve"> и «</w:t>
      </w:r>
      <w:r w:rsidR="006C1E02" w:rsidRPr="006B5B90">
        <w:rPr>
          <w:noProof/>
          <w:lang w:eastAsia="ru-RU"/>
        </w:rPr>
        <w:drawing>
          <wp:inline distT="0" distB="0" distL="0" distR="0" wp14:anchorId="5C0EFF77" wp14:editId="466B72BD">
            <wp:extent cx="167005" cy="182880"/>
            <wp:effectExtent l="0" t="0" r="4445" b="762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67005" cy="182880"/>
                    </a:xfrm>
                    <a:prstGeom prst="rect">
                      <a:avLst/>
                    </a:prstGeom>
                    <a:noFill/>
                    <a:ln>
                      <a:noFill/>
                    </a:ln>
                  </pic:spPr>
                </pic:pic>
              </a:graphicData>
            </a:graphic>
          </wp:inline>
        </w:drawing>
      </w:r>
      <w:r w:rsidR="006C1E02" w:rsidRPr="006B5B90">
        <w:rPr>
          <w:rFonts w:ascii="Times New Roman" w:hAnsi="Times New Roman" w:cs="Times New Roman"/>
          <w:sz w:val="24"/>
          <w:szCs w:val="24"/>
        </w:rPr>
        <w:t xml:space="preserve">», чтобы выйти из интерфейса после </w:t>
      </w:r>
      <w:r w:rsidR="000F79EB" w:rsidRPr="006B5B90">
        <w:rPr>
          <w:rFonts w:ascii="Times New Roman" w:hAnsi="Times New Roman" w:cs="Times New Roman"/>
          <w:sz w:val="24"/>
          <w:szCs w:val="24"/>
        </w:rPr>
        <w:t xml:space="preserve">процедуры </w:t>
      </w:r>
      <w:r w:rsidR="006C1E02" w:rsidRPr="006B5B90">
        <w:rPr>
          <w:rFonts w:ascii="Times New Roman" w:hAnsi="Times New Roman" w:cs="Times New Roman"/>
          <w:sz w:val="24"/>
          <w:szCs w:val="24"/>
        </w:rPr>
        <w:t>настройки.</w:t>
      </w:r>
    </w:p>
    <w:p w:rsidR="000F79EB" w:rsidRDefault="007D7628" w:rsidP="000F79EB">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988E1BA">
            <wp:extent cx="4085590" cy="3180715"/>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85590" cy="3180715"/>
                    </a:xfrm>
                    <a:prstGeom prst="rect">
                      <a:avLst/>
                    </a:prstGeom>
                    <a:noFill/>
                  </pic:spPr>
                </pic:pic>
              </a:graphicData>
            </a:graphic>
          </wp:inline>
        </w:drawing>
      </w:r>
    </w:p>
    <w:p w:rsidR="0093780B" w:rsidRDefault="000F79EB" w:rsidP="000F79EB">
      <w:pPr>
        <w:spacing w:after="0" w:line="360" w:lineRule="auto"/>
        <w:jc w:val="both"/>
        <w:rPr>
          <w:rFonts w:ascii="Times New Roman" w:hAnsi="Times New Roman" w:cs="Times New Roman"/>
          <w:sz w:val="24"/>
          <w:szCs w:val="24"/>
        </w:rPr>
      </w:pPr>
      <w:r w:rsidRPr="0093780B">
        <w:rPr>
          <w:rFonts w:ascii="Times New Roman" w:hAnsi="Times New Roman" w:cs="Times New Roman"/>
          <w:b/>
          <w:sz w:val="24"/>
          <w:szCs w:val="24"/>
        </w:rPr>
        <w:t>Примечание</w:t>
      </w:r>
      <w:r>
        <w:rPr>
          <w:rFonts w:ascii="Times New Roman" w:hAnsi="Times New Roman" w:cs="Times New Roman"/>
          <w:sz w:val="24"/>
          <w:szCs w:val="24"/>
        </w:rPr>
        <w:t xml:space="preserve">: </w:t>
      </w:r>
      <w:r w:rsidR="0093780B">
        <w:rPr>
          <w:rFonts w:ascii="Times New Roman" w:hAnsi="Times New Roman" w:cs="Times New Roman"/>
          <w:sz w:val="24"/>
          <w:szCs w:val="24"/>
        </w:rPr>
        <w:t>Рекомендуем использовать заводские настройки максимальной скорости.</w:t>
      </w:r>
    </w:p>
    <w:p w:rsidR="000F79EB" w:rsidRPr="0093780B" w:rsidRDefault="0093780B" w:rsidP="000F79EB">
      <w:pPr>
        <w:spacing w:after="0" w:line="360" w:lineRule="auto"/>
        <w:jc w:val="both"/>
        <w:rPr>
          <w:rFonts w:ascii="Times New Roman" w:hAnsi="Times New Roman" w:cs="Times New Roman"/>
          <w:b/>
          <w:sz w:val="24"/>
          <w:szCs w:val="24"/>
        </w:rPr>
      </w:pPr>
      <w:r w:rsidRPr="0093780B">
        <w:rPr>
          <w:rFonts w:ascii="Times New Roman" w:hAnsi="Times New Roman" w:cs="Times New Roman"/>
          <w:b/>
          <w:sz w:val="24"/>
          <w:szCs w:val="24"/>
        </w:rPr>
        <w:t xml:space="preserve">10-2 </w:t>
      </w:r>
      <w:r w:rsidR="006B5B90">
        <w:rPr>
          <w:rFonts w:ascii="Times New Roman" w:hAnsi="Times New Roman" w:cs="Times New Roman"/>
          <w:b/>
          <w:sz w:val="24"/>
          <w:szCs w:val="24"/>
        </w:rPr>
        <w:t>Регулировка</w:t>
      </w:r>
      <w:r w:rsidRPr="0093780B">
        <w:rPr>
          <w:rFonts w:ascii="Times New Roman" w:hAnsi="Times New Roman" w:cs="Times New Roman"/>
          <w:b/>
          <w:sz w:val="24"/>
          <w:szCs w:val="24"/>
        </w:rPr>
        <w:t xml:space="preserve"> оборотов в минуту</w:t>
      </w:r>
    </w:p>
    <w:p w:rsidR="0093780B" w:rsidRDefault="0093780B" w:rsidP="000F79E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Функция: </w:t>
      </w:r>
      <w:r w:rsidR="006B5B90">
        <w:rPr>
          <w:rFonts w:ascii="Times New Roman" w:hAnsi="Times New Roman" w:cs="Times New Roman"/>
          <w:sz w:val="24"/>
          <w:szCs w:val="24"/>
        </w:rPr>
        <w:t>Регулировка</w:t>
      </w:r>
      <w:r>
        <w:rPr>
          <w:rFonts w:ascii="Times New Roman" w:hAnsi="Times New Roman" w:cs="Times New Roman"/>
          <w:sz w:val="24"/>
          <w:szCs w:val="24"/>
        </w:rPr>
        <w:t xml:space="preserve"> скорости работы во время выполнения процесса вышивки.</w:t>
      </w:r>
    </w:p>
    <w:p w:rsidR="00A94C2C" w:rsidRDefault="00A94C2C" w:rsidP="000F79EB">
      <w:pPr>
        <w:spacing w:after="0" w:line="360" w:lineRule="auto"/>
        <w:jc w:val="both"/>
        <w:rPr>
          <w:rFonts w:ascii="Times New Roman" w:hAnsi="Times New Roman" w:cs="Times New Roman"/>
          <w:sz w:val="24"/>
          <w:szCs w:val="24"/>
        </w:rPr>
      </w:pPr>
      <w:r w:rsidRPr="006B5B90">
        <w:rPr>
          <w:rFonts w:ascii="Times New Roman" w:hAnsi="Times New Roman" w:cs="Times New Roman"/>
          <w:sz w:val="24"/>
          <w:szCs w:val="24"/>
        </w:rPr>
        <w:t>Принцип управления операцией:</w:t>
      </w:r>
    </w:p>
    <w:p w:rsidR="00A94C2C" w:rsidRDefault="00A94C2C" w:rsidP="000F79E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В главном операционном интерфейсе нажмите на иконку «</w:t>
      </w:r>
      <w:r>
        <w:rPr>
          <w:noProof/>
          <w:lang w:eastAsia="ru-RU"/>
        </w:rPr>
        <w:drawing>
          <wp:inline distT="0" distB="0" distL="0" distR="0">
            <wp:extent cx="276225" cy="171450"/>
            <wp:effectExtent l="0" t="0" r="952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76225" cy="171450"/>
                    </a:xfrm>
                    <a:prstGeom prst="rect">
                      <a:avLst/>
                    </a:prstGeom>
                    <a:noFill/>
                    <a:ln>
                      <a:noFill/>
                    </a:ln>
                  </pic:spPr>
                </pic:pic>
              </a:graphicData>
            </a:graphic>
          </wp:inline>
        </w:drawing>
      </w:r>
      <w:r>
        <w:rPr>
          <w:rFonts w:ascii="Times New Roman" w:hAnsi="Times New Roman" w:cs="Times New Roman"/>
          <w:sz w:val="24"/>
          <w:szCs w:val="24"/>
        </w:rPr>
        <w:t xml:space="preserve">», чтобы перейти в интерфейс </w:t>
      </w:r>
      <w:r w:rsidR="00FD37E9">
        <w:rPr>
          <w:rFonts w:ascii="Times New Roman" w:hAnsi="Times New Roman" w:cs="Times New Roman"/>
          <w:sz w:val="24"/>
          <w:szCs w:val="24"/>
        </w:rPr>
        <w:t>регулировки</w:t>
      </w:r>
      <w:r>
        <w:rPr>
          <w:rFonts w:ascii="Times New Roman" w:hAnsi="Times New Roman" w:cs="Times New Roman"/>
          <w:sz w:val="24"/>
          <w:szCs w:val="24"/>
        </w:rPr>
        <w:t xml:space="preserve"> скорости вращения; при каждом нажатии на иконку «</w:t>
      </w:r>
      <w:r>
        <w:rPr>
          <w:noProof/>
          <w:lang w:eastAsia="ru-RU"/>
        </w:rPr>
        <w:drawing>
          <wp:inline distT="0" distB="0" distL="0" distR="0">
            <wp:extent cx="200025" cy="171450"/>
            <wp:effectExtent l="0" t="0" r="952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скорость будет увеличиваться на 10 </w:t>
      </w:r>
      <w:proofErr w:type="spellStart"/>
      <w:r>
        <w:rPr>
          <w:rFonts w:ascii="Times New Roman" w:hAnsi="Times New Roman" w:cs="Times New Roman"/>
          <w:sz w:val="24"/>
          <w:szCs w:val="24"/>
        </w:rPr>
        <w:t>об.мин</w:t>
      </w:r>
      <w:proofErr w:type="spellEnd"/>
      <w:r>
        <w:rPr>
          <w:rFonts w:ascii="Times New Roman" w:hAnsi="Times New Roman" w:cs="Times New Roman"/>
          <w:sz w:val="24"/>
          <w:szCs w:val="24"/>
        </w:rPr>
        <w:t>., при нажатии на иконку с удержанием, скорость будет увеличиваться быстро, при этом набор скорости остановится при достижении максимально</w:t>
      </w:r>
      <w:r w:rsidR="00FD37E9">
        <w:rPr>
          <w:rFonts w:ascii="Times New Roman" w:hAnsi="Times New Roman" w:cs="Times New Roman"/>
          <w:sz w:val="24"/>
          <w:szCs w:val="24"/>
        </w:rPr>
        <w:t>го значения</w:t>
      </w:r>
      <w:r>
        <w:rPr>
          <w:rFonts w:ascii="Times New Roman" w:hAnsi="Times New Roman" w:cs="Times New Roman"/>
          <w:sz w:val="24"/>
          <w:szCs w:val="24"/>
        </w:rPr>
        <w:t xml:space="preserve"> заданной скорости.</w:t>
      </w:r>
    </w:p>
    <w:p w:rsidR="00A94C2C" w:rsidRDefault="00A94C2C" w:rsidP="000F79E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При каждом нажатии на иконку «</w:t>
      </w:r>
      <w:r>
        <w:rPr>
          <w:rFonts w:ascii="Times New Roman" w:hAnsi="Times New Roman" w:cs="Times New Roman"/>
          <w:noProof/>
          <w:sz w:val="24"/>
          <w:szCs w:val="24"/>
          <w:lang w:eastAsia="ru-RU"/>
        </w:rPr>
        <w:drawing>
          <wp:inline distT="0" distB="0" distL="0" distR="0">
            <wp:extent cx="334010" cy="103505"/>
            <wp:effectExtent l="0" t="0" r="889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34010" cy="103505"/>
                    </a:xfrm>
                    <a:prstGeom prst="rect">
                      <a:avLst/>
                    </a:prstGeom>
                    <a:noFill/>
                    <a:ln>
                      <a:noFill/>
                    </a:ln>
                  </pic:spPr>
                </pic:pic>
              </a:graphicData>
            </a:graphic>
          </wp:inline>
        </w:drawing>
      </w:r>
      <w:r>
        <w:rPr>
          <w:rFonts w:ascii="Times New Roman" w:hAnsi="Times New Roman" w:cs="Times New Roman"/>
          <w:sz w:val="24"/>
          <w:szCs w:val="24"/>
        </w:rPr>
        <w:t xml:space="preserve">», скорость вращения будет уменьшаться на 10 </w:t>
      </w:r>
      <w:proofErr w:type="spellStart"/>
      <w:r>
        <w:rPr>
          <w:rFonts w:ascii="Times New Roman" w:hAnsi="Times New Roman" w:cs="Times New Roman"/>
          <w:sz w:val="24"/>
          <w:szCs w:val="24"/>
        </w:rPr>
        <w:t>об.мин</w:t>
      </w:r>
      <w:proofErr w:type="spellEnd"/>
      <w:r>
        <w:rPr>
          <w:rFonts w:ascii="Times New Roman" w:hAnsi="Times New Roman" w:cs="Times New Roman"/>
          <w:sz w:val="24"/>
          <w:szCs w:val="24"/>
        </w:rPr>
        <w:t>., при нажатии на иконку с удержанием, скорость будет уменьшаться быстро до момента достижения минимально</w:t>
      </w:r>
      <w:r w:rsidR="00FD37E9">
        <w:rPr>
          <w:rFonts w:ascii="Times New Roman" w:hAnsi="Times New Roman" w:cs="Times New Roman"/>
          <w:sz w:val="24"/>
          <w:szCs w:val="24"/>
        </w:rPr>
        <w:t>го значения</w:t>
      </w:r>
      <w:r>
        <w:rPr>
          <w:rFonts w:ascii="Times New Roman" w:hAnsi="Times New Roman" w:cs="Times New Roman"/>
          <w:sz w:val="24"/>
          <w:szCs w:val="24"/>
        </w:rPr>
        <w:t xml:space="preserve"> заданной скорости.</w:t>
      </w:r>
    </w:p>
    <w:p w:rsidR="00A94C2C" w:rsidRDefault="00760498" w:rsidP="00A94C2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47E0AC2">
            <wp:extent cx="4323715" cy="3180715"/>
            <wp:effectExtent l="0" t="0" r="635"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23715" cy="3180715"/>
                    </a:xfrm>
                    <a:prstGeom prst="rect">
                      <a:avLst/>
                    </a:prstGeom>
                    <a:noFill/>
                  </pic:spPr>
                </pic:pic>
              </a:graphicData>
            </a:graphic>
          </wp:inline>
        </w:drawing>
      </w:r>
    </w:p>
    <w:p w:rsidR="00A94C2C" w:rsidRDefault="00A94C2C" w:rsidP="00A94C2C">
      <w:pPr>
        <w:spacing w:after="0" w:line="360" w:lineRule="auto"/>
        <w:jc w:val="center"/>
        <w:rPr>
          <w:rFonts w:ascii="Times New Roman" w:hAnsi="Times New Roman" w:cs="Times New Roman"/>
          <w:sz w:val="24"/>
          <w:szCs w:val="24"/>
        </w:rPr>
      </w:pPr>
    </w:p>
    <w:p w:rsidR="00A94C2C" w:rsidRPr="00A94C2C" w:rsidRDefault="00A94C2C" w:rsidP="00A94C2C">
      <w:pPr>
        <w:spacing w:after="0" w:line="360" w:lineRule="auto"/>
        <w:jc w:val="both"/>
        <w:rPr>
          <w:rFonts w:ascii="Times New Roman" w:hAnsi="Times New Roman" w:cs="Times New Roman"/>
          <w:b/>
          <w:sz w:val="24"/>
          <w:szCs w:val="24"/>
        </w:rPr>
      </w:pPr>
      <w:r w:rsidRPr="00A94C2C">
        <w:rPr>
          <w:rFonts w:ascii="Times New Roman" w:hAnsi="Times New Roman" w:cs="Times New Roman"/>
          <w:b/>
          <w:sz w:val="24"/>
          <w:szCs w:val="24"/>
        </w:rPr>
        <w:t>10-3 Блокировка главного вала в момент остановки</w:t>
      </w:r>
    </w:p>
    <w:p w:rsidR="00A94C2C" w:rsidRDefault="00A94C2C" w:rsidP="00A94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Операция блокировки главного вала </w:t>
      </w:r>
      <w:r w:rsidR="0035566F">
        <w:rPr>
          <w:rFonts w:ascii="Times New Roman" w:hAnsi="Times New Roman" w:cs="Times New Roman"/>
          <w:sz w:val="24"/>
          <w:szCs w:val="24"/>
        </w:rPr>
        <w:t>выполняется</w:t>
      </w:r>
      <w:r>
        <w:rPr>
          <w:rFonts w:ascii="Times New Roman" w:hAnsi="Times New Roman" w:cs="Times New Roman"/>
          <w:sz w:val="24"/>
          <w:szCs w:val="24"/>
        </w:rPr>
        <w:t xml:space="preserve"> на некоторых машинах с </w:t>
      </w:r>
      <w:r w:rsidR="0035566F">
        <w:rPr>
          <w:rFonts w:ascii="Times New Roman" w:hAnsi="Times New Roman" w:cs="Times New Roman"/>
          <w:sz w:val="24"/>
          <w:szCs w:val="24"/>
        </w:rPr>
        <w:t xml:space="preserve">низким сопротивлением главного вала для обеспечения надежной и устойчивой остановки вала в пределах </w:t>
      </w:r>
      <w:r w:rsidR="00FC54E6">
        <w:rPr>
          <w:rFonts w:ascii="Times New Roman" w:hAnsi="Times New Roman" w:cs="Times New Roman"/>
          <w:sz w:val="24"/>
          <w:szCs w:val="24"/>
        </w:rPr>
        <w:t>стояночного</w:t>
      </w:r>
      <w:r w:rsidR="0035566F">
        <w:rPr>
          <w:rFonts w:ascii="Times New Roman" w:hAnsi="Times New Roman" w:cs="Times New Roman"/>
          <w:sz w:val="24"/>
          <w:szCs w:val="24"/>
        </w:rPr>
        <w:t xml:space="preserve"> </w:t>
      </w:r>
      <w:r w:rsidR="00947BFB">
        <w:rPr>
          <w:rFonts w:ascii="Times New Roman" w:hAnsi="Times New Roman" w:cs="Times New Roman"/>
          <w:sz w:val="24"/>
          <w:szCs w:val="24"/>
        </w:rPr>
        <w:t>положения</w:t>
      </w:r>
      <w:r w:rsidR="0035566F">
        <w:rPr>
          <w:rFonts w:ascii="Times New Roman" w:hAnsi="Times New Roman" w:cs="Times New Roman"/>
          <w:sz w:val="24"/>
          <w:szCs w:val="24"/>
        </w:rPr>
        <w:t xml:space="preserve"> и защиты вала от воздействия инерционных </w:t>
      </w:r>
      <w:r w:rsidR="00BD198F">
        <w:rPr>
          <w:rFonts w:ascii="Times New Roman" w:hAnsi="Times New Roman" w:cs="Times New Roman"/>
          <w:sz w:val="24"/>
          <w:szCs w:val="24"/>
        </w:rPr>
        <w:t>сил</w:t>
      </w:r>
      <w:r w:rsidR="0035566F">
        <w:rPr>
          <w:rFonts w:ascii="Times New Roman" w:hAnsi="Times New Roman" w:cs="Times New Roman"/>
          <w:sz w:val="24"/>
          <w:szCs w:val="24"/>
        </w:rPr>
        <w:t>, создаваемых высокоскоростной остановкой.</w:t>
      </w:r>
      <w:r w:rsidR="00BD198F">
        <w:rPr>
          <w:rFonts w:ascii="Times New Roman" w:hAnsi="Times New Roman" w:cs="Times New Roman"/>
          <w:sz w:val="24"/>
          <w:szCs w:val="24"/>
        </w:rPr>
        <w:t xml:space="preserve"> В таком случае, </w:t>
      </w:r>
      <w:r w:rsidR="000422FF">
        <w:rPr>
          <w:rFonts w:ascii="Times New Roman" w:hAnsi="Times New Roman" w:cs="Times New Roman"/>
          <w:sz w:val="24"/>
          <w:szCs w:val="24"/>
        </w:rPr>
        <w:t xml:space="preserve">вам </w:t>
      </w:r>
      <w:r w:rsidR="00BD198F">
        <w:rPr>
          <w:rFonts w:ascii="Times New Roman" w:hAnsi="Times New Roman" w:cs="Times New Roman"/>
          <w:sz w:val="24"/>
          <w:szCs w:val="24"/>
        </w:rPr>
        <w:t xml:space="preserve">следует </w:t>
      </w:r>
      <w:r w:rsidR="00947BFB">
        <w:rPr>
          <w:rFonts w:ascii="Times New Roman" w:hAnsi="Times New Roman" w:cs="Times New Roman"/>
          <w:sz w:val="24"/>
          <w:szCs w:val="24"/>
        </w:rPr>
        <w:t>активировать</w:t>
      </w:r>
      <w:r w:rsidR="00BD198F">
        <w:rPr>
          <w:rFonts w:ascii="Times New Roman" w:hAnsi="Times New Roman" w:cs="Times New Roman"/>
          <w:sz w:val="24"/>
          <w:szCs w:val="24"/>
        </w:rPr>
        <w:t xml:space="preserve"> функцию </w:t>
      </w:r>
      <w:r w:rsidR="00FC54E6">
        <w:rPr>
          <w:rFonts w:ascii="Times New Roman" w:hAnsi="Times New Roman" w:cs="Times New Roman"/>
          <w:sz w:val="24"/>
          <w:szCs w:val="24"/>
        </w:rPr>
        <w:t>стояночной</w:t>
      </w:r>
      <w:r w:rsidR="00BD198F">
        <w:rPr>
          <w:rFonts w:ascii="Times New Roman" w:hAnsi="Times New Roman" w:cs="Times New Roman"/>
          <w:sz w:val="24"/>
          <w:szCs w:val="24"/>
        </w:rPr>
        <w:t xml:space="preserve"> блокировки главного вала.</w:t>
      </w:r>
    </w:p>
    <w:p w:rsidR="000422FF" w:rsidRPr="00947BFB" w:rsidRDefault="000422FF" w:rsidP="00A94C2C">
      <w:pPr>
        <w:spacing w:after="0" w:line="360" w:lineRule="auto"/>
        <w:jc w:val="both"/>
        <w:rPr>
          <w:rFonts w:ascii="Times New Roman" w:hAnsi="Times New Roman" w:cs="Times New Roman"/>
          <w:sz w:val="24"/>
          <w:szCs w:val="24"/>
        </w:rPr>
      </w:pPr>
      <w:r w:rsidRPr="00947BFB">
        <w:rPr>
          <w:rFonts w:ascii="Times New Roman" w:hAnsi="Times New Roman" w:cs="Times New Roman"/>
          <w:sz w:val="24"/>
          <w:szCs w:val="24"/>
        </w:rPr>
        <w:t>Принцип управления специальными операциями:</w:t>
      </w:r>
    </w:p>
    <w:p w:rsidR="000422FF" w:rsidRPr="00947BFB" w:rsidRDefault="000422FF" w:rsidP="00A94C2C">
      <w:pPr>
        <w:spacing w:after="0" w:line="360" w:lineRule="auto"/>
        <w:jc w:val="both"/>
        <w:rPr>
          <w:rFonts w:ascii="Times New Roman" w:hAnsi="Times New Roman" w:cs="Times New Roman"/>
          <w:sz w:val="24"/>
          <w:szCs w:val="24"/>
        </w:rPr>
      </w:pPr>
      <w:r w:rsidRPr="00947BFB">
        <w:rPr>
          <w:rFonts w:ascii="Times New Roman" w:hAnsi="Times New Roman" w:cs="Times New Roman"/>
          <w:sz w:val="24"/>
          <w:szCs w:val="24"/>
        </w:rPr>
        <w:t>1. В главном операционном интерфейсе нажмите на иконку «</w:t>
      </w:r>
      <w:r w:rsidRPr="00947BFB">
        <w:rPr>
          <w:noProof/>
          <w:lang w:eastAsia="ru-RU"/>
        </w:rPr>
        <w:drawing>
          <wp:inline distT="0" distB="0" distL="0" distR="0" wp14:anchorId="49FB92B0" wp14:editId="533739BC">
            <wp:extent cx="174625" cy="17462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Pr="00947BFB">
        <w:rPr>
          <w:rFonts w:ascii="Times New Roman" w:hAnsi="Times New Roman" w:cs="Times New Roman"/>
          <w:sz w:val="24"/>
          <w:szCs w:val="24"/>
        </w:rPr>
        <w:t>» и иконку «</w:t>
      </w:r>
      <w:r w:rsidRPr="00947BFB">
        <w:rPr>
          <w:noProof/>
          <w:lang w:eastAsia="ru-RU"/>
        </w:rPr>
        <w:drawing>
          <wp:inline distT="0" distB="0" distL="0" distR="0" wp14:anchorId="08AECC4C" wp14:editId="34E041C6">
            <wp:extent cx="158750" cy="17462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sidRPr="00947BFB">
        <w:rPr>
          <w:rFonts w:ascii="Times New Roman" w:hAnsi="Times New Roman" w:cs="Times New Roman"/>
          <w:sz w:val="24"/>
          <w:szCs w:val="24"/>
        </w:rPr>
        <w:t xml:space="preserve">» и, после перехода на следующую страницу, выберите </w:t>
      </w:r>
      <w:r w:rsidRPr="00947BFB">
        <w:rPr>
          <w:rFonts w:ascii="Times New Roman" w:hAnsi="Times New Roman" w:cs="Times New Roman"/>
          <w:sz w:val="24"/>
          <w:szCs w:val="24"/>
          <w:lang w:val="en-US"/>
        </w:rPr>
        <w:t>Servo</w:t>
      </w:r>
      <w:r w:rsidRPr="00947BFB">
        <w:rPr>
          <w:rFonts w:ascii="Times New Roman" w:hAnsi="Times New Roman" w:cs="Times New Roman"/>
          <w:sz w:val="24"/>
          <w:szCs w:val="24"/>
        </w:rPr>
        <w:t xml:space="preserve"> </w:t>
      </w:r>
      <w:r w:rsidRPr="00947BFB">
        <w:rPr>
          <w:rFonts w:ascii="Times New Roman" w:hAnsi="Times New Roman" w:cs="Times New Roman"/>
          <w:sz w:val="24"/>
          <w:szCs w:val="24"/>
          <w:lang w:val="en-US"/>
        </w:rPr>
        <w:t>main</w:t>
      </w:r>
      <w:r w:rsidRPr="00947BFB">
        <w:rPr>
          <w:rFonts w:ascii="Times New Roman" w:hAnsi="Times New Roman" w:cs="Times New Roman"/>
          <w:sz w:val="24"/>
          <w:szCs w:val="24"/>
        </w:rPr>
        <w:t xml:space="preserve"> </w:t>
      </w:r>
      <w:r w:rsidRPr="00947BFB">
        <w:rPr>
          <w:rFonts w:ascii="Times New Roman" w:hAnsi="Times New Roman" w:cs="Times New Roman"/>
          <w:sz w:val="24"/>
          <w:szCs w:val="24"/>
          <w:lang w:val="en-US"/>
        </w:rPr>
        <w:t>shaft</w:t>
      </w:r>
      <w:r w:rsidRPr="00947BFB">
        <w:rPr>
          <w:rFonts w:ascii="Times New Roman" w:hAnsi="Times New Roman" w:cs="Times New Roman"/>
          <w:sz w:val="24"/>
          <w:szCs w:val="24"/>
        </w:rPr>
        <w:t xml:space="preserve"> </w:t>
      </w:r>
      <w:r w:rsidRPr="00947BFB">
        <w:rPr>
          <w:rFonts w:ascii="Times New Roman" w:hAnsi="Times New Roman" w:cs="Times New Roman"/>
          <w:sz w:val="24"/>
          <w:szCs w:val="24"/>
          <w:lang w:val="en-US"/>
        </w:rPr>
        <w:t>drive</w:t>
      </w:r>
      <w:r w:rsidRPr="00947BFB">
        <w:rPr>
          <w:rFonts w:ascii="Times New Roman" w:hAnsi="Times New Roman" w:cs="Times New Roman"/>
          <w:sz w:val="24"/>
          <w:szCs w:val="24"/>
        </w:rPr>
        <w:t xml:space="preserve"> </w:t>
      </w:r>
      <w:r w:rsidRPr="00947BFB">
        <w:rPr>
          <w:rFonts w:ascii="Times New Roman" w:hAnsi="Times New Roman" w:cs="Times New Roman"/>
          <w:sz w:val="24"/>
          <w:szCs w:val="24"/>
          <w:lang w:val="en-US"/>
        </w:rPr>
        <w:t>parameters</w:t>
      </w:r>
      <w:r w:rsidRPr="00947BFB">
        <w:rPr>
          <w:rFonts w:ascii="Times New Roman" w:hAnsi="Times New Roman" w:cs="Times New Roman"/>
          <w:sz w:val="24"/>
          <w:szCs w:val="24"/>
        </w:rPr>
        <w:t>/Параметры сервопривода главного вала.</w:t>
      </w:r>
    </w:p>
    <w:p w:rsidR="000422FF" w:rsidRDefault="000422FF" w:rsidP="00A94C2C">
      <w:pPr>
        <w:spacing w:after="0" w:line="360" w:lineRule="auto"/>
        <w:jc w:val="both"/>
        <w:rPr>
          <w:rFonts w:ascii="Times New Roman" w:hAnsi="Times New Roman" w:cs="Times New Roman"/>
          <w:sz w:val="24"/>
          <w:szCs w:val="24"/>
        </w:rPr>
      </w:pPr>
      <w:r w:rsidRPr="00947BFB">
        <w:rPr>
          <w:rFonts w:ascii="Times New Roman" w:hAnsi="Times New Roman" w:cs="Times New Roman"/>
          <w:sz w:val="24"/>
          <w:szCs w:val="24"/>
        </w:rPr>
        <w:t>2. Выберите нажатием позицию «</w:t>
      </w:r>
      <w:r w:rsidRPr="00947BFB">
        <w:rPr>
          <w:rFonts w:ascii="Times New Roman" w:hAnsi="Times New Roman" w:cs="Times New Roman"/>
          <w:sz w:val="24"/>
          <w:szCs w:val="24"/>
          <w:lang w:val="en-US"/>
        </w:rPr>
        <w:t>Locking</w:t>
      </w:r>
      <w:r w:rsidRPr="00947BFB">
        <w:rPr>
          <w:rFonts w:ascii="Times New Roman" w:hAnsi="Times New Roman" w:cs="Times New Roman"/>
          <w:sz w:val="24"/>
          <w:szCs w:val="24"/>
        </w:rPr>
        <w:t xml:space="preserve"> </w:t>
      </w:r>
      <w:r w:rsidRPr="00947BFB">
        <w:rPr>
          <w:rFonts w:ascii="Times New Roman" w:hAnsi="Times New Roman" w:cs="Times New Roman"/>
          <w:sz w:val="24"/>
          <w:szCs w:val="24"/>
          <w:lang w:val="en-US"/>
        </w:rPr>
        <w:t>motor</w:t>
      </w:r>
      <w:r w:rsidRPr="00947BFB">
        <w:rPr>
          <w:rFonts w:ascii="Times New Roman" w:hAnsi="Times New Roman" w:cs="Times New Roman"/>
          <w:sz w:val="24"/>
          <w:szCs w:val="24"/>
        </w:rPr>
        <w:t xml:space="preserve"> </w:t>
      </w:r>
      <w:r w:rsidRPr="00947BFB">
        <w:rPr>
          <w:rFonts w:ascii="Times New Roman" w:hAnsi="Times New Roman" w:cs="Times New Roman"/>
          <w:sz w:val="24"/>
          <w:szCs w:val="24"/>
          <w:lang w:val="en-US"/>
        </w:rPr>
        <w:t>at</w:t>
      </w:r>
      <w:r w:rsidRPr="00947BFB">
        <w:rPr>
          <w:rFonts w:ascii="Times New Roman" w:hAnsi="Times New Roman" w:cs="Times New Roman"/>
          <w:sz w:val="24"/>
          <w:szCs w:val="24"/>
        </w:rPr>
        <w:t xml:space="preserve"> </w:t>
      </w:r>
      <w:r w:rsidRPr="00947BFB">
        <w:rPr>
          <w:rFonts w:ascii="Times New Roman" w:hAnsi="Times New Roman" w:cs="Times New Roman"/>
          <w:sz w:val="24"/>
          <w:szCs w:val="24"/>
          <w:lang w:val="en-US"/>
        </w:rPr>
        <w:t>stop</w:t>
      </w:r>
      <w:r w:rsidRPr="00947BFB">
        <w:rPr>
          <w:rFonts w:ascii="Times New Roman" w:hAnsi="Times New Roman" w:cs="Times New Roman"/>
          <w:sz w:val="24"/>
          <w:szCs w:val="24"/>
        </w:rPr>
        <w:t>/Блокировка двигателя при остановке» и система предложит вам выбрать одну из опций «</w:t>
      </w:r>
      <w:r w:rsidRPr="00947BFB">
        <w:rPr>
          <w:rFonts w:ascii="Times New Roman" w:hAnsi="Times New Roman" w:cs="Times New Roman"/>
          <w:sz w:val="24"/>
          <w:szCs w:val="24"/>
          <w:lang w:val="en-US"/>
        </w:rPr>
        <w:t>Yes</w:t>
      </w:r>
      <w:r w:rsidRPr="00947BFB">
        <w:rPr>
          <w:rFonts w:ascii="Times New Roman" w:hAnsi="Times New Roman" w:cs="Times New Roman"/>
          <w:sz w:val="24"/>
          <w:szCs w:val="24"/>
        </w:rPr>
        <w:t>/Да» или «</w:t>
      </w:r>
      <w:r w:rsidRPr="00947BFB">
        <w:rPr>
          <w:rFonts w:ascii="Times New Roman" w:hAnsi="Times New Roman" w:cs="Times New Roman"/>
          <w:sz w:val="24"/>
          <w:szCs w:val="24"/>
          <w:lang w:val="en-US"/>
        </w:rPr>
        <w:t>No</w:t>
      </w:r>
      <w:r w:rsidRPr="00947BFB">
        <w:rPr>
          <w:rFonts w:ascii="Times New Roman" w:hAnsi="Times New Roman" w:cs="Times New Roman"/>
          <w:sz w:val="24"/>
          <w:szCs w:val="24"/>
        </w:rPr>
        <w:t>/Нет». Эта функция в основном предназначена для удобства технического обслуживания главного вала.</w:t>
      </w:r>
    </w:p>
    <w:p w:rsidR="000422FF" w:rsidRDefault="000422FF" w:rsidP="00A94C2C">
      <w:pPr>
        <w:spacing w:after="0" w:line="360" w:lineRule="auto"/>
        <w:jc w:val="both"/>
        <w:rPr>
          <w:rFonts w:ascii="Times New Roman" w:hAnsi="Times New Roman" w:cs="Times New Roman"/>
          <w:sz w:val="24"/>
          <w:szCs w:val="24"/>
        </w:rPr>
      </w:pPr>
    </w:p>
    <w:p w:rsidR="000422FF" w:rsidRPr="000422FF" w:rsidRDefault="000422FF" w:rsidP="00A94C2C">
      <w:pPr>
        <w:spacing w:after="0" w:line="360" w:lineRule="auto"/>
        <w:jc w:val="both"/>
        <w:rPr>
          <w:rFonts w:ascii="Times New Roman" w:hAnsi="Times New Roman" w:cs="Times New Roman"/>
          <w:b/>
          <w:sz w:val="24"/>
          <w:szCs w:val="24"/>
        </w:rPr>
      </w:pPr>
      <w:r w:rsidRPr="00182241">
        <w:rPr>
          <w:rFonts w:ascii="Times New Roman" w:hAnsi="Times New Roman" w:cs="Times New Roman"/>
          <w:b/>
          <w:sz w:val="24"/>
          <w:szCs w:val="24"/>
        </w:rPr>
        <w:lastRenderedPageBreak/>
        <w:t>10-4 Сопутствующие параметры главного вала</w:t>
      </w:r>
    </w:p>
    <w:tbl>
      <w:tblPr>
        <w:tblStyle w:val="ac"/>
        <w:tblW w:w="10031" w:type="dxa"/>
        <w:tblLook w:val="04A0" w:firstRow="1" w:lastRow="0" w:firstColumn="1" w:lastColumn="0" w:noHBand="0" w:noVBand="1"/>
      </w:tblPr>
      <w:tblGrid>
        <w:gridCol w:w="675"/>
        <w:gridCol w:w="2410"/>
        <w:gridCol w:w="6946"/>
      </w:tblGrid>
      <w:tr w:rsidR="000422FF" w:rsidTr="004D4021">
        <w:tc>
          <w:tcPr>
            <w:tcW w:w="675" w:type="dxa"/>
          </w:tcPr>
          <w:p w:rsidR="000422FF" w:rsidRPr="00D7676B" w:rsidRDefault="000422FF" w:rsidP="004D4021">
            <w:pPr>
              <w:spacing w:line="360" w:lineRule="auto"/>
              <w:jc w:val="center"/>
              <w:rPr>
                <w:rFonts w:ascii="Times New Roman" w:hAnsi="Times New Roman" w:cs="Times New Roman"/>
                <w:b/>
                <w:szCs w:val="24"/>
              </w:rPr>
            </w:pPr>
            <w:r w:rsidRPr="00D7676B">
              <w:rPr>
                <w:rFonts w:ascii="Times New Roman" w:hAnsi="Times New Roman" w:cs="Times New Roman"/>
                <w:b/>
                <w:szCs w:val="24"/>
              </w:rPr>
              <w:t>№</w:t>
            </w:r>
          </w:p>
        </w:tc>
        <w:tc>
          <w:tcPr>
            <w:tcW w:w="2410" w:type="dxa"/>
          </w:tcPr>
          <w:p w:rsidR="000422FF" w:rsidRPr="00D7676B" w:rsidRDefault="000422FF" w:rsidP="004D4021">
            <w:pPr>
              <w:spacing w:line="360" w:lineRule="auto"/>
              <w:jc w:val="center"/>
              <w:rPr>
                <w:rFonts w:ascii="Times New Roman" w:hAnsi="Times New Roman" w:cs="Times New Roman"/>
                <w:b/>
                <w:szCs w:val="24"/>
              </w:rPr>
            </w:pPr>
            <w:r w:rsidRPr="00D7676B">
              <w:rPr>
                <w:rFonts w:ascii="Times New Roman" w:hAnsi="Times New Roman" w:cs="Times New Roman"/>
                <w:b/>
                <w:szCs w:val="24"/>
              </w:rPr>
              <w:t>Название</w:t>
            </w:r>
            <w:r w:rsidR="008F59C0" w:rsidRPr="00D7676B">
              <w:rPr>
                <w:rFonts w:ascii="Times New Roman" w:hAnsi="Times New Roman" w:cs="Times New Roman"/>
                <w:b/>
                <w:szCs w:val="24"/>
              </w:rPr>
              <w:t xml:space="preserve"> параметра</w:t>
            </w:r>
          </w:p>
        </w:tc>
        <w:tc>
          <w:tcPr>
            <w:tcW w:w="6946" w:type="dxa"/>
          </w:tcPr>
          <w:p w:rsidR="000422FF" w:rsidRPr="00D7676B" w:rsidRDefault="000422FF" w:rsidP="004D4021">
            <w:pPr>
              <w:spacing w:line="360" w:lineRule="auto"/>
              <w:jc w:val="center"/>
              <w:rPr>
                <w:rFonts w:ascii="Times New Roman" w:hAnsi="Times New Roman" w:cs="Times New Roman"/>
                <w:b/>
                <w:szCs w:val="24"/>
              </w:rPr>
            </w:pPr>
            <w:r w:rsidRPr="00D7676B">
              <w:rPr>
                <w:rFonts w:ascii="Times New Roman" w:hAnsi="Times New Roman" w:cs="Times New Roman"/>
                <w:b/>
                <w:szCs w:val="24"/>
              </w:rPr>
              <w:t>Описание</w:t>
            </w:r>
          </w:p>
        </w:tc>
      </w:tr>
      <w:tr w:rsidR="000422FF" w:rsidTr="004D4021">
        <w:tc>
          <w:tcPr>
            <w:tcW w:w="675" w:type="dxa"/>
            <w:vAlign w:val="center"/>
          </w:tcPr>
          <w:p w:rsidR="000422FF" w:rsidRPr="00D7676B" w:rsidRDefault="000422FF" w:rsidP="004D4021">
            <w:pPr>
              <w:spacing w:line="360" w:lineRule="auto"/>
              <w:jc w:val="center"/>
              <w:rPr>
                <w:rFonts w:ascii="Times New Roman" w:hAnsi="Times New Roman" w:cs="Times New Roman"/>
                <w:szCs w:val="24"/>
              </w:rPr>
            </w:pPr>
            <w:r w:rsidRPr="00D7676B">
              <w:rPr>
                <w:rFonts w:ascii="Times New Roman" w:hAnsi="Times New Roman" w:cs="Times New Roman"/>
                <w:szCs w:val="24"/>
              </w:rPr>
              <w:t>1</w:t>
            </w:r>
          </w:p>
        </w:tc>
        <w:tc>
          <w:tcPr>
            <w:tcW w:w="2410" w:type="dxa"/>
            <w:vAlign w:val="center"/>
          </w:tcPr>
          <w:p w:rsidR="000422FF" w:rsidRPr="00D7676B" w:rsidRDefault="00E544F2" w:rsidP="004D4021">
            <w:pPr>
              <w:spacing w:line="360" w:lineRule="auto"/>
              <w:jc w:val="center"/>
              <w:rPr>
                <w:rFonts w:ascii="Times New Roman" w:hAnsi="Times New Roman" w:cs="Times New Roman"/>
                <w:szCs w:val="24"/>
                <w:lang w:val="en-US"/>
              </w:rPr>
            </w:pPr>
            <w:r w:rsidRPr="00D7676B">
              <w:rPr>
                <w:rFonts w:ascii="Times New Roman" w:hAnsi="Times New Roman" w:cs="Times New Roman"/>
                <w:szCs w:val="24"/>
                <w:lang w:val="en-US"/>
              </w:rPr>
              <w:t>Max RPM</w:t>
            </w:r>
          </w:p>
        </w:tc>
        <w:tc>
          <w:tcPr>
            <w:tcW w:w="6946" w:type="dxa"/>
          </w:tcPr>
          <w:p w:rsidR="000422FF" w:rsidRPr="00D7676B" w:rsidRDefault="00E544F2" w:rsidP="004D4021">
            <w:pPr>
              <w:spacing w:line="360" w:lineRule="auto"/>
              <w:jc w:val="both"/>
              <w:rPr>
                <w:rFonts w:ascii="Times New Roman" w:hAnsi="Times New Roman" w:cs="Times New Roman"/>
                <w:szCs w:val="24"/>
              </w:rPr>
            </w:pPr>
            <w:r w:rsidRPr="00D7676B">
              <w:rPr>
                <w:rFonts w:ascii="Times New Roman" w:hAnsi="Times New Roman" w:cs="Times New Roman"/>
                <w:szCs w:val="24"/>
              </w:rPr>
              <w:t>Настройка максимальной скорости машинной вышивки</w:t>
            </w:r>
          </w:p>
        </w:tc>
      </w:tr>
      <w:tr w:rsidR="00E544F2" w:rsidTr="004D4021">
        <w:tc>
          <w:tcPr>
            <w:tcW w:w="675" w:type="dxa"/>
            <w:vAlign w:val="center"/>
          </w:tcPr>
          <w:p w:rsidR="00E544F2" w:rsidRPr="00D7676B" w:rsidRDefault="00E544F2" w:rsidP="004D4021">
            <w:pPr>
              <w:spacing w:line="360" w:lineRule="auto"/>
              <w:jc w:val="center"/>
              <w:rPr>
                <w:rFonts w:ascii="Times New Roman" w:hAnsi="Times New Roman" w:cs="Times New Roman"/>
                <w:szCs w:val="24"/>
              </w:rPr>
            </w:pPr>
            <w:r w:rsidRPr="00D7676B">
              <w:rPr>
                <w:rFonts w:ascii="Times New Roman" w:hAnsi="Times New Roman" w:cs="Times New Roman"/>
                <w:szCs w:val="24"/>
              </w:rPr>
              <w:t>2</w:t>
            </w:r>
          </w:p>
        </w:tc>
        <w:tc>
          <w:tcPr>
            <w:tcW w:w="2410" w:type="dxa"/>
            <w:vAlign w:val="center"/>
          </w:tcPr>
          <w:p w:rsidR="00E544F2" w:rsidRPr="00D7676B" w:rsidRDefault="00E544F2" w:rsidP="004D4021">
            <w:pPr>
              <w:spacing w:line="360" w:lineRule="auto"/>
              <w:jc w:val="center"/>
              <w:rPr>
                <w:rFonts w:ascii="Times New Roman" w:hAnsi="Times New Roman" w:cs="Times New Roman"/>
                <w:szCs w:val="24"/>
                <w:lang w:val="en-US"/>
              </w:rPr>
            </w:pPr>
            <w:r w:rsidRPr="00D7676B">
              <w:rPr>
                <w:rFonts w:ascii="Times New Roman" w:hAnsi="Times New Roman" w:cs="Times New Roman"/>
                <w:szCs w:val="24"/>
                <w:lang w:val="en-US"/>
              </w:rPr>
              <w:t>Min RPM</w:t>
            </w:r>
          </w:p>
        </w:tc>
        <w:tc>
          <w:tcPr>
            <w:tcW w:w="6946" w:type="dxa"/>
          </w:tcPr>
          <w:p w:rsidR="00E544F2" w:rsidRPr="00D7676B" w:rsidRDefault="00E544F2" w:rsidP="004D4021">
            <w:pPr>
              <w:spacing w:line="360" w:lineRule="auto"/>
              <w:jc w:val="both"/>
              <w:rPr>
                <w:rFonts w:ascii="Times New Roman" w:hAnsi="Times New Roman" w:cs="Times New Roman"/>
                <w:szCs w:val="24"/>
              </w:rPr>
            </w:pPr>
            <w:r w:rsidRPr="00D7676B">
              <w:rPr>
                <w:rFonts w:ascii="Times New Roman" w:hAnsi="Times New Roman" w:cs="Times New Roman"/>
                <w:szCs w:val="24"/>
              </w:rPr>
              <w:t>Настройка минимальной скорости машинной вышивки</w:t>
            </w:r>
          </w:p>
        </w:tc>
      </w:tr>
      <w:tr w:rsidR="00E544F2" w:rsidTr="004D4021">
        <w:tc>
          <w:tcPr>
            <w:tcW w:w="675" w:type="dxa"/>
            <w:vAlign w:val="center"/>
          </w:tcPr>
          <w:p w:rsidR="00E544F2" w:rsidRPr="00D7676B" w:rsidRDefault="00E544F2" w:rsidP="004D4021">
            <w:pPr>
              <w:spacing w:line="360" w:lineRule="auto"/>
              <w:jc w:val="center"/>
              <w:rPr>
                <w:rFonts w:ascii="Times New Roman" w:hAnsi="Times New Roman" w:cs="Times New Roman"/>
                <w:szCs w:val="24"/>
              </w:rPr>
            </w:pPr>
            <w:r w:rsidRPr="00D7676B">
              <w:rPr>
                <w:rFonts w:ascii="Times New Roman" w:hAnsi="Times New Roman" w:cs="Times New Roman"/>
                <w:szCs w:val="24"/>
              </w:rPr>
              <w:t>3</w:t>
            </w:r>
          </w:p>
        </w:tc>
        <w:tc>
          <w:tcPr>
            <w:tcW w:w="2410" w:type="dxa"/>
            <w:vAlign w:val="center"/>
          </w:tcPr>
          <w:p w:rsidR="00E544F2" w:rsidRPr="00D7676B" w:rsidRDefault="00E544F2" w:rsidP="004D4021">
            <w:pPr>
              <w:spacing w:line="360" w:lineRule="auto"/>
              <w:jc w:val="center"/>
              <w:rPr>
                <w:rFonts w:ascii="Times New Roman" w:hAnsi="Times New Roman" w:cs="Times New Roman"/>
                <w:szCs w:val="24"/>
                <w:lang w:val="en-US"/>
              </w:rPr>
            </w:pPr>
            <w:r w:rsidRPr="00D7676B">
              <w:rPr>
                <w:rFonts w:ascii="Times New Roman" w:hAnsi="Times New Roman" w:cs="Times New Roman"/>
                <w:szCs w:val="24"/>
                <w:lang w:val="en-US"/>
              </w:rPr>
              <w:t>Start-up RPM</w:t>
            </w:r>
          </w:p>
        </w:tc>
        <w:tc>
          <w:tcPr>
            <w:tcW w:w="6946" w:type="dxa"/>
          </w:tcPr>
          <w:p w:rsidR="00E544F2" w:rsidRPr="00D7676B" w:rsidRDefault="00E544F2" w:rsidP="004D4021">
            <w:pPr>
              <w:spacing w:line="360" w:lineRule="auto"/>
              <w:jc w:val="both"/>
              <w:rPr>
                <w:rFonts w:ascii="Times New Roman" w:hAnsi="Times New Roman" w:cs="Times New Roman"/>
                <w:szCs w:val="24"/>
              </w:rPr>
            </w:pPr>
            <w:r w:rsidRPr="00D7676B">
              <w:rPr>
                <w:rFonts w:ascii="Times New Roman" w:hAnsi="Times New Roman" w:cs="Times New Roman"/>
                <w:szCs w:val="24"/>
              </w:rPr>
              <w:t xml:space="preserve">Скорость главного вала в момент начала вышивки составляет по умолчанию 100 </w:t>
            </w:r>
            <w:proofErr w:type="spellStart"/>
            <w:r w:rsidRPr="00D7676B">
              <w:rPr>
                <w:rFonts w:ascii="Times New Roman" w:hAnsi="Times New Roman" w:cs="Times New Roman"/>
                <w:szCs w:val="24"/>
              </w:rPr>
              <w:t>об.мин</w:t>
            </w:r>
            <w:proofErr w:type="spellEnd"/>
            <w:r w:rsidRPr="00D7676B">
              <w:rPr>
                <w:rFonts w:ascii="Times New Roman" w:hAnsi="Times New Roman" w:cs="Times New Roman"/>
                <w:szCs w:val="24"/>
              </w:rPr>
              <w:t xml:space="preserve">., диапазон значений от 80 до 150 </w:t>
            </w:r>
            <w:proofErr w:type="spellStart"/>
            <w:r w:rsidRPr="00D7676B">
              <w:rPr>
                <w:rFonts w:ascii="Times New Roman" w:hAnsi="Times New Roman" w:cs="Times New Roman"/>
                <w:szCs w:val="24"/>
              </w:rPr>
              <w:t>об.мин</w:t>
            </w:r>
            <w:proofErr w:type="spellEnd"/>
            <w:r w:rsidRPr="00D7676B">
              <w:rPr>
                <w:rFonts w:ascii="Times New Roman" w:hAnsi="Times New Roman" w:cs="Times New Roman"/>
                <w:szCs w:val="24"/>
              </w:rPr>
              <w:t>.</w:t>
            </w:r>
          </w:p>
        </w:tc>
      </w:tr>
      <w:tr w:rsidR="004D4021" w:rsidTr="004D4021">
        <w:tc>
          <w:tcPr>
            <w:tcW w:w="675" w:type="dxa"/>
            <w:vAlign w:val="center"/>
          </w:tcPr>
          <w:p w:rsidR="004D4021" w:rsidRPr="00D7676B" w:rsidRDefault="004D4021" w:rsidP="004D4021">
            <w:pPr>
              <w:spacing w:line="360" w:lineRule="auto"/>
              <w:jc w:val="center"/>
              <w:rPr>
                <w:rFonts w:ascii="Times New Roman" w:hAnsi="Times New Roman" w:cs="Times New Roman"/>
                <w:szCs w:val="24"/>
              </w:rPr>
            </w:pPr>
            <w:r w:rsidRPr="00D7676B">
              <w:rPr>
                <w:rFonts w:ascii="Times New Roman" w:hAnsi="Times New Roman" w:cs="Times New Roman"/>
                <w:szCs w:val="24"/>
              </w:rPr>
              <w:t>4</w:t>
            </w:r>
          </w:p>
        </w:tc>
        <w:tc>
          <w:tcPr>
            <w:tcW w:w="2410" w:type="dxa"/>
            <w:vAlign w:val="center"/>
          </w:tcPr>
          <w:p w:rsidR="004D4021" w:rsidRPr="00D7676B" w:rsidRDefault="004D4021" w:rsidP="004D4021">
            <w:pPr>
              <w:spacing w:line="360" w:lineRule="auto"/>
              <w:jc w:val="center"/>
              <w:rPr>
                <w:rFonts w:ascii="Times New Roman" w:hAnsi="Times New Roman" w:cs="Times New Roman"/>
                <w:szCs w:val="24"/>
                <w:lang w:val="en-US"/>
              </w:rPr>
            </w:pPr>
            <w:r w:rsidRPr="00D7676B">
              <w:rPr>
                <w:rFonts w:ascii="Times New Roman" w:hAnsi="Times New Roman" w:cs="Times New Roman"/>
                <w:szCs w:val="24"/>
                <w:lang w:val="en-US"/>
              </w:rPr>
              <w:t>Jump RPM Limit</w:t>
            </w:r>
          </w:p>
        </w:tc>
        <w:tc>
          <w:tcPr>
            <w:tcW w:w="6946" w:type="dxa"/>
          </w:tcPr>
          <w:p w:rsidR="004D4021" w:rsidRPr="00D7676B" w:rsidRDefault="004D4021" w:rsidP="004D4021">
            <w:pPr>
              <w:spacing w:line="360" w:lineRule="auto"/>
              <w:jc w:val="both"/>
              <w:rPr>
                <w:rFonts w:ascii="Times New Roman" w:hAnsi="Times New Roman" w:cs="Times New Roman"/>
                <w:szCs w:val="24"/>
              </w:rPr>
            </w:pPr>
            <w:r w:rsidRPr="00D7676B">
              <w:rPr>
                <w:rFonts w:ascii="Times New Roman" w:hAnsi="Times New Roman" w:cs="Times New Roman"/>
                <w:szCs w:val="24"/>
              </w:rPr>
              <w:t xml:space="preserve">Настройка скорости вращения для прыгающего стежка по умолчанию составляет 500 </w:t>
            </w:r>
            <w:proofErr w:type="spellStart"/>
            <w:r w:rsidRPr="00D7676B">
              <w:rPr>
                <w:rFonts w:ascii="Times New Roman" w:hAnsi="Times New Roman" w:cs="Times New Roman"/>
                <w:szCs w:val="24"/>
              </w:rPr>
              <w:t>об.мин</w:t>
            </w:r>
            <w:proofErr w:type="spellEnd"/>
            <w:r w:rsidRPr="00D7676B">
              <w:rPr>
                <w:rFonts w:ascii="Times New Roman" w:hAnsi="Times New Roman" w:cs="Times New Roman"/>
                <w:szCs w:val="24"/>
              </w:rPr>
              <w:t xml:space="preserve">., диапазон значений от 300 до 900 </w:t>
            </w:r>
            <w:proofErr w:type="spellStart"/>
            <w:r w:rsidRPr="00D7676B">
              <w:rPr>
                <w:rFonts w:ascii="Times New Roman" w:hAnsi="Times New Roman" w:cs="Times New Roman"/>
                <w:szCs w:val="24"/>
              </w:rPr>
              <w:t>об.мин</w:t>
            </w:r>
            <w:proofErr w:type="spellEnd"/>
            <w:r w:rsidRPr="00D7676B">
              <w:rPr>
                <w:rFonts w:ascii="Times New Roman" w:hAnsi="Times New Roman" w:cs="Times New Roman"/>
                <w:szCs w:val="24"/>
              </w:rPr>
              <w:t>.</w:t>
            </w:r>
          </w:p>
        </w:tc>
      </w:tr>
      <w:tr w:rsidR="00A47782" w:rsidTr="004D4021">
        <w:tc>
          <w:tcPr>
            <w:tcW w:w="675" w:type="dxa"/>
            <w:vAlign w:val="center"/>
          </w:tcPr>
          <w:p w:rsidR="00A47782" w:rsidRPr="00D7676B" w:rsidRDefault="0012089C" w:rsidP="004D4021">
            <w:pPr>
              <w:spacing w:line="360" w:lineRule="auto"/>
              <w:jc w:val="center"/>
              <w:rPr>
                <w:rFonts w:ascii="Times New Roman" w:hAnsi="Times New Roman" w:cs="Times New Roman"/>
                <w:szCs w:val="24"/>
              </w:rPr>
            </w:pPr>
            <w:r w:rsidRPr="00D7676B">
              <w:rPr>
                <w:rFonts w:ascii="Times New Roman" w:hAnsi="Times New Roman" w:cs="Times New Roman"/>
                <w:szCs w:val="24"/>
              </w:rPr>
              <w:t>5</w:t>
            </w:r>
          </w:p>
        </w:tc>
        <w:tc>
          <w:tcPr>
            <w:tcW w:w="2410" w:type="dxa"/>
            <w:vAlign w:val="center"/>
          </w:tcPr>
          <w:p w:rsidR="00A47782" w:rsidRPr="00D7676B" w:rsidRDefault="0012089C" w:rsidP="0012089C">
            <w:pPr>
              <w:spacing w:line="360" w:lineRule="auto"/>
              <w:jc w:val="center"/>
              <w:rPr>
                <w:rFonts w:ascii="Times New Roman" w:hAnsi="Times New Roman" w:cs="Times New Roman"/>
                <w:szCs w:val="24"/>
                <w:lang w:val="en-US"/>
              </w:rPr>
            </w:pPr>
            <w:r w:rsidRPr="00D7676B">
              <w:rPr>
                <w:rFonts w:ascii="Times New Roman" w:hAnsi="Times New Roman" w:cs="Times New Roman"/>
                <w:szCs w:val="24"/>
                <w:lang w:val="en-US"/>
              </w:rPr>
              <w:t>Float-HI Speed</w:t>
            </w:r>
          </w:p>
        </w:tc>
        <w:tc>
          <w:tcPr>
            <w:tcW w:w="6946" w:type="dxa"/>
          </w:tcPr>
          <w:p w:rsidR="00A47782" w:rsidRPr="00D7676B" w:rsidRDefault="0012089C" w:rsidP="005D063D">
            <w:pPr>
              <w:spacing w:line="360" w:lineRule="auto"/>
              <w:jc w:val="both"/>
              <w:rPr>
                <w:rFonts w:ascii="Times New Roman" w:hAnsi="Times New Roman" w:cs="Times New Roman"/>
                <w:szCs w:val="24"/>
              </w:rPr>
            </w:pPr>
            <w:r w:rsidRPr="00D7676B">
              <w:rPr>
                <w:rFonts w:ascii="Times New Roman" w:hAnsi="Times New Roman" w:cs="Times New Roman"/>
                <w:szCs w:val="24"/>
              </w:rPr>
              <w:t xml:space="preserve">Чем больше это значение, тем выше скорость холостого перемещения на высокой скорости. Значение по умолчанию </w:t>
            </w:r>
            <w:r w:rsidR="005D063D" w:rsidRPr="00D7676B">
              <w:rPr>
                <w:rFonts w:ascii="Times New Roman" w:hAnsi="Times New Roman" w:cs="Times New Roman"/>
                <w:szCs w:val="24"/>
              </w:rPr>
              <w:t>50</w:t>
            </w:r>
            <w:r w:rsidRPr="00D7676B">
              <w:rPr>
                <w:rFonts w:ascii="Times New Roman" w:hAnsi="Times New Roman" w:cs="Times New Roman"/>
                <w:szCs w:val="24"/>
              </w:rPr>
              <w:t xml:space="preserve">, диапазон </w:t>
            </w:r>
            <w:r w:rsidR="004D4DAD" w:rsidRPr="00D7676B">
              <w:rPr>
                <w:rFonts w:ascii="Times New Roman" w:hAnsi="Times New Roman" w:cs="Times New Roman"/>
                <w:szCs w:val="24"/>
              </w:rPr>
              <w:t xml:space="preserve">значений </w:t>
            </w:r>
            <w:r w:rsidRPr="00D7676B">
              <w:rPr>
                <w:rFonts w:ascii="Times New Roman" w:hAnsi="Times New Roman" w:cs="Times New Roman"/>
                <w:szCs w:val="24"/>
              </w:rPr>
              <w:t>от 1 до 64.</w:t>
            </w:r>
          </w:p>
        </w:tc>
      </w:tr>
      <w:tr w:rsidR="0012089C" w:rsidTr="004D4021">
        <w:tc>
          <w:tcPr>
            <w:tcW w:w="675" w:type="dxa"/>
            <w:vAlign w:val="center"/>
          </w:tcPr>
          <w:p w:rsidR="0012089C" w:rsidRPr="00D7676B" w:rsidRDefault="0012089C" w:rsidP="004D4021">
            <w:pPr>
              <w:spacing w:line="360" w:lineRule="auto"/>
              <w:jc w:val="center"/>
              <w:rPr>
                <w:rFonts w:ascii="Times New Roman" w:hAnsi="Times New Roman" w:cs="Times New Roman"/>
                <w:szCs w:val="24"/>
              </w:rPr>
            </w:pPr>
            <w:r w:rsidRPr="00D7676B">
              <w:rPr>
                <w:rFonts w:ascii="Times New Roman" w:hAnsi="Times New Roman" w:cs="Times New Roman"/>
                <w:szCs w:val="24"/>
              </w:rPr>
              <w:t>6</w:t>
            </w:r>
          </w:p>
        </w:tc>
        <w:tc>
          <w:tcPr>
            <w:tcW w:w="2410" w:type="dxa"/>
            <w:vAlign w:val="center"/>
          </w:tcPr>
          <w:p w:rsidR="0012089C" w:rsidRPr="00D7676B" w:rsidRDefault="0012089C" w:rsidP="004D4021">
            <w:pPr>
              <w:spacing w:line="360" w:lineRule="auto"/>
              <w:jc w:val="center"/>
              <w:rPr>
                <w:rFonts w:ascii="Times New Roman" w:hAnsi="Times New Roman" w:cs="Times New Roman"/>
                <w:szCs w:val="24"/>
                <w:lang w:val="en-US"/>
              </w:rPr>
            </w:pPr>
            <w:r w:rsidRPr="00D7676B">
              <w:rPr>
                <w:rFonts w:ascii="Times New Roman" w:hAnsi="Times New Roman" w:cs="Times New Roman"/>
                <w:szCs w:val="24"/>
                <w:lang w:val="en-US"/>
              </w:rPr>
              <w:t>Float-LO Speed</w:t>
            </w:r>
          </w:p>
        </w:tc>
        <w:tc>
          <w:tcPr>
            <w:tcW w:w="6946" w:type="dxa"/>
          </w:tcPr>
          <w:p w:rsidR="0012089C" w:rsidRPr="00D7676B" w:rsidRDefault="005D063D" w:rsidP="005D063D">
            <w:pPr>
              <w:spacing w:line="360" w:lineRule="auto"/>
              <w:jc w:val="both"/>
              <w:rPr>
                <w:rFonts w:ascii="Times New Roman" w:hAnsi="Times New Roman" w:cs="Times New Roman"/>
                <w:szCs w:val="24"/>
              </w:rPr>
            </w:pPr>
            <w:r w:rsidRPr="00D7676B">
              <w:rPr>
                <w:rFonts w:ascii="Times New Roman" w:hAnsi="Times New Roman" w:cs="Times New Roman"/>
                <w:szCs w:val="24"/>
              </w:rPr>
              <w:t xml:space="preserve">Чем больше это значение, тем выше скорость холостого перемещения на низкой скорости. Значение по умолчанию 20, диапазон </w:t>
            </w:r>
            <w:r w:rsidR="004D4DAD" w:rsidRPr="00D7676B">
              <w:rPr>
                <w:rFonts w:ascii="Times New Roman" w:hAnsi="Times New Roman" w:cs="Times New Roman"/>
                <w:szCs w:val="24"/>
              </w:rPr>
              <w:t xml:space="preserve">значений </w:t>
            </w:r>
            <w:r w:rsidRPr="00D7676B">
              <w:rPr>
                <w:rFonts w:ascii="Times New Roman" w:hAnsi="Times New Roman" w:cs="Times New Roman"/>
                <w:szCs w:val="24"/>
              </w:rPr>
              <w:t>от 1 до 64.</w:t>
            </w:r>
          </w:p>
        </w:tc>
      </w:tr>
      <w:tr w:rsidR="009F167C" w:rsidTr="004D4021">
        <w:tc>
          <w:tcPr>
            <w:tcW w:w="675" w:type="dxa"/>
            <w:vAlign w:val="center"/>
          </w:tcPr>
          <w:p w:rsidR="009F167C" w:rsidRPr="00D7676B" w:rsidRDefault="009F167C" w:rsidP="004D4021">
            <w:pPr>
              <w:spacing w:line="360" w:lineRule="auto"/>
              <w:jc w:val="center"/>
              <w:rPr>
                <w:rFonts w:ascii="Times New Roman" w:hAnsi="Times New Roman" w:cs="Times New Roman"/>
                <w:szCs w:val="24"/>
              </w:rPr>
            </w:pPr>
            <w:r w:rsidRPr="00D7676B">
              <w:rPr>
                <w:rFonts w:ascii="Times New Roman" w:hAnsi="Times New Roman" w:cs="Times New Roman"/>
                <w:szCs w:val="24"/>
              </w:rPr>
              <w:t>7</w:t>
            </w:r>
          </w:p>
        </w:tc>
        <w:tc>
          <w:tcPr>
            <w:tcW w:w="2410" w:type="dxa"/>
            <w:vAlign w:val="center"/>
          </w:tcPr>
          <w:p w:rsidR="009F167C" w:rsidRPr="00D7676B" w:rsidRDefault="009F167C" w:rsidP="004D4021">
            <w:pPr>
              <w:spacing w:line="360" w:lineRule="auto"/>
              <w:jc w:val="center"/>
              <w:rPr>
                <w:rFonts w:ascii="Times New Roman" w:hAnsi="Times New Roman" w:cs="Times New Roman"/>
                <w:szCs w:val="24"/>
                <w:lang w:val="en-US"/>
              </w:rPr>
            </w:pPr>
            <w:r w:rsidRPr="00D7676B">
              <w:rPr>
                <w:rFonts w:ascii="Times New Roman" w:hAnsi="Times New Roman" w:cs="Times New Roman"/>
                <w:szCs w:val="24"/>
                <w:lang w:val="en-US"/>
              </w:rPr>
              <w:t>Locking motor at stop</w:t>
            </w:r>
          </w:p>
        </w:tc>
        <w:tc>
          <w:tcPr>
            <w:tcW w:w="6946" w:type="dxa"/>
          </w:tcPr>
          <w:p w:rsidR="009F167C" w:rsidRPr="00D7676B" w:rsidRDefault="009F167C" w:rsidP="004D6DAB">
            <w:pPr>
              <w:spacing w:line="360" w:lineRule="auto"/>
              <w:jc w:val="both"/>
              <w:rPr>
                <w:rFonts w:ascii="Times New Roman" w:hAnsi="Times New Roman" w:cs="Times New Roman"/>
                <w:szCs w:val="24"/>
              </w:rPr>
            </w:pPr>
            <w:r w:rsidRPr="00D7676B">
              <w:rPr>
                <w:rFonts w:ascii="Times New Roman" w:hAnsi="Times New Roman" w:cs="Times New Roman"/>
                <w:szCs w:val="24"/>
              </w:rPr>
              <w:t xml:space="preserve">Операция </w:t>
            </w:r>
            <w:r w:rsidR="004D6DAB" w:rsidRPr="00D7676B">
              <w:rPr>
                <w:rFonts w:ascii="Times New Roman" w:hAnsi="Times New Roman" w:cs="Times New Roman"/>
                <w:szCs w:val="24"/>
              </w:rPr>
              <w:t>блокировки</w:t>
            </w:r>
            <w:r w:rsidRPr="00D7676B">
              <w:rPr>
                <w:rFonts w:ascii="Times New Roman" w:hAnsi="Times New Roman" w:cs="Times New Roman"/>
                <w:szCs w:val="24"/>
              </w:rPr>
              <w:t xml:space="preserve"> главного вала выполняется на некоторых машинах с низким сопротивлением главного вала для обеспечения надежной и устойчивой остановки вала в пределах стояночного </w:t>
            </w:r>
            <w:r w:rsidR="004D6DAB" w:rsidRPr="00D7676B">
              <w:rPr>
                <w:rFonts w:ascii="Times New Roman" w:hAnsi="Times New Roman" w:cs="Times New Roman"/>
                <w:szCs w:val="24"/>
              </w:rPr>
              <w:t>положения</w:t>
            </w:r>
            <w:r w:rsidRPr="00D7676B">
              <w:rPr>
                <w:rFonts w:ascii="Times New Roman" w:hAnsi="Times New Roman" w:cs="Times New Roman"/>
                <w:szCs w:val="24"/>
              </w:rPr>
              <w:t xml:space="preserve"> и защиты вала от воздействия инерционных сил, создаваемых высокоскоростной остановкой. В таком случае, вам следует </w:t>
            </w:r>
            <w:r w:rsidR="004D6DAB" w:rsidRPr="00D7676B">
              <w:rPr>
                <w:rFonts w:ascii="Times New Roman" w:hAnsi="Times New Roman" w:cs="Times New Roman"/>
                <w:szCs w:val="24"/>
              </w:rPr>
              <w:t>активировать</w:t>
            </w:r>
            <w:r w:rsidRPr="00D7676B">
              <w:rPr>
                <w:rFonts w:ascii="Times New Roman" w:hAnsi="Times New Roman" w:cs="Times New Roman"/>
                <w:szCs w:val="24"/>
              </w:rPr>
              <w:t xml:space="preserve"> функцию стояночной блокировки главного вала. При заклинивании главного вала вследствие механической неисправности, доступ к заблокированному валу </w:t>
            </w:r>
            <w:r w:rsidR="004D6DAB" w:rsidRPr="00D7676B">
              <w:rPr>
                <w:rFonts w:ascii="Times New Roman" w:hAnsi="Times New Roman" w:cs="Times New Roman"/>
                <w:szCs w:val="24"/>
              </w:rPr>
              <w:t xml:space="preserve">для проведения технического обслуживания и ручного проворачивания </w:t>
            </w:r>
            <w:r w:rsidRPr="00D7676B">
              <w:rPr>
                <w:rFonts w:ascii="Times New Roman" w:hAnsi="Times New Roman" w:cs="Times New Roman"/>
                <w:szCs w:val="24"/>
              </w:rPr>
              <w:t xml:space="preserve">должен быть </w:t>
            </w:r>
            <w:r w:rsidR="004D6DAB" w:rsidRPr="00D7676B">
              <w:rPr>
                <w:rFonts w:ascii="Times New Roman" w:hAnsi="Times New Roman" w:cs="Times New Roman"/>
                <w:szCs w:val="24"/>
              </w:rPr>
              <w:t>ограничен</w:t>
            </w:r>
            <w:r w:rsidRPr="00D7676B">
              <w:rPr>
                <w:rFonts w:ascii="Times New Roman" w:hAnsi="Times New Roman" w:cs="Times New Roman"/>
                <w:szCs w:val="24"/>
              </w:rPr>
              <w:t>.</w:t>
            </w:r>
          </w:p>
        </w:tc>
      </w:tr>
      <w:tr w:rsidR="009F167C" w:rsidTr="004D4021">
        <w:tc>
          <w:tcPr>
            <w:tcW w:w="675" w:type="dxa"/>
            <w:vAlign w:val="center"/>
          </w:tcPr>
          <w:p w:rsidR="009F167C" w:rsidRPr="00D7676B" w:rsidRDefault="008F59C0" w:rsidP="004D4021">
            <w:pPr>
              <w:spacing w:line="360" w:lineRule="auto"/>
              <w:jc w:val="center"/>
              <w:rPr>
                <w:rFonts w:ascii="Times New Roman" w:hAnsi="Times New Roman" w:cs="Times New Roman"/>
                <w:szCs w:val="24"/>
              </w:rPr>
            </w:pPr>
            <w:r w:rsidRPr="00D7676B">
              <w:rPr>
                <w:rFonts w:ascii="Times New Roman" w:hAnsi="Times New Roman" w:cs="Times New Roman"/>
                <w:szCs w:val="24"/>
              </w:rPr>
              <w:t>8</w:t>
            </w:r>
          </w:p>
        </w:tc>
        <w:tc>
          <w:tcPr>
            <w:tcW w:w="2410" w:type="dxa"/>
            <w:vAlign w:val="center"/>
          </w:tcPr>
          <w:p w:rsidR="009F167C" w:rsidRPr="00D7676B" w:rsidRDefault="008F59C0" w:rsidP="004D4021">
            <w:pPr>
              <w:spacing w:line="360" w:lineRule="auto"/>
              <w:jc w:val="center"/>
              <w:rPr>
                <w:rFonts w:ascii="Times New Roman" w:hAnsi="Times New Roman" w:cs="Times New Roman"/>
                <w:szCs w:val="24"/>
                <w:lang w:val="en-US"/>
              </w:rPr>
            </w:pPr>
            <w:r w:rsidRPr="00D7676B">
              <w:rPr>
                <w:rFonts w:ascii="Times New Roman" w:hAnsi="Times New Roman" w:cs="Times New Roman"/>
                <w:szCs w:val="24"/>
                <w:lang w:val="en-US"/>
              </w:rPr>
              <w:t>Startup Stitches</w:t>
            </w:r>
          </w:p>
        </w:tc>
        <w:tc>
          <w:tcPr>
            <w:tcW w:w="6946" w:type="dxa"/>
          </w:tcPr>
          <w:p w:rsidR="009F167C" w:rsidRPr="00D7676B" w:rsidRDefault="008F59C0" w:rsidP="008F59C0">
            <w:pPr>
              <w:spacing w:line="360" w:lineRule="auto"/>
              <w:jc w:val="both"/>
              <w:rPr>
                <w:rFonts w:ascii="Times New Roman" w:hAnsi="Times New Roman" w:cs="Times New Roman"/>
                <w:szCs w:val="24"/>
              </w:rPr>
            </w:pPr>
            <w:r w:rsidRPr="00D7676B">
              <w:rPr>
                <w:rFonts w:ascii="Times New Roman" w:hAnsi="Times New Roman" w:cs="Times New Roman"/>
                <w:szCs w:val="24"/>
              </w:rPr>
              <w:t>Значение пусковых стежков главного вала в момент запуска процесса вышивки составляет 1 стежок. Предусматривается возможность настройки пусковых стежков во избежание пропуска стежков, формируемых верхней нитью, в зависимости от степени эластичности нитей и длины обрезки.</w:t>
            </w:r>
          </w:p>
        </w:tc>
      </w:tr>
      <w:tr w:rsidR="008F59C0" w:rsidTr="004D4021">
        <w:tc>
          <w:tcPr>
            <w:tcW w:w="675" w:type="dxa"/>
            <w:vAlign w:val="center"/>
          </w:tcPr>
          <w:p w:rsidR="008F59C0" w:rsidRPr="00D7676B" w:rsidRDefault="008F59C0" w:rsidP="004D4021">
            <w:pPr>
              <w:spacing w:line="360" w:lineRule="auto"/>
              <w:jc w:val="center"/>
              <w:rPr>
                <w:rFonts w:ascii="Times New Roman" w:hAnsi="Times New Roman" w:cs="Times New Roman"/>
                <w:szCs w:val="24"/>
              </w:rPr>
            </w:pPr>
            <w:r w:rsidRPr="00D7676B">
              <w:rPr>
                <w:rFonts w:ascii="Times New Roman" w:hAnsi="Times New Roman" w:cs="Times New Roman"/>
                <w:szCs w:val="24"/>
              </w:rPr>
              <w:t>9</w:t>
            </w:r>
          </w:p>
        </w:tc>
        <w:tc>
          <w:tcPr>
            <w:tcW w:w="2410" w:type="dxa"/>
            <w:vAlign w:val="center"/>
          </w:tcPr>
          <w:p w:rsidR="008F59C0" w:rsidRPr="00D7676B" w:rsidRDefault="008F59C0" w:rsidP="004D4021">
            <w:pPr>
              <w:spacing w:line="360" w:lineRule="auto"/>
              <w:jc w:val="center"/>
              <w:rPr>
                <w:rFonts w:ascii="Times New Roman" w:hAnsi="Times New Roman" w:cs="Times New Roman"/>
                <w:szCs w:val="24"/>
                <w:lang w:val="en-US"/>
              </w:rPr>
            </w:pPr>
            <w:proofErr w:type="spellStart"/>
            <w:r w:rsidRPr="00D7676B">
              <w:rPr>
                <w:rFonts w:ascii="Times New Roman" w:hAnsi="Times New Roman" w:cs="Times New Roman"/>
                <w:szCs w:val="24"/>
                <w:lang w:val="en-US"/>
              </w:rPr>
              <w:t>Rev.At</w:t>
            </w:r>
            <w:proofErr w:type="spellEnd"/>
            <w:r w:rsidRPr="00D7676B">
              <w:rPr>
                <w:rFonts w:ascii="Times New Roman" w:hAnsi="Times New Roman" w:cs="Times New Roman"/>
                <w:szCs w:val="24"/>
                <w:lang w:val="en-US"/>
              </w:rPr>
              <w:t xml:space="preserve"> Slow Motion</w:t>
            </w:r>
          </w:p>
        </w:tc>
        <w:tc>
          <w:tcPr>
            <w:tcW w:w="6946" w:type="dxa"/>
          </w:tcPr>
          <w:p w:rsidR="008F59C0" w:rsidRPr="00D7676B" w:rsidRDefault="008F59C0" w:rsidP="008F59C0">
            <w:pPr>
              <w:spacing w:line="360" w:lineRule="auto"/>
              <w:jc w:val="both"/>
              <w:rPr>
                <w:rFonts w:ascii="Times New Roman" w:hAnsi="Times New Roman" w:cs="Times New Roman"/>
                <w:szCs w:val="24"/>
              </w:rPr>
            </w:pPr>
            <w:r w:rsidRPr="00D7676B">
              <w:rPr>
                <w:rFonts w:ascii="Times New Roman" w:hAnsi="Times New Roman" w:cs="Times New Roman"/>
                <w:szCs w:val="24"/>
              </w:rPr>
              <w:t>Главный вал вращается на низкой скорости при нажатии и удержании кнопки «</w:t>
            </w:r>
            <w:r w:rsidRPr="00D7676B">
              <w:rPr>
                <w:rFonts w:ascii="Times New Roman" w:hAnsi="Times New Roman" w:cs="Times New Roman"/>
                <w:szCs w:val="24"/>
                <w:lang w:val="en-US"/>
              </w:rPr>
              <w:t>Start</w:t>
            </w:r>
            <w:r w:rsidRPr="00D7676B">
              <w:rPr>
                <w:rFonts w:ascii="Times New Roman" w:hAnsi="Times New Roman" w:cs="Times New Roman"/>
                <w:szCs w:val="24"/>
              </w:rPr>
              <w:t xml:space="preserve">/Пуск»; значение по умолчанию 200 </w:t>
            </w:r>
            <w:proofErr w:type="spellStart"/>
            <w:r w:rsidRPr="00D7676B">
              <w:rPr>
                <w:rFonts w:ascii="Times New Roman" w:hAnsi="Times New Roman" w:cs="Times New Roman"/>
                <w:szCs w:val="24"/>
              </w:rPr>
              <w:t>об.мин</w:t>
            </w:r>
            <w:proofErr w:type="spellEnd"/>
            <w:r w:rsidRPr="00D7676B">
              <w:rPr>
                <w:rFonts w:ascii="Times New Roman" w:hAnsi="Times New Roman" w:cs="Times New Roman"/>
                <w:szCs w:val="24"/>
              </w:rPr>
              <w:t>., диапазон значений 150~400.</w:t>
            </w:r>
          </w:p>
        </w:tc>
      </w:tr>
    </w:tbl>
    <w:p w:rsidR="00AE37FD" w:rsidRDefault="00AE37FD" w:rsidP="00A94C2C">
      <w:pPr>
        <w:spacing w:after="0" w:line="360" w:lineRule="auto"/>
        <w:jc w:val="both"/>
        <w:rPr>
          <w:rFonts w:ascii="Times New Roman" w:hAnsi="Times New Roman" w:cs="Times New Roman"/>
          <w:sz w:val="24"/>
          <w:szCs w:val="24"/>
        </w:rPr>
      </w:pPr>
    </w:p>
    <w:p w:rsidR="00AE37FD" w:rsidRDefault="00AE37FD">
      <w:pPr>
        <w:rPr>
          <w:rFonts w:ascii="Times New Roman" w:hAnsi="Times New Roman" w:cs="Times New Roman"/>
          <w:sz w:val="24"/>
          <w:szCs w:val="24"/>
        </w:rPr>
      </w:pPr>
      <w:r>
        <w:rPr>
          <w:rFonts w:ascii="Times New Roman" w:hAnsi="Times New Roman" w:cs="Times New Roman"/>
          <w:sz w:val="24"/>
          <w:szCs w:val="24"/>
        </w:rPr>
        <w:br w:type="page"/>
      </w:r>
    </w:p>
    <w:p w:rsidR="000422FF" w:rsidRDefault="00AE37FD" w:rsidP="00AE37FD">
      <w:pPr>
        <w:spacing w:after="0" w:line="360" w:lineRule="auto"/>
        <w:jc w:val="center"/>
        <w:rPr>
          <w:rFonts w:ascii="Times New Roman" w:hAnsi="Times New Roman" w:cs="Times New Roman"/>
          <w:b/>
          <w:sz w:val="28"/>
          <w:szCs w:val="24"/>
        </w:rPr>
      </w:pPr>
      <w:r w:rsidRPr="00D64150">
        <w:rPr>
          <w:rFonts w:ascii="Times New Roman" w:hAnsi="Times New Roman" w:cs="Times New Roman"/>
          <w:b/>
          <w:sz w:val="28"/>
          <w:szCs w:val="24"/>
        </w:rPr>
        <w:lastRenderedPageBreak/>
        <w:t>ГЛАВА 1</w:t>
      </w:r>
      <w:r>
        <w:rPr>
          <w:rFonts w:ascii="Times New Roman" w:hAnsi="Times New Roman" w:cs="Times New Roman"/>
          <w:b/>
          <w:sz w:val="28"/>
          <w:szCs w:val="24"/>
        </w:rPr>
        <w:t>1</w:t>
      </w:r>
      <w:r w:rsidRPr="00D64150">
        <w:rPr>
          <w:rFonts w:ascii="Times New Roman" w:hAnsi="Times New Roman" w:cs="Times New Roman"/>
          <w:b/>
          <w:sz w:val="28"/>
          <w:szCs w:val="24"/>
        </w:rPr>
        <w:t xml:space="preserve"> </w:t>
      </w:r>
      <w:r>
        <w:rPr>
          <w:rFonts w:ascii="Times New Roman" w:hAnsi="Times New Roman" w:cs="Times New Roman"/>
          <w:b/>
          <w:sz w:val="28"/>
          <w:szCs w:val="24"/>
        </w:rPr>
        <w:t>ПОЛЬЗОВАТЕЛЬСКИЕ ПАРАМЕТРЫ</w:t>
      </w:r>
    </w:p>
    <w:p w:rsidR="00AE37FD" w:rsidRPr="00AE37FD" w:rsidRDefault="00AE37FD" w:rsidP="00AE37FD">
      <w:pPr>
        <w:spacing w:after="0" w:line="360" w:lineRule="auto"/>
        <w:jc w:val="both"/>
        <w:rPr>
          <w:rFonts w:ascii="Times New Roman" w:hAnsi="Times New Roman" w:cs="Times New Roman"/>
          <w:b/>
          <w:sz w:val="24"/>
          <w:szCs w:val="24"/>
        </w:rPr>
      </w:pPr>
      <w:r w:rsidRPr="00AE37FD">
        <w:rPr>
          <w:rFonts w:ascii="Times New Roman" w:hAnsi="Times New Roman" w:cs="Times New Roman"/>
          <w:b/>
          <w:sz w:val="24"/>
          <w:szCs w:val="24"/>
        </w:rPr>
        <w:t>11-1 Параметры процесса шитья</w:t>
      </w:r>
    </w:p>
    <w:tbl>
      <w:tblPr>
        <w:tblStyle w:val="ac"/>
        <w:tblW w:w="10031" w:type="dxa"/>
        <w:tblLook w:val="04A0" w:firstRow="1" w:lastRow="0" w:firstColumn="1" w:lastColumn="0" w:noHBand="0" w:noVBand="1"/>
      </w:tblPr>
      <w:tblGrid>
        <w:gridCol w:w="675"/>
        <w:gridCol w:w="2410"/>
        <w:gridCol w:w="5103"/>
        <w:gridCol w:w="1843"/>
      </w:tblGrid>
      <w:tr w:rsidR="00AE37FD" w:rsidRPr="000422FF" w:rsidTr="00AE37FD">
        <w:tc>
          <w:tcPr>
            <w:tcW w:w="675" w:type="dxa"/>
          </w:tcPr>
          <w:p w:rsidR="00AE37FD" w:rsidRPr="000422FF" w:rsidRDefault="00AE37FD" w:rsidP="008546AA">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w:t>
            </w:r>
          </w:p>
        </w:tc>
        <w:tc>
          <w:tcPr>
            <w:tcW w:w="2410" w:type="dxa"/>
          </w:tcPr>
          <w:p w:rsidR="00AE37FD" w:rsidRPr="000422FF" w:rsidRDefault="00AE37FD" w:rsidP="008546AA">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Название</w:t>
            </w:r>
            <w:r>
              <w:rPr>
                <w:rFonts w:ascii="Times New Roman" w:hAnsi="Times New Roman" w:cs="Times New Roman"/>
                <w:b/>
                <w:sz w:val="24"/>
                <w:szCs w:val="24"/>
              </w:rPr>
              <w:t xml:space="preserve"> параметра</w:t>
            </w:r>
          </w:p>
        </w:tc>
        <w:tc>
          <w:tcPr>
            <w:tcW w:w="5103" w:type="dxa"/>
          </w:tcPr>
          <w:p w:rsidR="00AE37FD" w:rsidRPr="000422FF" w:rsidRDefault="00AE37FD" w:rsidP="008546AA">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Описание</w:t>
            </w:r>
          </w:p>
        </w:tc>
        <w:tc>
          <w:tcPr>
            <w:tcW w:w="1843" w:type="dxa"/>
          </w:tcPr>
          <w:p w:rsidR="00AE37FD" w:rsidRPr="000422FF" w:rsidRDefault="00AE37FD" w:rsidP="00AE37FD">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Значение по умолчанию</w:t>
            </w:r>
          </w:p>
        </w:tc>
      </w:tr>
      <w:tr w:rsidR="00AE37FD" w:rsidRPr="00E544F2" w:rsidTr="00AE37FD">
        <w:tc>
          <w:tcPr>
            <w:tcW w:w="675" w:type="dxa"/>
            <w:vAlign w:val="center"/>
          </w:tcPr>
          <w:p w:rsidR="00AE37FD" w:rsidRDefault="00AE37FD"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410" w:type="dxa"/>
            <w:vAlign w:val="center"/>
          </w:tcPr>
          <w:p w:rsidR="00AE37FD" w:rsidRPr="00E544F2" w:rsidRDefault="00AE37FD" w:rsidP="008546A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Return to Start Point</w:t>
            </w:r>
          </w:p>
        </w:tc>
        <w:tc>
          <w:tcPr>
            <w:tcW w:w="5103" w:type="dxa"/>
          </w:tcPr>
          <w:p w:rsidR="00AE37FD" w:rsidRPr="00E544F2" w:rsidRDefault="00AE37FD" w:rsidP="00C42988">
            <w:pPr>
              <w:spacing w:line="360" w:lineRule="auto"/>
              <w:jc w:val="both"/>
              <w:rPr>
                <w:rFonts w:ascii="Times New Roman" w:hAnsi="Times New Roman" w:cs="Times New Roman"/>
                <w:sz w:val="24"/>
                <w:szCs w:val="24"/>
              </w:rPr>
            </w:pPr>
            <w:r>
              <w:rPr>
                <w:rFonts w:ascii="Times New Roman" w:hAnsi="Times New Roman" w:cs="Times New Roman"/>
                <w:sz w:val="24"/>
                <w:szCs w:val="24"/>
              </w:rPr>
              <w:t>Автоматический возврат пялец в исходную точку после завершения модели вышивки</w:t>
            </w:r>
            <w:r w:rsidR="007E4DB4">
              <w:rPr>
                <w:rFonts w:ascii="Times New Roman" w:hAnsi="Times New Roman" w:cs="Times New Roman"/>
                <w:sz w:val="24"/>
                <w:szCs w:val="24"/>
              </w:rPr>
              <w:t>.</w:t>
            </w:r>
            <w:r>
              <w:rPr>
                <w:rFonts w:ascii="Times New Roman" w:hAnsi="Times New Roman" w:cs="Times New Roman"/>
                <w:sz w:val="24"/>
                <w:szCs w:val="24"/>
              </w:rPr>
              <w:t xml:space="preserve"> </w:t>
            </w:r>
          </w:p>
        </w:tc>
        <w:tc>
          <w:tcPr>
            <w:tcW w:w="1843" w:type="dxa"/>
            <w:vAlign w:val="center"/>
          </w:tcPr>
          <w:p w:rsidR="00AE37FD" w:rsidRPr="00E544F2" w:rsidRDefault="00AE37FD" w:rsidP="00AE37FD">
            <w:pPr>
              <w:spacing w:line="360" w:lineRule="auto"/>
              <w:jc w:val="center"/>
              <w:rPr>
                <w:rFonts w:ascii="Times New Roman" w:hAnsi="Times New Roman" w:cs="Times New Roman"/>
                <w:sz w:val="24"/>
                <w:szCs w:val="24"/>
              </w:rPr>
            </w:pPr>
            <w:r>
              <w:rPr>
                <w:rFonts w:ascii="Times New Roman" w:hAnsi="Times New Roman" w:cs="Times New Roman"/>
                <w:sz w:val="24"/>
                <w:szCs w:val="24"/>
              </w:rPr>
              <w:t>Да</w:t>
            </w:r>
          </w:p>
        </w:tc>
      </w:tr>
      <w:tr w:rsidR="00A73689" w:rsidRPr="00E544F2" w:rsidTr="00AE37FD">
        <w:tc>
          <w:tcPr>
            <w:tcW w:w="675" w:type="dxa"/>
            <w:vAlign w:val="center"/>
          </w:tcPr>
          <w:p w:rsidR="00A73689" w:rsidRDefault="00A73689"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410" w:type="dxa"/>
            <w:vAlign w:val="center"/>
          </w:tcPr>
          <w:p w:rsidR="00A73689" w:rsidRPr="007E4DB4" w:rsidRDefault="00A73689"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Repetition</w:t>
            </w:r>
            <w:r w:rsidRPr="007E4DB4">
              <w:rPr>
                <w:rFonts w:ascii="Times New Roman" w:hAnsi="Times New Roman" w:cs="Times New Roman"/>
                <w:sz w:val="24"/>
                <w:szCs w:val="24"/>
              </w:rPr>
              <w:t xml:space="preserve"> </w:t>
            </w:r>
            <w:r>
              <w:rPr>
                <w:rFonts w:ascii="Times New Roman" w:hAnsi="Times New Roman" w:cs="Times New Roman"/>
                <w:sz w:val="24"/>
                <w:szCs w:val="24"/>
                <w:lang w:val="en-US"/>
              </w:rPr>
              <w:t>Embroidery</w:t>
            </w:r>
            <w:r w:rsidRPr="007E4DB4">
              <w:rPr>
                <w:rFonts w:ascii="Times New Roman" w:hAnsi="Times New Roman" w:cs="Times New Roman"/>
                <w:sz w:val="24"/>
                <w:szCs w:val="24"/>
              </w:rPr>
              <w:t xml:space="preserve"> </w:t>
            </w:r>
            <w:r>
              <w:rPr>
                <w:rFonts w:ascii="Times New Roman" w:hAnsi="Times New Roman" w:cs="Times New Roman"/>
                <w:sz w:val="24"/>
                <w:szCs w:val="24"/>
                <w:lang w:val="en-US"/>
              </w:rPr>
              <w:t>Enable</w:t>
            </w:r>
          </w:p>
        </w:tc>
        <w:tc>
          <w:tcPr>
            <w:tcW w:w="5103" w:type="dxa"/>
          </w:tcPr>
          <w:p w:rsidR="00A73689" w:rsidRDefault="00A73689" w:rsidP="008546AA">
            <w:pPr>
              <w:spacing w:line="360" w:lineRule="auto"/>
              <w:jc w:val="both"/>
              <w:rPr>
                <w:rFonts w:ascii="Times New Roman" w:hAnsi="Times New Roman" w:cs="Times New Roman"/>
                <w:sz w:val="24"/>
                <w:szCs w:val="24"/>
              </w:rPr>
            </w:pPr>
            <w:r>
              <w:rPr>
                <w:rFonts w:ascii="Times New Roman" w:hAnsi="Times New Roman" w:cs="Times New Roman"/>
                <w:sz w:val="24"/>
                <w:szCs w:val="24"/>
              </w:rPr>
              <w:t>Повтор вышивки</w:t>
            </w:r>
            <w:r w:rsidR="007E4DB4">
              <w:rPr>
                <w:rFonts w:ascii="Times New Roman" w:hAnsi="Times New Roman" w:cs="Times New Roman"/>
                <w:sz w:val="24"/>
                <w:szCs w:val="24"/>
              </w:rPr>
              <w:t>.</w:t>
            </w:r>
          </w:p>
        </w:tc>
        <w:tc>
          <w:tcPr>
            <w:tcW w:w="1843" w:type="dxa"/>
            <w:vAlign w:val="center"/>
          </w:tcPr>
          <w:p w:rsidR="00A73689" w:rsidRDefault="00A73689" w:rsidP="00AE37FD">
            <w:pPr>
              <w:spacing w:line="360" w:lineRule="auto"/>
              <w:jc w:val="center"/>
              <w:rPr>
                <w:rFonts w:ascii="Times New Roman" w:hAnsi="Times New Roman" w:cs="Times New Roman"/>
                <w:sz w:val="24"/>
                <w:szCs w:val="24"/>
              </w:rPr>
            </w:pPr>
            <w:r>
              <w:rPr>
                <w:rFonts w:ascii="Times New Roman" w:hAnsi="Times New Roman" w:cs="Times New Roman"/>
                <w:sz w:val="24"/>
                <w:szCs w:val="24"/>
              </w:rPr>
              <w:t>Нет</w:t>
            </w:r>
          </w:p>
        </w:tc>
      </w:tr>
      <w:tr w:rsidR="00A73689" w:rsidRPr="00E544F2" w:rsidTr="00AE37FD">
        <w:tc>
          <w:tcPr>
            <w:tcW w:w="675" w:type="dxa"/>
            <w:vAlign w:val="center"/>
          </w:tcPr>
          <w:p w:rsidR="00A73689" w:rsidRDefault="008C43C9"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10" w:type="dxa"/>
            <w:vAlign w:val="center"/>
          </w:tcPr>
          <w:p w:rsidR="00A73689" w:rsidRPr="007E4DB4" w:rsidRDefault="00A73689"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Trace</w:t>
            </w:r>
            <w:r w:rsidRPr="007E4DB4">
              <w:rPr>
                <w:rFonts w:ascii="Times New Roman" w:hAnsi="Times New Roman" w:cs="Times New Roman"/>
                <w:sz w:val="24"/>
                <w:szCs w:val="24"/>
              </w:rPr>
              <w:t xml:space="preserve"> </w:t>
            </w:r>
            <w:r>
              <w:rPr>
                <w:rFonts w:ascii="Times New Roman" w:hAnsi="Times New Roman" w:cs="Times New Roman"/>
                <w:sz w:val="24"/>
                <w:szCs w:val="24"/>
                <w:lang w:val="en-US"/>
              </w:rPr>
              <w:t>speed</w:t>
            </w:r>
          </w:p>
        </w:tc>
        <w:tc>
          <w:tcPr>
            <w:tcW w:w="5103" w:type="dxa"/>
          </w:tcPr>
          <w:p w:rsidR="00A73689" w:rsidRDefault="00A73689" w:rsidP="002917D5">
            <w:pPr>
              <w:spacing w:line="360" w:lineRule="auto"/>
              <w:jc w:val="both"/>
              <w:rPr>
                <w:rFonts w:ascii="Times New Roman" w:hAnsi="Times New Roman" w:cs="Times New Roman"/>
                <w:sz w:val="24"/>
                <w:szCs w:val="24"/>
              </w:rPr>
            </w:pPr>
            <w:r>
              <w:rPr>
                <w:rFonts w:ascii="Times New Roman" w:hAnsi="Times New Roman" w:cs="Times New Roman"/>
                <w:sz w:val="24"/>
                <w:szCs w:val="24"/>
              </w:rPr>
              <w:t>Этот параметр используется для настройки скорости перемещения пялец</w:t>
            </w:r>
            <w:r w:rsidR="002917D5">
              <w:rPr>
                <w:rFonts w:ascii="Times New Roman" w:hAnsi="Times New Roman" w:cs="Times New Roman"/>
                <w:sz w:val="24"/>
                <w:szCs w:val="24"/>
              </w:rPr>
              <w:t>, когда выбрана операция перемещения пялец вдоль границы модели вышивки. Диапазон значений параметра: от 1 до 16. Чем больше это значение, тем выше скорость перемещения пялец.</w:t>
            </w:r>
          </w:p>
        </w:tc>
        <w:tc>
          <w:tcPr>
            <w:tcW w:w="1843" w:type="dxa"/>
            <w:vAlign w:val="center"/>
          </w:tcPr>
          <w:p w:rsidR="00A73689" w:rsidRDefault="002917D5" w:rsidP="00AE37FD">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7E4DB4" w:rsidRPr="00E544F2" w:rsidTr="00AE37FD">
        <w:tc>
          <w:tcPr>
            <w:tcW w:w="675" w:type="dxa"/>
            <w:vAlign w:val="center"/>
          </w:tcPr>
          <w:p w:rsidR="007E4DB4" w:rsidRDefault="008C43C9"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410" w:type="dxa"/>
            <w:vAlign w:val="center"/>
          </w:tcPr>
          <w:p w:rsidR="007E4DB4" w:rsidRDefault="007E4DB4" w:rsidP="008546AA">
            <w:pPr>
              <w:spacing w:line="360" w:lineRule="auto"/>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CC.Same</w:t>
            </w:r>
            <w:proofErr w:type="spellEnd"/>
            <w:r>
              <w:rPr>
                <w:rFonts w:ascii="Times New Roman" w:hAnsi="Times New Roman" w:cs="Times New Roman"/>
                <w:sz w:val="24"/>
                <w:szCs w:val="24"/>
                <w:lang w:val="en-US"/>
              </w:rPr>
              <w:t xml:space="preserve"> Color Operation</w:t>
            </w:r>
          </w:p>
        </w:tc>
        <w:tc>
          <w:tcPr>
            <w:tcW w:w="5103" w:type="dxa"/>
          </w:tcPr>
          <w:p w:rsidR="007E4DB4" w:rsidRDefault="007E4DB4" w:rsidP="00F9108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При появлении в </w:t>
            </w:r>
            <w:r w:rsidR="00345737">
              <w:rPr>
                <w:rFonts w:ascii="Times New Roman" w:hAnsi="Times New Roman" w:cs="Times New Roman"/>
                <w:sz w:val="24"/>
                <w:szCs w:val="24"/>
              </w:rPr>
              <w:t>порядке</w:t>
            </w:r>
            <w:r>
              <w:rPr>
                <w:rFonts w:ascii="Times New Roman" w:hAnsi="Times New Roman" w:cs="Times New Roman"/>
                <w:sz w:val="24"/>
                <w:szCs w:val="24"/>
              </w:rPr>
              <w:t xml:space="preserve"> смены цвет</w:t>
            </w:r>
            <w:r w:rsidR="001315CD">
              <w:rPr>
                <w:rFonts w:ascii="Times New Roman" w:hAnsi="Times New Roman" w:cs="Times New Roman"/>
                <w:sz w:val="24"/>
                <w:szCs w:val="24"/>
              </w:rPr>
              <w:t>ов</w:t>
            </w:r>
            <w:r>
              <w:rPr>
                <w:rFonts w:ascii="Times New Roman" w:hAnsi="Times New Roman" w:cs="Times New Roman"/>
                <w:sz w:val="24"/>
                <w:szCs w:val="24"/>
              </w:rPr>
              <w:t xml:space="preserve"> стежка </w:t>
            </w:r>
            <w:r w:rsidR="001315CD">
              <w:rPr>
                <w:rFonts w:ascii="Times New Roman" w:hAnsi="Times New Roman" w:cs="Times New Roman"/>
                <w:sz w:val="24"/>
                <w:szCs w:val="24"/>
              </w:rPr>
              <w:t>смены одного и того же цвета</w:t>
            </w:r>
            <w:r>
              <w:rPr>
                <w:rFonts w:ascii="Times New Roman" w:hAnsi="Times New Roman" w:cs="Times New Roman"/>
                <w:sz w:val="24"/>
                <w:szCs w:val="24"/>
              </w:rPr>
              <w:t xml:space="preserve">, </w:t>
            </w:r>
            <w:r w:rsidR="001E6394">
              <w:rPr>
                <w:rFonts w:ascii="Times New Roman" w:hAnsi="Times New Roman" w:cs="Times New Roman"/>
                <w:sz w:val="24"/>
                <w:szCs w:val="24"/>
              </w:rPr>
              <w:t xml:space="preserve">систему машины можно настроить на продолжение процесса вышивки без обрезки нити или </w:t>
            </w:r>
            <w:r w:rsidR="00F9108B">
              <w:rPr>
                <w:rFonts w:ascii="Times New Roman" w:hAnsi="Times New Roman" w:cs="Times New Roman"/>
                <w:sz w:val="24"/>
                <w:szCs w:val="24"/>
              </w:rPr>
              <w:t xml:space="preserve">выбрать обрезку нити </w:t>
            </w:r>
            <w:r w:rsidR="001315CD">
              <w:rPr>
                <w:rFonts w:ascii="Times New Roman" w:hAnsi="Times New Roman" w:cs="Times New Roman"/>
                <w:sz w:val="24"/>
                <w:szCs w:val="24"/>
              </w:rPr>
              <w:t>с последующим</w:t>
            </w:r>
            <w:r w:rsidR="001371FD">
              <w:rPr>
                <w:rFonts w:ascii="Times New Roman" w:hAnsi="Times New Roman" w:cs="Times New Roman"/>
                <w:sz w:val="24"/>
                <w:szCs w:val="24"/>
              </w:rPr>
              <w:t xml:space="preserve"> продолж</w:t>
            </w:r>
            <w:r w:rsidR="001315CD">
              <w:rPr>
                <w:rFonts w:ascii="Times New Roman" w:hAnsi="Times New Roman" w:cs="Times New Roman"/>
                <w:sz w:val="24"/>
                <w:szCs w:val="24"/>
              </w:rPr>
              <w:t>ением</w:t>
            </w:r>
            <w:r w:rsidR="001371FD">
              <w:rPr>
                <w:rFonts w:ascii="Times New Roman" w:hAnsi="Times New Roman" w:cs="Times New Roman"/>
                <w:sz w:val="24"/>
                <w:szCs w:val="24"/>
              </w:rPr>
              <w:t xml:space="preserve"> процесс</w:t>
            </w:r>
            <w:r w:rsidR="001315CD">
              <w:rPr>
                <w:rFonts w:ascii="Times New Roman" w:hAnsi="Times New Roman" w:cs="Times New Roman"/>
                <w:sz w:val="24"/>
                <w:szCs w:val="24"/>
              </w:rPr>
              <w:t>а</w:t>
            </w:r>
            <w:r w:rsidR="001371FD">
              <w:rPr>
                <w:rFonts w:ascii="Times New Roman" w:hAnsi="Times New Roman" w:cs="Times New Roman"/>
                <w:sz w:val="24"/>
                <w:szCs w:val="24"/>
              </w:rPr>
              <w:t xml:space="preserve"> вышивки.</w:t>
            </w:r>
          </w:p>
        </w:tc>
        <w:tc>
          <w:tcPr>
            <w:tcW w:w="1843" w:type="dxa"/>
            <w:vAlign w:val="center"/>
          </w:tcPr>
          <w:p w:rsidR="007E4DB4" w:rsidRDefault="007E4DB4" w:rsidP="00AE37FD">
            <w:pPr>
              <w:spacing w:line="360" w:lineRule="auto"/>
              <w:jc w:val="center"/>
              <w:rPr>
                <w:rFonts w:ascii="Times New Roman" w:hAnsi="Times New Roman" w:cs="Times New Roman"/>
                <w:sz w:val="24"/>
                <w:szCs w:val="24"/>
              </w:rPr>
            </w:pPr>
            <w:r>
              <w:rPr>
                <w:rFonts w:ascii="Times New Roman" w:hAnsi="Times New Roman" w:cs="Times New Roman"/>
                <w:sz w:val="24"/>
                <w:szCs w:val="24"/>
              </w:rPr>
              <w:t>Игнорируется</w:t>
            </w:r>
          </w:p>
        </w:tc>
      </w:tr>
      <w:tr w:rsidR="008C43C9" w:rsidRPr="00E544F2" w:rsidTr="00AE37FD">
        <w:tc>
          <w:tcPr>
            <w:tcW w:w="675" w:type="dxa"/>
            <w:vAlign w:val="center"/>
          </w:tcPr>
          <w:p w:rsidR="008C43C9" w:rsidRDefault="008C43C9"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410" w:type="dxa"/>
            <w:vAlign w:val="center"/>
          </w:tcPr>
          <w:p w:rsidR="008C43C9" w:rsidRPr="001371FD" w:rsidRDefault="008C43C9" w:rsidP="008C43C9">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Save</w:t>
            </w:r>
            <w:r w:rsidRPr="001371FD">
              <w:rPr>
                <w:rFonts w:ascii="Times New Roman" w:hAnsi="Times New Roman" w:cs="Times New Roman"/>
                <w:sz w:val="24"/>
                <w:szCs w:val="24"/>
              </w:rPr>
              <w:t xml:space="preserve"> </w:t>
            </w:r>
            <w:r>
              <w:rPr>
                <w:rFonts w:ascii="Times New Roman" w:hAnsi="Times New Roman" w:cs="Times New Roman"/>
                <w:sz w:val="24"/>
                <w:szCs w:val="24"/>
                <w:lang w:val="en-US"/>
              </w:rPr>
              <w:t>Manual</w:t>
            </w:r>
            <w:r w:rsidRPr="001371FD">
              <w:rPr>
                <w:rFonts w:ascii="Times New Roman" w:hAnsi="Times New Roman" w:cs="Times New Roman"/>
                <w:sz w:val="24"/>
                <w:szCs w:val="24"/>
              </w:rPr>
              <w:t xml:space="preserve"> </w:t>
            </w:r>
            <w:r>
              <w:rPr>
                <w:rFonts w:ascii="Times New Roman" w:hAnsi="Times New Roman" w:cs="Times New Roman"/>
                <w:sz w:val="24"/>
                <w:szCs w:val="24"/>
                <w:lang w:val="en-US"/>
              </w:rPr>
              <w:t>Color</w:t>
            </w:r>
            <w:r w:rsidRPr="001371FD">
              <w:rPr>
                <w:rFonts w:ascii="Times New Roman" w:hAnsi="Times New Roman" w:cs="Times New Roman"/>
                <w:sz w:val="24"/>
                <w:szCs w:val="24"/>
              </w:rPr>
              <w:t xml:space="preserve"> </w:t>
            </w:r>
            <w:r>
              <w:rPr>
                <w:rFonts w:ascii="Times New Roman" w:hAnsi="Times New Roman" w:cs="Times New Roman"/>
                <w:sz w:val="24"/>
                <w:szCs w:val="24"/>
                <w:lang w:val="en-US"/>
              </w:rPr>
              <w:t>Changes</w:t>
            </w:r>
          </w:p>
        </w:tc>
        <w:tc>
          <w:tcPr>
            <w:tcW w:w="5103" w:type="dxa"/>
          </w:tcPr>
          <w:p w:rsidR="008C43C9" w:rsidRDefault="008C43C9" w:rsidP="008C43C9">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Yes</w:t>
            </w:r>
            <w:r w:rsidRPr="008C43C9">
              <w:rPr>
                <w:rFonts w:ascii="Times New Roman" w:hAnsi="Times New Roman" w:cs="Times New Roman"/>
                <w:sz w:val="24"/>
                <w:szCs w:val="24"/>
              </w:rPr>
              <w:t>/</w:t>
            </w:r>
            <w:r>
              <w:rPr>
                <w:rFonts w:ascii="Times New Roman" w:hAnsi="Times New Roman" w:cs="Times New Roman"/>
                <w:sz w:val="24"/>
                <w:szCs w:val="24"/>
              </w:rPr>
              <w:t>Да»: Значения смены цвета, выполняемой в ручном режиме, записываются в порядок смены цвет</w:t>
            </w:r>
            <w:r w:rsidR="002544E4">
              <w:rPr>
                <w:rFonts w:ascii="Times New Roman" w:hAnsi="Times New Roman" w:cs="Times New Roman"/>
                <w:sz w:val="24"/>
                <w:szCs w:val="24"/>
              </w:rPr>
              <w:t>ов</w:t>
            </w:r>
            <w:r>
              <w:rPr>
                <w:rFonts w:ascii="Times New Roman" w:hAnsi="Times New Roman" w:cs="Times New Roman"/>
                <w:sz w:val="24"/>
                <w:szCs w:val="24"/>
              </w:rPr>
              <w:t xml:space="preserve"> и сохраняются в памяти.</w:t>
            </w:r>
          </w:p>
          <w:p w:rsidR="008C43C9" w:rsidRDefault="008C43C9" w:rsidP="002544E4">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No</w:t>
            </w:r>
            <w:r w:rsidRPr="008C43C9">
              <w:rPr>
                <w:rFonts w:ascii="Times New Roman" w:hAnsi="Times New Roman" w:cs="Times New Roman"/>
                <w:sz w:val="24"/>
                <w:szCs w:val="24"/>
              </w:rPr>
              <w:t>/</w:t>
            </w:r>
            <w:r>
              <w:rPr>
                <w:rFonts w:ascii="Times New Roman" w:hAnsi="Times New Roman" w:cs="Times New Roman"/>
                <w:sz w:val="24"/>
                <w:szCs w:val="24"/>
              </w:rPr>
              <w:t xml:space="preserve">Нет»: Значения смены цвета, выполняемой в ручном </w:t>
            </w:r>
            <w:r w:rsidR="0096422D">
              <w:rPr>
                <w:rFonts w:ascii="Times New Roman" w:hAnsi="Times New Roman" w:cs="Times New Roman"/>
                <w:sz w:val="24"/>
                <w:szCs w:val="24"/>
              </w:rPr>
              <w:t>режиме, не</w:t>
            </w:r>
            <w:r>
              <w:rPr>
                <w:rFonts w:ascii="Times New Roman" w:hAnsi="Times New Roman" w:cs="Times New Roman"/>
                <w:sz w:val="24"/>
                <w:szCs w:val="24"/>
              </w:rPr>
              <w:t xml:space="preserve"> записываются в порядок смены цвет</w:t>
            </w:r>
            <w:r w:rsidR="002544E4">
              <w:rPr>
                <w:rFonts w:ascii="Times New Roman" w:hAnsi="Times New Roman" w:cs="Times New Roman"/>
                <w:sz w:val="24"/>
                <w:szCs w:val="24"/>
              </w:rPr>
              <w:t>ов</w:t>
            </w:r>
            <w:r>
              <w:rPr>
                <w:rFonts w:ascii="Times New Roman" w:hAnsi="Times New Roman" w:cs="Times New Roman"/>
                <w:sz w:val="24"/>
                <w:szCs w:val="24"/>
              </w:rPr>
              <w:t>. Если выбран</w:t>
            </w:r>
            <w:r w:rsidR="002544E4">
              <w:rPr>
                <w:rFonts w:ascii="Times New Roman" w:hAnsi="Times New Roman" w:cs="Times New Roman"/>
                <w:sz w:val="24"/>
                <w:szCs w:val="24"/>
              </w:rPr>
              <w:t>а</w:t>
            </w:r>
            <w:r>
              <w:rPr>
                <w:rFonts w:ascii="Times New Roman" w:hAnsi="Times New Roman" w:cs="Times New Roman"/>
                <w:sz w:val="24"/>
                <w:szCs w:val="24"/>
              </w:rPr>
              <w:t xml:space="preserve"> опция «</w:t>
            </w:r>
            <w:r>
              <w:rPr>
                <w:rFonts w:ascii="Times New Roman" w:hAnsi="Times New Roman" w:cs="Times New Roman"/>
                <w:sz w:val="24"/>
                <w:szCs w:val="24"/>
                <w:lang w:val="en-US"/>
              </w:rPr>
              <w:t>Yes</w:t>
            </w:r>
            <w:r w:rsidRPr="008C43C9">
              <w:rPr>
                <w:rFonts w:ascii="Times New Roman" w:hAnsi="Times New Roman" w:cs="Times New Roman"/>
                <w:sz w:val="24"/>
                <w:szCs w:val="24"/>
              </w:rPr>
              <w:t>/</w:t>
            </w:r>
            <w:r>
              <w:rPr>
                <w:rFonts w:ascii="Times New Roman" w:hAnsi="Times New Roman" w:cs="Times New Roman"/>
                <w:sz w:val="24"/>
                <w:szCs w:val="24"/>
              </w:rPr>
              <w:t>Да», смена цвета, выполняемая в ручном режиме, будет сохранена в порядке смены цвет</w:t>
            </w:r>
            <w:r w:rsidR="002544E4">
              <w:rPr>
                <w:rFonts w:ascii="Times New Roman" w:hAnsi="Times New Roman" w:cs="Times New Roman"/>
                <w:sz w:val="24"/>
                <w:szCs w:val="24"/>
              </w:rPr>
              <w:t>ов</w:t>
            </w:r>
            <w:r>
              <w:rPr>
                <w:rFonts w:ascii="Times New Roman" w:hAnsi="Times New Roman" w:cs="Times New Roman"/>
                <w:sz w:val="24"/>
                <w:szCs w:val="24"/>
              </w:rPr>
              <w:t>. После завершения процесса вышивки, настройка автоматически изменится на «</w:t>
            </w:r>
            <w:r>
              <w:rPr>
                <w:rFonts w:ascii="Times New Roman" w:hAnsi="Times New Roman" w:cs="Times New Roman"/>
                <w:sz w:val="24"/>
                <w:szCs w:val="24"/>
                <w:lang w:val="en-US"/>
              </w:rPr>
              <w:t>No</w:t>
            </w:r>
            <w:r w:rsidRPr="008C43C9">
              <w:rPr>
                <w:rFonts w:ascii="Times New Roman" w:hAnsi="Times New Roman" w:cs="Times New Roman"/>
                <w:sz w:val="24"/>
                <w:szCs w:val="24"/>
              </w:rPr>
              <w:t>/</w:t>
            </w:r>
            <w:r>
              <w:rPr>
                <w:rFonts w:ascii="Times New Roman" w:hAnsi="Times New Roman" w:cs="Times New Roman"/>
                <w:sz w:val="24"/>
                <w:szCs w:val="24"/>
              </w:rPr>
              <w:t>Нет».</w:t>
            </w:r>
          </w:p>
        </w:tc>
        <w:tc>
          <w:tcPr>
            <w:tcW w:w="1843" w:type="dxa"/>
            <w:vAlign w:val="center"/>
          </w:tcPr>
          <w:p w:rsidR="008C43C9" w:rsidRDefault="008C43C9" w:rsidP="00AE37FD">
            <w:pPr>
              <w:spacing w:line="360" w:lineRule="auto"/>
              <w:jc w:val="center"/>
              <w:rPr>
                <w:rFonts w:ascii="Times New Roman" w:hAnsi="Times New Roman" w:cs="Times New Roman"/>
                <w:sz w:val="24"/>
                <w:szCs w:val="24"/>
              </w:rPr>
            </w:pPr>
            <w:r>
              <w:rPr>
                <w:rFonts w:ascii="Times New Roman" w:hAnsi="Times New Roman" w:cs="Times New Roman"/>
                <w:sz w:val="24"/>
                <w:szCs w:val="24"/>
              </w:rPr>
              <w:t>Нет</w:t>
            </w:r>
          </w:p>
        </w:tc>
      </w:tr>
    </w:tbl>
    <w:p w:rsidR="00AE37FD" w:rsidRDefault="00AE37FD" w:rsidP="00AE37FD">
      <w:pPr>
        <w:spacing w:after="0" w:line="360" w:lineRule="auto"/>
        <w:jc w:val="both"/>
        <w:rPr>
          <w:rFonts w:ascii="Times New Roman" w:hAnsi="Times New Roman" w:cs="Times New Roman"/>
          <w:sz w:val="24"/>
          <w:szCs w:val="24"/>
        </w:rPr>
      </w:pPr>
    </w:p>
    <w:tbl>
      <w:tblPr>
        <w:tblStyle w:val="ac"/>
        <w:tblW w:w="10031" w:type="dxa"/>
        <w:tblLook w:val="04A0" w:firstRow="1" w:lastRow="0" w:firstColumn="1" w:lastColumn="0" w:noHBand="0" w:noVBand="1"/>
      </w:tblPr>
      <w:tblGrid>
        <w:gridCol w:w="675"/>
        <w:gridCol w:w="2410"/>
        <w:gridCol w:w="5103"/>
        <w:gridCol w:w="1843"/>
      </w:tblGrid>
      <w:tr w:rsidR="002544E4" w:rsidTr="008546AA">
        <w:tc>
          <w:tcPr>
            <w:tcW w:w="675" w:type="dxa"/>
            <w:vAlign w:val="center"/>
          </w:tcPr>
          <w:p w:rsidR="002544E4" w:rsidRDefault="002544E4"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410" w:type="dxa"/>
            <w:vAlign w:val="center"/>
          </w:tcPr>
          <w:p w:rsidR="002544E4" w:rsidRPr="002544E4" w:rsidRDefault="002544E4" w:rsidP="008546A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Remove Empty </w:t>
            </w:r>
            <w:r>
              <w:rPr>
                <w:rFonts w:ascii="Times New Roman" w:hAnsi="Times New Roman" w:cs="Times New Roman"/>
                <w:sz w:val="24"/>
                <w:szCs w:val="24"/>
                <w:lang w:val="en-US"/>
              </w:rPr>
              <w:lastRenderedPageBreak/>
              <w:t>Stitches</w:t>
            </w:r>
          </w:p>
        </w:tc>
        <w:tc>
          <w:tcPr>
            <w:tcW w:w="5103" w:type="dxa"/>
          </w:tcPr>
          <w:p w:rsidR="002544E4" w:rsidRDefault="002544E4" w:rsidP="00C4298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Если выбрана опция «</w:t>
            </w:r>
            <w:r>
              <w:rPr>
                <w:rFonts w:ascii="Times New Roman" w:hAnsi="Times New Roman" w:cs="Times New Roman"/>
                <w:sz w:val="24"/>
                <w:szCs w:val="24"/>
                <w:lang w:val="en-US"/>
              </w:rPr>
              <w:t>Yes</w:t>
            </w:r>
            <w:r w:rsidRPr="008C43C9">
              <w:rPr>
                <w:rFonts w:ascii="Times New Roman" w:hAnsi="Times New Roman" w:cs="Times New Roman"/>
                <w:sz w:val="24"/>
                <w:szCs w:val="24"/>
              </w:rPr>
              <w:t>/</w:t>
            </w:r>
            <w:r>
              <w:rPr>
                <w:rFonts w:ascii="Times New Roman" w:hAnsi="Times New Roman" w:cs="Times New Roman"/>
                <w:sz w:val="24"/>
                <w:szCs w:val="24"/>
              </w:rPr>
              <w:t xml:space="preserve">Да», машина будет </w:t>
            </w:r>
            <w:r>
              <w:rPr>
                <w:rFonts w:ascii="Times New Roman" w:hAnsi="Times New Roman" w:cs="Times New Roman"/>
                <w:sz w:val="24"/>
                <w:szCs w:val="24"/>
              </w:rPr>
              <w:lastRenderedPageBreak/>
              <w:t>пропускать пустые стежки (перемещение иглы без выполнения вышивки).</w:t>
            </w:r>
            <w:r w:rsidR="0036472B">
              <w:rPr>
                <w:rFonts w:ascii="Times New Roman" w:hAnsi="Times New Roman" w:cs="Times New Roman"/>
                <w:sz w:val="24"/>
                <w:szCs w:val="24"/>
              </w:rPr>
              <w:t xml:space="preserve"> Если выбрана опция «</w:t>
            </w:r>
            <w:r w:rsidR="0036472B">
              <w:rPr>
                <w:rFonts w:ascii="Times New Roman" w:hAnsi="Times New Roman" w:cs="Times New Roman"/>
                <w:sz w:val="24"/>
                <w:szCs w:val="24"/>
                <w:lang w:val="en-US"/>
              </w:rPr>
              <w:t>No</w:t>
            </w:r>
            <w:r w:rsidR="0036472B" w:rsidRPr="008C43C9">
              <w:rPr>
                <w:rFonts w:ascii="Times New Roman" w:hAnsi="Times New Roman" w:cs="Times New Roman"/>
                <w:sz w:val="24"/>
                <w:szCs w:val="24"/>
              </w:rPr>
              <w:t>/</w:t>
            </w:r>
            <w:r w:rsidR="0036472B">
              <w:rPr>
                <w:rFonts w:ascii="Times New Roman" w:hAnsi="Times New Roman" w:cs="Times New Roman"/>
                <w:sz w:val="24"/>
                <w:szCs w:val="24"/>
              </w:rPr>
              <w:t xml:space="preserve">Нет», машина не будет пропускать пустые стежки. Пустые стежки главным образом относятся к пустым челночным стежкам вышивки гладью (3, 0, 0) и пустым прыгающим стежкам (4, 0, 0). Пустой </w:t>
            </w:r>
            <w:proofErr w:type="spellStart"/>
            <w:r w:rsidR="0036472B">
              <w:rPr>
                <w:rFonts w:ascii="Times New Roman" w:hAnsi="Times New Roman" w:cs="Times New Roman"/>
                <w:sz w:val="24"/>
                <w:szCs w:val="24"/>
              </w:rPr>
              <w:t>гладьевой</w:t>
            </w:r>
            <w:proofErr w:type="spellEnd"/>
            <w:r w:rsidR="0036472B">
              <w:rPr>
                <w:rFonts w:ascii="Times New Roman" w:hAnsi="Times New Roman" w:cs="Times New Roman"/>
                <w:sz w:val="24"/>
                <w:szCs w:val="24"/>
              </w:rPr>
              <w:t xml:space="preserve"> стежок, идущий за прыгающим стежком, не пропускается.</w:t>
            </w:r>
            <w:r w:rsidR="001151C5">
              <w:rPr>
                <w:rFonts w:ascii="Times New Roman" w:hAnsi="Times New Roman" w:cs="Times New Roman"/>
                <w:sz w:val="24"/>
                <w:szCs w:val="24"/>
              </w:rPr>
              <w:t xml:space="preserve"> Пусковые </w:t>
            </w:r>
            <w:proofErr w:type="spellStart"/>
            <w:r w:rsidR="001151C5">
              <w:rPr>
                <w:rFonts w:ascii="Times New Roman" w:hAnsi="Times New Roman" w:cs="Times New Roman"/>
                <w:sz w:val="24"/>
                <w:szCs w:val="24"/>
              </w:rPr>
              <w:t>гладьевые</w:t>
            </w:r>
            <w:proofErr w:type="spellEnd"/>
            <w:r w:rsidR="001151C5">
              <w:rPr>
                <w:rFonts w:ascii="Times New Roman" w:hAnsi="Times New Roman" w:cs="Times New Roman"/>
                <w:sz w:val="24"/>
                <w:szCs w:val="24"/>
              </w:rPr>
              <w:t xml:space="preserve"> стежки пропускаются </w:t>
            </w:r>
            <w:r w:rsidR="00C42988">
              <w:rPr>
                <w:rFonts w:ascii="Times New Roman" w:hAnsi="Times New Roman" w:cs="Times New Roman"/>
                <w:sz w:val="24"/>
                <w:szCs w:val="24"/>
              </w:rPr>
              <w:t>полностью</w:t>
            </w:r>
            <w:r w:rsidR="001151C5">
              <w:rPr>
                <w:rFonts w:ascii="Times New Roman" w:hAnsi="Times New Roman" w:cs="Times New Roman"/>
                <w:sz w:val="24"/>
                <w:szCs w:val="24"/>
              </w:rPr>
              <w:t>.</w:t>
            </w:r>
            <w:r>
              <w:rPr>
                <w:rFonts w:ascii="Times New Roman" w:hAnsi="Times New Roman" w:cs="Times New Roman"/>
                <w:sz w:val="24"/>
                <w:szCs w:val="24"/>
              </w:rPr>
              <w:t xml:space="preserve"> </w:t>
            </w:r>
          </w:p>
        </w:tc>
        <w:tc>
          <w:tcPr>
            <w:tcW w:w="1843" w:type="dxa"/>
            <w:vAlign w:val="center"/>
          </w:tcPr>
          <w:p w:rsidR="002544E4" w:rsidRPr="002544E4" w:rsidRDefault="002544E4"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Да</w:t>
            </w:r>
          </w:p>
        </w:tc>
      </w:tr>
      <w:tr w:rsidR="003961DE" w:rsidRPr="00644964" w:rsidTr="008546AA">
        <w:tc>
          <w:tcPr>
            <w:tcW w:w="675" w:type="dxa"/>
            <w:vAlign w:val="center"/>
          </w:tcPr>
          <w:p w:rsidR="003961DE" w:rsidRDefault="003961DE"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8</w:t>
            </w:r>
          </w:p>
        </w:tc>
        <w:tc>
          <w:tcPr>
            <w:tcW w:w="2410" w:type="dxa"/>
            <w:vAlign w:val="center"/>
          </w:tcPr>
          <w:p w:rsidR="003961DE" w:rsidRDefault="003961DE" w:rsidP="008546A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Co</w:t>
            </w:r>
            <w:r w:rsidR="00644964">
              <w:rPr>
                <w:rFonts w:ascii="Times New Roman" w:hAnsi="Times New Roman" w:cs="Times New Roman"/>
                <w:sz w:val="24"/>
                <w:szCs w:val="24"/>
                <w:lang w:val="en-US"/>
              </w:rPr>
              <w:t>nvert Stop Code TO Color</w:t>
            </w:r>
          </w:p>
        </w:tc>
        <w:tc>
          <w:tcPr>
            <w:tcW w:w="5103" w:type="dxa"/>
          </w:tcPr>
          <w:p w:rsidR="003961DE" w:rsidRPr="00644964" w:rsidRDefault="00644964" w:rsidP="00A0395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После загрузки настроек модели вышивки в память </w:t>
            </w:r>
            <w:r w:rsidR="00A0395F">
              <w:rPr>
                <w:rFonts w:ascii="Times New Roman" w:hAnsi="Times New Roman" w:cs="Times New Roman"/>
                <w:sz w:val="24"/>
                <w:szCs w:val="24"/>
              </w:rPr>
              <w:t>машины</w:t>
            </w:r>
            <w:r>
              <w:rPr>
                <w:rFonts w:ascii="Times New Roman" w:hAnsi="Times New Roman" w:cs="Times New Roman"/>
                <w:sz w:val="24"/>
                <w:szCs w:val="24"/>
              </w:rPr>
              <w:t xml:space="preserve">, код остановки меняется на код смены цвета. </w:t>
            </w:r>
            <w:r w:rsidR="00964EE7">
              <w:rPr>
                <w:rFonts w:ascii="Times New Roman" w:hAnsi="Times New Roman" w:cs="Times New Roman"/>
                <w:sz w:val="24"/>
                <w:szCs w:val="24"/>
              </w:rPr>
              <w:t>Для этого</w:t>
            </w:r>
            <w:r>
              <w:rPr>
                <w:rFonts w:ascii="Times New Roman" w:hAnsi="Times New Roman" w:cs="Times New Roman"/>
                <w:sz w:val="24"/>
                <w:szCs w:val="24"/>
              </w:rPr>
              <w:t xml:space="preserve"> параметр</w:t>
            </w:r>
            <w:r w:rsidR="00964EE7">
              <w:rPr>
                <w:rFonts w:ascii="Times New Roman" w:hAnsi="Times New Roman" w:cs="Times New Roman"/>
                <w:sz w:val="24"/>
                <w:szCs w:val="24"/>
              </w:rPr>
              <w:t>а</w:t>
            </w:r>
            <w:r>
              <w:rPr>
                <w:rFonts w:ascii="Times New Roman" w:hAnsi="Times New Roman" w:cs="Times New Roman"/>
                <w:sz w:val="24"/>
                <w:szCs w:val="24"/>
              </w:rPr>
              <w:t xml:space="preserve"> по умолчанию </w:t>
            </w:r>
            <w:r w:rsidR="00964EE7">
              <w:rPr>
                <w:rFonts w:ascii="Times New Roman" w:hAnsi="Times New Roman" w:cs="Times New Roman"/>
                <w:sz w:val="24"/>
                <w:szCs w:val="24"/>
              </w:rPr>
              <w:t>выбрана опция</w:t>
            </w:r>
            <w:r>
              <w:rPr>
                <w:rFonts w:ascii="Times New Roman" w:hAnsi="Times New Roman" w:cs="Times New Roman"/>
                <w:sz w:val="24"/>
                <w:szCs w:val="24"/>
              </w:rPr>
              <w:t xml:space="preserve"> «</w:t>
            </w:r>
            <w:r>
              <w:rPr>
                <w:rFonts w:ascii="Times New Roman" w:hAnsi="Times New Roman" w:cs="Times New Roman"/>
                <w:sz w:val="24"/>
                <w:szCs w:val="24"/>
                <w:lang w:val="en-US"/>
              </w:rPr>
              <w:t>Yes</w:t>
            </w:r>
            <w:r w:rsidRPr="008C43C9">
              <w:rPr>
                <w:rFonts w:ascii="Times New Roman" w:hAnsi="Times New Roman" w:cs="Times New Roman"/>
                <w:sz w:val="24"/>
                <w:szCs w:val="24"/>
              </w:rPr>
              <w:t>/</w:t>
            </w:r>
            <w:r>
              <w:rPr>
                <w:rFonts w:ascii="Times New Roman" w:hAnsi="Times New Roman" w:cs="Times New Roman"/>
                <w:sz w:val="24"/>
                <w:szCs w:val="24"/>
              </w:rPr>
              <w:t>Да».</w:t>
            </w:r>
            <w:r w:rsidR="00964EE7">
              <w:rPr>
                <w:rFonts w:ascii="Times New Roman" w:hAnsi="Times New Roman" w:cs="Times New Roman"/>
                <w:sz w:val="24"/>
                <w:szCs w:val="24"/>
              </w:rPr>
              <w:t xml:space="preserve"> После загрузки модели вышивки, все коды остановки (8, 0, 0) преобразуются в коды смены цвета, включая код остановки последнего стежка. Эта функция не преобразует код завершения в код смены цвета.</w:t>
            </w:r>
          </w:p>
        </w:tc>
        <w:tc>
          <w:tcPr>
            <w:tcW w:w="1843" w:type="dxa"/>
            <w:vAlign w:val="center"/>
          </w:tcPr>
          <w:p w:rsidR="003961DE" w:rsidRPr="00644964" w:rsidRDefault="00644964"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Да</w:t>
            </w:r>
          </w:p>
        </w:tc>
      </w:tr>
      <w:tr w:rsidR="00964EE7" w:rsidRPr="00964EE7" w:rsidTr="008546AA">
        <w:tc>
          <w:tcPr>
            <w:tcW w:w="675" w:type="dxa"/>
            <w:vAlign w:val="center"/>
          </w:tcPr>
          <w:p w:rsidR="00964EE7" w:rsidRDefault="00964EE7"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2410" w:type="dxa"/>
            <w:vAlign w:val="center"/>
          </w:tcPr>
          <w:p w:rsidR="00964EE7" w:rsidRDefault="00964EE7" w:rsidP="008546A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Long needle automatic jump stitch length</w:t>
            </w:r>
          </w:p>
        </w:tc>
        <w:tc>
          <w:tcPr>
            <w:tcW w:w="5103" w:type="dxa"/>
          </w:tcPr>
          <w:p w:rsidR="00964EE7" w:rsidRPr="00964EE7" w:rsidRDefault="00964EE7" w:rsidP="00964EE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Когда длина стежка превышает заданное значение, система перемещает пяльцы в режиме прыжка. Диапазон значений параметра: 0~12.8 </w:t>
            </w:r>
          </w:p>
        </w:tc>
        <w:tc>
          <w:tcPr>
            <w:tcW w:w="1843" w:type="dxa"/>
            <w:vAlign w:val="center"/>
          </w:tcPr>
          <w:p w:rsidR="00964EE7" w:rsidRPr="00964EE7" w:rsidRDefault="00964EE7" w:rsidP="008546AA">
            <w:pPr>
              <w:spacing w:line="360" w:lineRule="auto"/>
              <w:jc w:val="center"/>
              <w:rPr>
                <w:rFonts w:ascii="Times New Roman" w:hAnsi="Times New Roman" w:cs="Times New Roman"/>
                <w:sz w:val="24"/>
                <w:szCs w:val="24"/>
              </w:rPr>
            </w:pPr>
            <w:r w:rsidRPr="00964EE7">
              <w:rPr>
                <w:rFonts w:ascii="Times New Roman" w:hAnsi="Times New Roman" w:cs="Times New Roman"/>
                <w:sz w:val="24"/>
                <w:szCs w:val="24"/>
              </w:rPr>
              <w:t>12</w:t>
            </w:r>
          </w:p>
        </w:tc>
      </w:tr>
      <w:tr w:rsidR="00D16F17" w:rsidRPr="00D16F17" w:rsidTr="008546AA">
        <w:tc>
          <w:tcPr>
            <w:tcW w:w="675" w:type="dxa"/>
            <w:vAlign w:val="center"/>
          </w:tcPr>
          <w:p w:rsidR="00D16F17" w:rsidRDefault="00D16F17"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410" w:type="dxa"/>
            <w:vAlign w:val="center"/>
          </w:tcPr>
          <w:p w:rsidR="00D16F17" w:rsidRDefault="00D16F17" w:rsidP="008546A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Short needle automatic filter needle length</w:t>
            </w:r>
          </w:p>
        </w:tc>
        <w:tc>
          <w:tcPr>
            <w:tcW w:w="5103" w:type="dxa"/>
          </w:tcPr>
          <w:p w:rsidR="00D16F17" w:rsidRPr="00D16F17" w:rsidRDefault="00D16F17" w:rsidP="00043899">
            <w:pPr>
              <w:spacing w:line="360" w:lineRule="auto"/>
              <w:jc w:val="both"/>
              <w:rPr>
                <w:rFonts w:ascii="Times New Roman" w:hAnsi="Times New Roman" w:cs="Times New Roman"/>
                <w:sz w:val="24"/>
                <w:szCs w:val="24"/>
              </w:rPr>
            </w:pPr>
            <w:r>
              <w:rPr>
                <w:rFonts w:ascii="Times New Roman" w:hAnsi="Times New Roman" w:cs="Times New Roman"/>
                <w:sz w:val="24"/>
                <w:szCs w:val="24"/>
              </w:rPr>
              <w:t>Если длина стежка меньше чем заданное значение, система автоматически будет отфильтровывать номера стежков с такой длиной. Диапазон значений параметра: 0~2 мм. Пользуйтесь этой функцией с особой осторожностью, так как неправильная настройка может привести к деформации выполняемой модели за счет удаления части стежков.</w:t>
            </w:r>
          </w:p>
        </w:tc>
        <w:tc>
          <w:tcPr>
            <w:tcW w:w="1843" w:type="dxa"/>
            <w:vAlign w:val="center"/>
          </w:tcPr>
          <w:p w:rsidR="00D16F17" w:rsidRPr="00D16F17" w:rsidRDefault="00D16F17" w:rsidP="008546AA">
            <w:pPr>
              <w:spacing w:line="360" w:lineRule="auto"/>
              <w:jc w:val="center"/>
              <w:rPr>
                <w:rFonts w:ascii="Times New Roman" w:hAnsi="Times New Roman" w:cs="Times New Roman"/>
                <w:sz w:val="24"/>
                <w:szCs w:val="24"/>
              </w:rPr>
            </w:pPr>
            <w:r w:rsidRPr="00D16F17">
              <w:rPr>
                <w:rFonts w:ascii="Times New Roman" w:hAnsi="Times New Roman" w:cs="Times New Roman"/>
                <w:sz w:val="24"/>
                <w:szCs w:val="24"/>
              </w:rPr>
              <w:t>0</w:t>
            </w:r>
          </w:p>
        </w:tc>
      </w:tr>
      <w:tr w:rsidR="00D16F17" w:rsidRPr="00D16F17" w:rsidTr="008546AA">
        <w:tc>
          <w:tcPr>
            <w:tcW w:w="675" w:type="dxa"/>
            <w:vAlign w:val="center"/>
          </w:tcPr>
          <w:p w:rsidR="00D16F17" w:rsidRDefault="00D16F17"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2410" w:type="dxa"/>
            <w:vAlign w:val="center"/>
          </w:tcPr>
          <w:p w:rsidR="00D16F17" w:rsidRDefault="00D16F17" w:rsidP="008546A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Thick Stuff Adjust</w:t>
            </w:r>
          </w:p>
        </w:tc>
        <w:tc>
          <w:tcPr>
            <w:tcW w:w="5103" w:type="dxa"/>
          </w:tcPr>
          <w:p w:rsidR="00D16F17" w:rsidRDefault="00D16F17" w:rsidP="00D16F17">
            <w:pPr>
              <w:spacing w:line="360" w:lineRule="auto"/>
              <w:jc w:val="both"/>
              <w:rPr>
                <w:rFonts w:ascii="Times New Roman" w:hAnsi="Times New Roman" w:cs="Times New Roman"/>
                <w:sz w:val="24"/>
                <w:szCs w:val="24"/>
              </w:rPr>
            </w:pPr>
          </w:p>
        </w:tc>
        <w:tc>
          <w:tcPr>
            <w:tcW w:w="1843" w:type="dxa"/>
            <w:vAlign w:val="center"/>
          </w:tcPr>
          <w:p w:rsidR="00D16F17" w:rsidRPr="00D16F17" w:rsidRDefault="00D16F17" w:rsidP="008546AA">
            <w:pPr>
              <w:spacing w:line="360" w:lineRule="auto"/>
              <w:jc w:val="center"/>
              <w:rPr>
                <w:rFonts w:ascii="Times New Roman" w:hAnsi="Times New Roman" w:cs="Times New Roman"/>
                <w:sz w:val="24"/>
                <w:szCs w:val="24"/>
              </w:rPr>
            </w:pPr>
          </w:p>
        </w:tc>
      </w:tr>
    </w:tbl>
    <w:p w:rsidR="002544E4" w:rsidRDefault="002544E4" w:rsidP="00AE37FD">
      <w:pPr>
        <w:spacing w:after="0" w:line="360" w:lineRule="auto"/>
        <w:jc w:val="both"/>
        <w:rPr>
          <w:rFonts w:ascii="Times New Roman" w:hAnsi="Times New Roman" w:cs="Times New Roman"/>
          <w:sz w:val="24"/>
          <w:szCs w:val="24"/>
          <w:lang w:val="en-US"/>
        </w:rPr>
      </w:pPr>
    </w:p>
    <w:p w:rsidR="0096422D" w:rsidRDefault="0096422D" w:rsidP="00AE37FD">
      <w:pPr>
        <w:spacing w:after="0" w:line="360" w:lineRule="auto"/>
        <w:jc w:val="both"/>
        <w:rPr>
          <w:rFonts w:ascii="Times New Roman" w:hAnsi="Times New Roman" w:cs="Times New Roman"/>
          <w:b/>
          <w:sz w:val="24"/>
          <w:szCs w:val="24"/>
          <w:lang w:val="en-US"/>
        </w:rPr>
      </w:pPr>
    </w:p>
    <w:p w:rsidR="00D16F17" w:rsidRPr="00491182" w:rsidRDefault="00491182" w:rsidP="00AE37FD">
      <w:pPr>
        <w:spacing w:after="0" w:line="360" w:lineRule="auto"/>
        <w:jc w:val="both"/>
        <w:rPr>
          <w:rFonts w:ascii="Times New Roman" w:hAnsi="Times New Roman" w:cs="Times New Roman"/>
          <w:b/>
          <w:sz w:val="24"/>
          <w:szCs w:val="24"/>
        </w:rPr>
      </w:pPr>
      <w:r w:rsidRPr="00491182">
        <w:rPr>
          <w:rFonts w:ascii="Times New Roman" w:hAnsi="Times New Roman" w:cs="Times New Roman"/>
          <w:b/>
          <w:sz w:val="24"/>
          <w:szCs w:val="24"/>
          <w:lang w:val="en-US"/>
        </w:rPr>
        <w:lastRenderedPageBreak/>
        <w:t xml:space="preserve">11-2 </w:t>
      </w:r>
      <w:r w:rsidRPr="00491182">
        <w:rPr>
          <w:rFonts w:ascii="Times New Roman" w:hAnsi="Times New Roman" w:cs="Times New Roman"/>
          <w:b/>
          <w:sz w:val="24"/>
          <w:szCs w:val="24"/>
        </w:rPr>
        <w:t>Параметры определения обрыва нити</w:t>
      </w:r>
    </w:p>
    <w:tbl>
      <w:tblPr>
        <w:tblStyle w:val="ac"/>
        <w:tblW w:w="10031" w:type="dxa"/>
        <w:tblLook w:val="04A0" w:firstRow="1" w:lastRow="0" w:firstColumn="1" w:lastColumn="0" w:noHBand="0" w:noVBand="1"/>
      </w:tblPr>
      <w:tblGrid>
        <w:gridCol w:w="675"/>
        <w:gridCol w:w="2410"/>
        <w:gridCol w:w="5103"/>
        <w:gridCol w:w="1843"/>
      </w:tblGrid>
      <w:tr w:rsidR="00491182" w:rsidRPr="000422FF" w:rsidTr="008546AA">
        <w:tc>
          <w:tcPr>
            <w:tcW w:w="675" w:type="dxa"/>
          </w:tcPr>
          <w:p w:rsidR="00491182" w:rsidRPr="000422FF" w:rsidRDefault="00491182" w:rsidP="008546AA">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w:t>
            </w:r>
          </w:p>
        </w:tc>
        <w:tc>
          <w:tcPr>
            <w:tcW w:w="2410" w:type="dxa"/>
          </w:tcPr>
          <w:p w:rsidR="00491182" w:rsidRPr="000422FF" w:rsidRDefault="00491182" w:rsidP="008546AA">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Название</w:t>
            </w:r>
            <w:r>
              <w:rPr>
                <w:rFonts w:ascii="Times New Roman" w:hAnsi="Times New Roman" w:cs="Times New Roman"/>
                <w:b/>
                <w:sz w:val="24"/>
                <w:szCs w:val="24"/>
              </w:rPr>
              <w:t xml:space="preserve"> параметра</w:t>
            </w:r>
          </w:p>
        </w:tc>
        <w:tc>
          <w:tcPr>
            <w:tcW w:w="5103" w:type="dxa"/>
          </w:tcPr>
          <w:p w:rsidR="00491182" w:rsidRPr="000422FF" w:rsidRDefault="00491182" w:rsidP="008546AA">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Описание</w:t>
            </w:r>
          </w:p>
        </w:tc>
        <w:tc>
          <w:tcPr>
            <w:tcW w:w="1843" w:type="dxa"/>
          </w:tcPr>
          <w:p w:rsidR="00491182" w:rsidRPr="000422FF" w:rsidRDefault="00491182" w:rsidP="008546AA">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Значение по умолчанию</w:t>
            </w:r>
          </w:p>
        </w:tc>
      </w:tr>
      <w:tr w:rsidR="00491182" w:rsidRPr="00E544F2" w:rsidTr="008546AA">
        <w:tc>
          <w:tcPr>
            <w:tcW w:w="675" w:type="dxa"/>
            <w:vAlign w:val="center"/>
          </w:tcPr>
          <w:p w:rsidR="00491182" w:rsidRDefault="00491182"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410" w:type="dxa"/>
            <w:vAlign w:val="center"/>
          </w:tcPr>
          <w:p w:rsidR="00491182" w:rsidRPr="00E544F2" w:rsidRDefault="00491182" w:rsidP="008546A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Upper Thread Check</w:t>
            </w:r>
          </w:p>
        </w:tc>
        <w:tc>
          <w:tcPr>
            <w:tcW w:w="5103" w:type="dxa"/>
          </w:tcPr>
          <w:p w:rsidR="00491182" w:rsidRPr="00EE247A" w:rsidRDefault="00EE247A" w:rsidP="008546AA">
            <w:pPr>
              <w:spacing w:line="360" w:lineRule="auto"/>
              <w:jc w:val="both"/>
              <w:rPr>
                <w:rFonts w:ascii="Times New Roman" w:hAnsi="Times New Roman" w:cs="Times New Roman"/>
                <w:sz w:val="24"/>
                <w:szCs w:val="24"/>
              </w:rPr>
            </w:pPr>
            <w:r>
              <w:rPr>
                <w:rFonts w:ascii="Times New Roman" w:hAnsi="Times New Roman" w:cs="Times New Roman"/>
                <w:sz w:val="24"/>
                <w:szCs w:val="24"/>
              </w:rPr>
              <w:t>Машина определяет обрыв нити на головке.</w:t>
            </w:r>
          </w:p>
        </w:tc>
        <w:tc>
          <w:tcPr>
            <w:tcW w:w="1843" w:type="dxa"/>
            <w:vAlign w:val="center"/>
          </w:tcPr>
          <w:p w:rsidR="00491182" w:rsidRPr="00E544F2" w:rsidRDefault="00491182"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Да</w:t>
            </w:r>
          </w:p>
        </w:tc>
      </w:tr>
      <w:tr w:rsidR="00EE247A" w:rsidRPr="00EE247A" w:rsidTr="008546AA">
        <w:tc>
          <w:tcPr>
            <w:tcW w:w="675" w:type="dxa"/>
            <w:vAlign w:val="center"/>
          </w:tcPr>
          <w:p w:rsidR="00EE247A" w:rsidRDefault="00EE247A"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410" w:type="dxa"/>
            <w:vAlign w:val="center"/>
          </w:tcPr>
          <w:p w:rsidR="00EE247A" w:rsidRDefault="00EE247A" w:rsidP="008546AA">
            <w:pPr>
              <w:spacing w:line="360" w:lineRule="auto"/>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T.B.Detect</w:t>
            </w:r>
            <w:proofErr w:type="spellEnd"/>
            <w:r>
              <w:rPr>
                <w:rFonts w:ascii="Times New Roman" w:hAnsi="Times New Roman" w:cs="Times New Roman"/>
                <w:sz w:val="24"/>
                <w:szCs w:val="24"/>
                <w:lang w:val="en-US"/>
              </w:rPr>
              <w:t xml:space="preserve"> Surface Sensitivity</w:t>
            </w:r>
          </w:p>
        </w:tc>
        <w:tc>
          <w:tcPr>
            <w:tcW w:w="5103" w:type="dxa"/>
          </w:tcPr>
          <w:p w:rsidR="00EE247A" w:rsidRPr="00EE247A" w:rsidRDefault="00EE247A" w:rsidP="008546AA">
            <w:pPr>
              <w:spacing w:line="360" w:lineRule="auto"/>
              <w:jc w:val="both"/>
              <w:rPr>
                <w:rFonts w:ascii="Times New Roman" w:hAnsi="Times New Roman" w:cs="Times New Roman"/>
                <w:sz w:val="24"/>
                <w:szCs w:val="24"/>
              </w:rPr>
            </w:pPr>
            <w:r>
              <w:rPr>
                <w:rFonts w:ascii="Times New Roman" w:hAnsi="Times New Roman" w:cs="Times New Roman"/>
                <w:sz w:val="24"/>
                <w:szCs w:val="24"/>
              </w:rPr>
              <w:t>Этот параметр используется для настройки чувствительности обнаружения обрыва верхней нити. Чем выше значение, тем выше чувствительность. Диапазон значений параметра: от 1 до 10.</w:t>
            </w:r>
          </w:p>
        </w:tc>
        <w:tc>
          <w:tcPr>
            <w:tcW w:w="1843" w:type="dxa"/>
            <w:vAlign w:val="center"/>
          </w:tcPr>
          <w:p w:rsidR="00EE247A" w:rsidRPr="00EE247A" w:rsidRDefault="00EE247A" w:rsidP="008546AA">
            <w:pPr>
              <w:spacing w:line="360" w:lineRule="auto"/>
              <w:jc w:val="center"/>
              <w:rPr>
                <w:rFonts w:ascii="Times New Roman" w:hAnsi="Times New Roman" w:cs="Times New Roman"/>
                <w:sz w:val="24"/>
                <w:szCs w:val="24"/>
              </w:rPr>
            </w:pPr>
            <w:r w:rsidRPr="00EE247A">
              <w:rPr>
                <w:rFonts w:ascii="Times New Roman" w:hAnsi="Times New Roman" w:cs="Times New Roman"/>
                <w:sz w:val="24"/>
                <w:szCs w:val="24"/>
              </w:rPr>
              <w:t>1</w:t>
            </w:r>
          </w:p>
        </w:tc>
      </w:tr>
      <w:tr w:rsidR="00EE247A" w:rsidRPr="00EE247A" w:rsidTr="008546AA">
        <w:tc>
          <w:tcPr>
            <w:tcW w:w="675" w:type="dxa"/>
            <w:vAlign w:val="center"/>
          </w:tcPr>
          <w:p w:rsidR="00EE247A" w:rsidRDefault="00EE247A"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410" w:type="dxa"/>
            <w:vAlign w:val="center"/>
          </w:tcPr>
          <w:p w:rsidR="00EE247A" w:rsidRDefault="00EE247A" w:rsidP="008546AA">
            <w:pPr>
              <w:spacing w:line="360" w:lineRule="auto"/>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T.B.Detect</w:t>
            </w:r>
            <w:proofErr w:type="spellEnd"/>
            <w:r>
              <w:rPr>
                <w:rFonts w:ascii="Times New Roman" w:hAnsi="Times New Roman" w:cs="Times New Roman"/>
                <w:sz w:val="24"/>
                <w:szCs w:val="24"/>
                <w:lang w:val="en-US"/>
              </w:rPr>
              <w:t xml:space="preserve"> Bobbin Sensitivity</w:t>
            </w:r>
          </w:p>
        </w:tc>
        <w:tc>
          <w:tcPr>
            <w:tcW w:w="5103" w:type="dxa"/>
          </w:tcPr>
          <w:p w:rsidR="00EE247A" w:rsidRPr="00EE247A" w:rsidRDefault="00EE247A" w:rsidP="00EE247A">
            <w:pPr>
              <w:spacing w:line="360" w:lineRule="auto"/>
              <w:jc w:val="both"/>
              <w:rPr>
                <w:rFonts w:ascii="Times New Roman" w:hAnsi="Times New Roman" w:cs="Times New Roman"/>
                <w:sz w:val="24"/>
                <w:szCs w:val="24"/>
              </w:rPr>
            </w:pPr>
            <w:r>
              <w:rPr>
                <w:rFonts w:ascii="Times New Roman" w:hAnsi="Times New Roman" w:cs="Times New Roman"/>
                <w:sz w:val="24"/>
                <w:szCs w:val="24"/>
              </w:rPr>
              <w:t>Этот параметр используется для настройки чувствительности обнаружения обрыва нижней нити. Чем выше значение, тем выше чувствительность. Диапазон значений параметра: от 1 до 10.</w:t>
            </w:r>
          </w:p>
        </w:tc>
        <w:tc>
          <w:tcPr>
            <w:tcW w:w="1843" w:type="dxa"/>
            <w:vAlign w:val="center"/>
          </w:tcPr>
          <w:p w:rsidR="00EE247A" w:rsidRPr="00EE247A" w:rsidRDefault="00EE247A" w:rsidP="008546A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566838" w:rsidRPr="00EE247A" w:rsidTr="008546AA">
        <w:tc>
          <w:tcPr>
            <w:tcW w:w="675" w:type="dxa"/>
            <w:vAlign w:val="center"/>
          </w:tcPr>
          <w:p w:rsidR="00566838" w:rsidRDefault="00566838"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10" w:type="dxa"/>
            <w:vAlign w:val="center"/>
          </w:tcPr>
          <w:p w:rsidR="00566838" w:rsidRDefault="00566838" w:rsidP="008546AA">
            <w:pPr>
              <w:spacing w:line="360" w:lineRule="auto"/>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T.B.Detect</w:t>
            </w:r>
            <w:proofErr w:type="spellEnd"/>
            <w:r>
              <w:rPr>
                <w:rFonts w:ascii="Times New Roman" w:hAnsi="Times New Roman" w:cs="Times New Roman"/>
                <w:sz w:val="24"/>
                <w:szCs w:val="24"/>
                <w:lang w:val="en-US"/>
              </w:rPr>
              <w:t xml:space="preserve"> STI.</w:t>
            </w:r>
          </w:p>
        </w:tc>
        <w:tc>
          <w:tcPr>
            <w:tcW w:w="5103" w:type="dxa"/>
          </w:tcPr>
          <w:p w:rsidR="00566838" w:rsidRDefault="00566838" w:rsidP="00B834DF">
            <w:pPr>
              <w:spacing w:line="360" w:lineRule="auto"/>
              <w:jc w:val="both"/>
              <w:rPr>
                <w:rFonts w:ascii="Times New Roman" w:hAnsi="Times New Roman" w:cs="Times New Roman"/>
                <w:sz w:val="24"/>
                <w:szCs w:val="24"/>
              </w:rPr>
            </w:pPr>
            <w:r w:rsidRPr="00566838">
              <w:rPr>
                <w:rFonts w:ascii="Times New Roman" w:hAnsi="Times New Roman" w:cs="Times New Roman"/>
                <w:sz w:val="24"/>
                <w:szCs w:val="24"/>
              </w:rPr>
              <w:t xml:space="preserve">Чем </w:t>
            </w:r>
            <w:r>
              <w:rPr>
                <w:rFonts w:ascii="Times New Roman" w:hAnsi="Times New Roman" w:cs="Times New Roman"/>
                <w:sz w:val="24"/>
                <w:szCs w:val="24"/>
              </w:rPr>
              <w:t>выше значение</w:t>
            </w:r>
            <w:r w:rsidRPr="00566838">
              <w:rPr>
                <w:rFonts w:ascii="Times New Roman" w:hAnsi="Times New Roman" w:cs="Times New Roman"/>
                <w:sz w:val="24"/>
                <w:szCs w:val="24"/>
              </w:rPr>
              <w:t xml:space="preserve"> параметр</w:t>
            </w:r>
            <w:r>
              <w:rPr>
                <w:rFonts w:ascii="Times New Roman" w:hAnsi="Times New Roman" w:cs="Times New Roman"/>
                <w:sz w:val="24"/>
                <w:szCs w:val="24"/>
              </w:rPr>
              <w:t>а</w:t>
            </w:r>
            <w:r w:rsidRPr="00566838">
              <w:rPr>
                <w:rFonts w:ascii="Times New Roman" w:hAnsi="Times New Roman" w:cs="Times New Roman"/>
                <w:sz w:val="24"/>
                <w:szCs w:val="24"/>
              </w:rPr>
              <w:t xml:space="preserve">, тем </w:t>
            </w:r>
            <w:r>
              <w:rPr>
                <w:rFonts w:ascii="Times New Roman" w:hAnsi="Times New Roman" w:cs="Times New Roman"/>
                <w:sz w:val="24"/>
                <w:szCs w:val="24"/>
              </w:rPr>
              <w:t>меньше</w:t>
            </w:r>
            <w:r w:rsidRPr="00566838">
              <w:rPr>
                <w:rFonts w:ascii="Times New Roman" w:hAnsi="Times New Roman" w:cs="Times New Roman"/>
                <w:sz w:val="24"/>
                <w:szCs w:val="24"/>
              </w:rPr>
              <w:t xml:space="preserve"> чувствительн</w:t>
            </w:r>
            <w:r>
              <w:rPr>
                <w:rFonts w:ascii="Times New Roman" w:hAnsi="Times New Roman" w:cs="Times New Roman"/>
                <w:sz w:val="24"/>
                <w:szCs w:val="24"/>
              </w:rPr>
              <w:t xml:space="preserve">ость обнаружения обрыва нити и </w:t>
            </w:r>
            <w:r w:rsidR="00DC789C">
              <w:rPr>
                <w:rFonts w:ascii="Times New Roman" w:hAnsi="Times New Roman" w:cs="Times New Roman"/>
                <w:sz w:val="24"/>
                <w:szCs w:val="24"/>
              </w:rPr>
              <w:t>ниже</w:t>
            </w:r>
            <w:r>
              <w:rPr>
                <w:rFonts w:ascii="Times New Roman" w:hAnsi="Times New Roman" w:cs="Times New Roman"/>
                <w:sz w:val="24"/>
                <w:szCs w:val="24"/>
              </w:rPr>
              <w:t xml:space="preserve"> вероятность </w:t>
            </w:r>
            <w:r w:rsidR="00DC789C">
              <w:rPr>
                <w:rFonts w:ascii="Times New Roman" w:hAnsi="Times New Roman" w:cs="Times New Roman"/>
                <w:sz w:val="24"/>
                <w:szCs w:val="24"/>
              </w:rPr>
              <w:t>ложного</w:t>
            </w:r>
            <w:r>
              <w:rPr>
                <w:rFonts w:ascii="Times New Roman" w:hAnsi="Times New Roman" w:cs="Times New Roman"/>
                <w:sz w:val="24"/>
                <w:szCs w:val="24"/>
              </w:rPr>
              <w:t xml:space="preserve"> определения</w:t>
            </w:r>
            <w:r w:rsidR="000907FF">
              <w:rPr>
                <w:rFonts w:ascii="Times New Roman" w:hAnsi="Times New Roman" w:cs="Times New Roman"/>
                <w:sz w:val="24"/>
                <w:szCs w:val="24"/>
              </w:rPr>
              <w:t xml:space="preserve"> </w:t>
            </w:r>
            <w:r w:rsidR="00DC789C">
              <w:rPr>
                <w:rFonts w:ascii="Times New Roman" w:hAnsi="Times New Roman" w:cs="Times New Roman"/>
                <w:sz w:val="24"/>
                <w:szCs w:val="24"/>
              </w:rPr>
              <w:t>обрыва</w:t>
            </w:r>
            <w:r w:rsidR="00990A7E">
              <w:rPr>
                <w:rFonts w:ascii="Times New Roman" w:hAnsi="Times New Roman" w:cs="Times New Roman"/>
                <w:sz w:val="24"/>
                <w:szCs w:val="24"/>
              </w:rPr>
              <w:t>. Ч</w:t>
            </w:r>
            <w:r w:rsidR="00990A7E" w:rsidRPr="00566838">
              <w:rPr>
                <w:rFonts w:ascii="Times New Roman" w:hAnsi="Times New Roman" w:cs="Times New Roman"/>
                <w:sz w:val="24"/>
                <w:szCs w:val="24"/>
              </w:rPr>
              <w:t xml:space="preserve">ем </w:t>
            </w:r>
            <w:r w:rsidR="00990A7E">
              <w:rPr>
                <w:rFonts w:ascii="Times New Roman" w:hAnsi="Times New Roman" w:cs="Times New Roman"/>
                <w:sz w:val="24"/>
                <w:szCs w:val="24"/>
              </w:rPr>
              <w:t>меньше значение</w:t>
            </w:r>
            <w:r w:rsidR="00990A7E" w:rsidRPr="00566838">
              <w:rPr>
                <w:rFonts w:ascii="Times New Roman" w:hAnsi="Times New Roman" w:cs="Times New Roman"/>
                <w:sz w:val="24"/>
                <w:szCs w:val="24"/>
              </w:rPr>
              <w:t xml:space="preserve"> параметр</w:t>
            </w:r>
            <w:r w:rsidR="00990A7E">
              <w:rPr>
                <w:rFonts w:ascii="Times New Roman" w:hAnsi="Times New Roman" w:cs="Times New Roman"/>
                <w:sz w:val="24"/>
                <w:szCs w:val="24"/>
              </w:rPr>
              <w:t>а</w:t>
            </w:r>
            <w:r w:rsidR="00990A7E" w:rsidRPr="00566838">
              <w:rPr>
                <w:rFonts w:ascii="Times New Roman" w:hAnsi="Times New Roman" w:cs="Times New Roman"/>
                <w:sz w:val="24"/>
                <w:szCs w:val="24"/>
              </w:rPr>
              <w:t xml:space="preserve">, тем </w:t>
            </w:r>
            <w:r w:rsidR="00990A7E">
              <w:rPr>
                <w:rFonts w:ascii="Times New Roman" w:hAnsi="Times New Roman" w:cs="Times New Roman"/>
                <w:sz w:val="24"/>
                <w:szCs w:val="24"/>
              </w:rPr>
              <w:t>выше</w:t>
            </w:r>
            <w:r w:rsidR="00990A7E" w:rsidRPr="00566838">
              <w:rPr>
                <w:rFonts w:ascii="Times New Roman" w:hAnsi="Times New Roman" w:cs="Times New Roman"/>
                <w:sz w:val="24"/>
                <w:szCs w:val="24"/>
              </w:rPr>
              <w:t xml:space="preserve"> чувствительн</w:t>
            </w:r>
            <w:r w:rsidR="00990A7E">
              <w:rPr>
                <w:rFonts w:ascii="Times New Roman" w:hAnsi="Times New Roman" w:cs="Times New Roman"/>
                <w:sz w:val="24"/>
                <w:szCs w:val="24"/>
              </w:rPr>
              <w:t xml:space="preserve">ость обнаружения обрыва нити и </w:t>
            </w:r>
            <w:r w:rsidR="00B834DF">
              <w:rPr>
                <w:rFonts w:ascii="Times New Roman" w:hAnsi="Times New Roman" w:cs="Times New Roman"/>
                <w:sz w:val="24"/>
                <w:szCs w:val="24"/>
              </w:rPr>
              <w:t>выше</w:t>
            </w:r>
            <w:r w:rsidR="00990A7E">
              <w:rPr>
                <w:rFonts w:ascii="Times New Roman" w:hAnsi="Times New Roman" w:cs="Times New Roman"/>
                <w:sz w:val="24"/>
                <w:szCs w:val="24"/>
              </w:rPr>
              <w:t xml:space="preserve"> вероятность </w:t>
            </w:r>
            <w:r w:rsidR="00DC789C" w:rsidRPr="00DC789C">
              <w:rPr>
                <w:rFonts w:ascii="Times New Roman" w:hAnsi="Times New Roman" w:cs="Times New Roman"/>
                <w:sz w:val="24"/>
                <w:szCs w:val="24"/>
              </w:rPr>
              <w:t>ложного определения обрыва</w:t>
            </w:r>
            <w:r w:rsidR="007A4C14">
              <w:rPr>
                <w:rFonts w:ascii="Times New Roman" w:hAnsi="Times New Roman" w:cs="Times New Roman"/>
                <w:sz w:val="24"/>
                <w:szCs w:val="24"/>
              </w:rPr>
              <w:t>.</w:t>
            </w:r>
          </w:p>
        </w:tc>
        <w:tc>
          <w:tcPr>
            <w:tcW w:w="1843" w:type="dxa"/>
            <w:vAlign w:val="center"/>
          </w:tcPr>
          <w:p w:rsidR="00566838" w:rsidRPr="00566838" w:rsidRDefault="00566838"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3 стежка</w:t>
            </w:r>
          </w:p>
        </w:tc>
      </w:tr>
      <w:tr w:rsidR="008546AA" w:rsidRPr="00EE247A" w:rsidTr="008546AA">
        <w:tc>
          <w:tcPr>
            <w:tcW w:w="675" w:type="dxa"/>
            <w:vAlign w:val="center"/>
          </w:tcPr>
          <w:p w:rsidR="008546AA" w:rsidRDefault="008546AA"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410" w:type="dxa"/>
            <w:vAlign w:val="center"/>
          </w:tcPr>
          <w:p w:rsidR="008546AA" w:rsidRDefault="008546AA" w:rsidP="008546AA">
            <w:pPr>
              <w:spacing w:line="360" w:lineRule="auto"/>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T.B.Detect</w:t>
            </w:r>
            <w:proofErr w:type="spellEnd"/>
            <w:r>
              <w:rPr>
                <w:rFonts w:ascii="Times New Roman" w:hAnsi="Times New Roman" w:cs="Times New Roman"/>
                <w:sz w:val="24"/>
                <w:szCs w:val="24"/>
                <w:lang w:val="en-US"/>
              </w:rPr>
              <w:t xml:space="preserve"> STI.</w:t>
            </w:r>
          </w:p>
        </w:tc>
        <w:tc>
          <w:tcPr>
            <w:tcW w:w="5103" w:type="dxa"/>
          </w:tcPr>
          <w:p w:rsidR="008546AA" w:rsidRDefault="008546AA" w:rsidP="008546AA">
            <w:pPr>
              <w:spacing w:line="360" w:lineRule="auto"/>
              <w:jc w:val="both"/>
              <w:rPr>
                <w:rFonts w:ascii="Times New Roman" w:hAnsi="Times New Roman" w:cs="Times New Roman"/>
                <w:sz w:val="24"/>
                <w:szCs w:val="24"/>
              </w:rPr>
            </w:pPr>
            <w:r w:rsidRPr="00566838">
              <w:rPr>
                <w:rFonts w:ascii="Times New Roman" w:hAnsi="Times New Roman" w:cs="Times New Roman"/>
                <w:sz w:val="24"/>
                <w:szCs w:val="24"/>
              </w:rPr>
              <w:t xml:space="preserve">Чем </w:t>
            </w:r>
            <w:r>
              <w:rPr>
                <w:rFonts w:ascii="Times New Roman" w:hAnsi="Times New Roman" w:cs="Times New Roman"/>
                <w:sz w:val="24"/>
                <w:szCs w:val="24"/>
              </w:rPr>
              <w:t>выше значение</w:t>
            </w:r>
            <w:r w:rsidRPr="00566838">
              <w:rPr>
                <w:rFonts w:ascii="Times New Roman" w:hAnsi="Times New Roman" w:cs="Times New Roman"/>
                <w:sz w:val="24"/>
                <w:szCs w:val="24"/>
              </w:rPr>
              <w:t xml:space="preserve"> параметр</w:t>
            </w:r>
            <w:r>
              <w:rPr>
                <w:rFonts w:ascii="Times New Roman" w:hAnsi="Times New Roman" w:cs="Times New Roman"/>
                <w:sz w:val="24"/>
                <w:szCs w:val="24"/>
              </w:rPr>
              <w:t>а</w:t>
            </w:r>
            <w:r w:rsidRPr="00566838">
              <w:rPr>
                <w:rFonts w:ascii="Times New Roman" w:hAnsi="Times New Roman" w:cs="Times New Roman"/>
                <w:sz w:val="24"/>
                <w:szCs w:val="24"/>
              </w:rPr>
              <w:t xml:space="preserve">, тем </w:t>
            </w:r>
            <w:r>
              <w:rPr>
                <w:rFonts w:ascii="Times New Roman" w:hAnsi="Times New Roman" w:cs="Times New Roman"/>
                <w:sz w:val="24"/>
                <w:szCs w:val="24"/>
              </w:rPr>
              <w:t>меньше</w:t>
            </w:r>
            <w:r w:rsidRPr="00566838">
              <w:rPr>
                <w:rFonts w:ascii="Times New Roman" w:hAnsi="Times New Roman" w:cs="Times New Roman"/>
                <w:sz w:val="24"/>
                <w:szCs w:val="24"/>
              </w:rPr>
              <w:t xml:space="preserve"> чувствительн</w:t>
            </w:r>
            <w:r>
              <w:rPr>
                <w:rFonts w:ascii="Times New Roman" w:hAnsi="Times New Roman" w:cs="Times New Roman"/>
                <w:sz w:val="24"/>
                <w:szCs w:val="24"/>
              </w:rPr>
              <w:t>ость обнаружения обрыва нити и ниже вероятность ложного определения обрыва. Ч</w:t>
            </w:r>
            <w:r w:rsidRPr="00566838">
              <w:rPr>
                <w:rFonts w:ascii="Times New Roman" w:hAnsi="Times New Roman" w:cs="Times New Roman"/>
                <w:sz w:val="24"/>
                <w:szCs w:val="24"/>
              </w:rPr>
              <w:t xml:space="preserve">ем </w:t>
            </w:r>
            <w:r>
              <w:rPr>
                <w:rFonts w:ascii="Times New Roman" w:hAnsi="Times New Roman" w:cs="Times New Roman"/>
                <w:sz w:val="24"/>
                <w:szCs w:val="24"/>
              </w:rPr>
              <w:t>меньше значение</w:t>
            </w:r>
            <w:r w:rsidRPr="00566838">
              <w:rPr>
                <w:rFonts w:ascii="Times New Roman" w:hAnsi="Times New Roman" w:cs="Times New Roman"/>
                <w:sz w:val="24"/>
                <w:szCs w:val="24"/>
              </w:rPr>
              <w:t xml:space="preserve"> параметр</w:t>
            </w:r>
            <w:r>
              <w:rPr>
                <w:rFonts w:ascii="Times New Roman" w:hAnsi="Times New Roman" w:cs="Times New Roman"/>
                <w:sz w:val="24"/>
                <w:szCs w:val="24"/>
              </w:rPr>
              <w:t>а</w:t>
            </w:r>
            <w:r w:rsidRPr="00566838">
              <w:rPr>
                <w:rFonts w:ascii="Times New Roman" w:hAnsi="Times New Roman" w:cs="Times New Roman"/>
                <w:sz w:val="24"/>
                <w:szCs w:val="24"/>
              </w:rPr>
              <w:t xml:space="preserve">, тем </w:t>
            </w:r>
            <w:r>
              <w:rPr>
                <w:rFonts w:ascii="Times New Roman" w:hAnsi="Times New Roman" w:cs="Times New Roman"/>
                <w:sz w:val="24"/>
                <w:szCs w:val="24"/>
              </w:rPr>
              <w:t>выше</w:t>
            </w:r>
            <w:r w:rsidRPr="00566838">
              <w:rPr>
                <w:rFonts w:ascii="Times New Roman" w:hAnsi="Times New Roman" w:cs="Times New Roman"/>
                <w:sz w:val="24"/>
                <w:szCs w:val="24"/>
              </w:rPr>
              <w:t xml:space="preserve"> чувствительн</w:t>
            </w:r>
            <w:r>
              <w:rPr>
                <w:rFonts w:ascii="Times New Roman" w:hAnsi="Times New Roman" w:cs="Times New Roman"/>
                <w:sz w:val="24"/>
                <w:szCs w:val="24"/>
              </w:rPr>
              <w:t xml:space="preserve">ость обнаружения обрыва нити и выше вероятность </w:t>
            </w:r>
            <w:r w:rsidRPr="00DC789C">
              <w:rPr>
                <w:rFonts w:ascii="Times New Roman" w:hAnsi="Times New Roman" w:cs="Times New Roman"/>
                <w:sz w:val="24"/>
                <w:szCs w:val="24"/>
              </w:rPr>
              <w:t>ложного определения обрыва</w:t>
            </w:r>
            <w:r>
              <w:rPr>
                <w:rFonts w:ascii="Times New Roman" w:hAnsi="Times New Roman" w:cs="Times New Roman"/>
                <w:sz w:val="24"/>
                <w:szCs w:val="24"/>
              </w:rPr>
              <w:t>.</w:t>
            </w:r>
          </w:p>
        </w:tc>
        <w:tc>
          <w:tcPr>
            <w:tcW w:w="1843" w:type="dxa"/>
            <w:vAlign w:val="center"/>
          </w:tcPr>
          <w:p w:rsidR="008546AA" w:rsidRPr="00566838" w:rsidRDefault="008546AA"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3 стежка</w:t>
            </w:r>
          </w:p>
        </w:tc>
      </w:tr>
      <w:tr w:rsidR="008546AA" w:rsidRPr="00EE247A" w:rsidTr="008546AA">
        <w:tc>
          <w:tcPr>
            <w:tcW w:w="675" w:type="dxa"/>
            <w:vAlign w:val="center"/>
          </w:tcPr>
          <w:p w:rsidR="008546AA" w:rsidRDefault="008546AA"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410" w:type="dxa"/>
            <w:vAlign w:val="center"/>
          </w:tcPr>
          <w:p w:rsidR="008546AA" w:rsidRDefault="008546AA" w:rsidP="008546A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Patch Counts</w:t>
            </w:r>
          </w:p>
        </w:tc>
        <w:tc>
          <w:tcPr>
            <w:tcW w:w="5103" w:type="dxa"/>
          </w:tcPr>
          <w:p w:rsidR="008546AA" w:rsidRPr="00566838" w:rsidRDefault="008546AA" w:rsidP="00DB2245">
            <w:pPr>
              <w:spacing w:line="360" w:lineRule="auto"/>
              <w:jc w:val="both"/>
              <w:rPr>
                <w:rFonts w:ascii="Times New Roman" w:hAnsi="Times New Roman" w:cs="Times New Roman"/>
                <w:sz w:val="24"/>
                <w:szCs w:val="24"/>
              </w:rPr>
            </w:pPr>
            <w:r>
              <w:rPr>
                <w:rFonts w:ascii="Times New Roman" w:hAnsi="Times New Roman" w:cs="Times New Roman"/>
                <w:sz w:val="24"/>
                <w:szCs w:val="24"/>
              </w:rPr>
              <w:t>Этот параметр определяет количество стежков исправления обрыва нити. Диапазон значений: от 0 до 16 стежков. Если для количества стежков автоматического отвода нити задано значение «3», а для количества обратных стежков задано значение «1»,</w:t>
            </w:r>
            <w:r w:rsidR="00DB2245">
              <w:rPr>
                <w:rFonts w:ascii="Times New Roman" w:hAnsi="Times New Roman" w:cs="Times New Roman"/>
                <w:sz w:val="24"/>
                <w:szCs w:val="24"/>
              </w:rPr>
              <w:t xml:space="preserve"> игла будет </w:t>
            </w:r>
            <w:r w:rsidR="00DB2245">
              <w:rPr>
                <w:rFonts w:ascii="Times New Roman" w:hAnsi="Times New Roman" w:cs="Times New Roman"/>
                <w:sz w:val="24"/>
                <w:szCs w:val="24"/>
              </w:rPr>
              <w:lastRenderedPageBreak/>
              <w:t xml:space="preserve">отводиться на 3 стежка, и 2 стежками будет производиться ремонт обрыва нити на головке машины, на остальных головках </w:t>
            </w:r>
            <w:r w:rsidR="00A065C2">
              <w:rPr>
                <w:rFonts w:ascii="Times New Roman" w:hAnsi="Times New Roman" w:cs="Times New Roman"/>
                <w:sz w:val="24"/>
                <w:szCs w:val="24"/>
              </w:rPr>
              <w:t xml:space="preserve">машины </w:t>
            </w:r>
            <w:r w:rsidR="00DB2245">
              <w:rPr>
                <w:rFonts w:ascii="Times New Roman" w:hAnsi="Times New Roman" w:cs="Times New Roman"/>
                <w:sz w:val="24"/>
                <w:szCs w:val="24"/>
              </w:rPr>
              <w:t>ремонт обрыва будет производиться 1 стежком.</w:t>
            </w:r>
          </w:p>
        </w:tc>
        <w:tc>
          <w:tcPr>
            <w:tcW w:w="1843" w:type="dxa"/>
            <w:vAlign w:val="center"/>
          </w:tcPr>
          <w:p w:rsidR="008546AA" w:rsidRPr="008546AA" w:rsidRDefault="008546AA" w:rsidP="008546AA">
            <w:pPr>
              <w:spacing w:line="360" w:lineRule="auto"/>
              <w:jc w:val="center"/>
              <w:rPr>
                <w:rFonts w:ascii="Times New Roman" w:hAnsi="Times New Roman" w:cs="Times New Roman"/>
                <w:sz w:val="24"/>
                <w:szCs w:val="24"/>
              </w:rPr>
            </w:pPr>
            <w:r w:rsidRPr="008546AA">
              <w:rPr>
                <w:rFonts w:ascii="Times New Roman" w:hAnsi="Times New Roman" w:cs="Times New Roman"/>
                <w:sz w:val="24"/>
                <w:szCs w:val="24"/>
              </w:rPr>
              <w:lastRenderedPageBreak/>
              <w:t xml:space="preserve">1 </w:t>
            </w:r>
            <w:r>
              <w:rPr>
                <w:rFonts w:ascii="Times New Roman" w:hAnsi="Times New Roman" w:cs="Times New Roman"/>
                <w:sz w:val="24"/>
                <w:szCs w:val="24"/>
              </w:rPr>
              <w:t>стежок</w:t>
            </w:r>
          </w:p>
        </w:tc>
      </w:tr>
      <w:tr w:rsidR="00A065C2" w:rsidRPr="00A065C2" w:rsidTr="008546AA">
        <w:tc>
          <w:tcPr>
            <w:tcW w:w="675" w:type="dxa"/>
            <w:vAlign w:val="center"/>
          </w:tcPr>
          <w:p w:rsidR="00A065C2" w:rsidRDefault="00A065C2"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7</w:t>
            </w:r>
          </w:p>
        </w:tc>
        <w:tc>
          <w:tcPr>
            <w:tcW w:w="2410" w:type="dxa"/>
            <w:vAlign w:val="center"/>
          </w:tcPr>
          <w:p w:rsidR="00A065C2" w:rsidRDefault="00A065C2" w:rsidP="008546AA">
            <w:pPr>
              <w:spacing w:line="360" w:lineRule="auto"/>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T.B.Detection</w:t>
            </w:r>
            <w:proofErr w:type="spellEnd"/>
            <w:r>
              <w:rPr>
                <w:rFonts w:ascii="Times New Roman" w:hAnsi="Times New Roman" w:cs="Times New Roman"/>
                <w:sz w:val="24"/>
                <w:szCs w:val="24"/>
                <w:lang w:val="en-US"/>
              </w:rPr>
              <w:t xml:space="preserve"> Skip Count</w:t>
            </w:r>
          </w:p>
        </w:tc>
        <w:tc>
          <w:tcPr>
            <w:tcW w:w="5103" w:type="dxa"/>
          </w:tcPr>
          <w:p w:rsidR="00A065C2" w:rsidRPr="00A065C2" w:rsidRDefault="00A065C2" w:rsidP="00B52D6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Когда пользователь начинает процесс вышивки, первые несколько стежков машина прокладывает без определения обрыва нити. Стандартная настройка этого параметра – 3. </w:t>
            </w:r>
            <w:r w:rsidRPr="00B52D65">
              <w:rPr>
                <w:rFonts w:ascii="Times New Roman" w:hAnsi="Times New Roman" w:cs="Times New Roman"/>
                <w:sz w:val="24"/>
                <w:szCs w:val="24"/>
              </w:rPr>
              <w:t>Выполните более точную настройку</w:t>
            </w:r>
            <w:r w:rsidR="00B52D65" w:rsidRPr="00B52D65">
              <w:rPr>
                <w:rFonts w:ascii="Times New Roman" w:hAnsi="Times New Roman" w:cs="Times New Roman"/>
                <w:sz w:val="24"/>
                <w:szCs w:val="24"/>
              </w:rPr>
              <w:t xml:space="preserve"> параметра</w:t>
            </w:r>
            <w:r w:rsidRPr="00B52D65">
              <w:rPr>
                <w:rFonts w:ascii="Times New Roman" w:hAnsi="Times New Roman" w:cs="Times New Roman"/>
                <w:sz w:val="24"/>
                <w:szCs w:val="24"/>
              </w:rPr>
              <w:t xml:space="preserve">, если машина </w:t>
            </w:r>
            <w:r w:rsidR="00B52D65" w:rsidRPr="00B52D65">
              <w:rPr>
                <w:rFonts w:ascii="Times New Roman" w:hAnsi="Times New Roman" w:cs="Times New Roman"/>
                <w:sz w:val="24"/>
                <w:szCs w:val="24"/>
              </w:rPr>
              <w:t>некорректно определяет стежки</w:t>
            </w:r>
            <w:r w:rsidRPr="00B52D65">
              <w:rPr>
                <w:rFonts w:ascii="Times New Roman" w:hAnsi="Times New Roman" w:cs="Times New Roman"/>
                <w:sz w:val="24"/>
                <w:szCs w:val="24"/>
              </w:rPr>
              <w:t>.</w:t>
            </w:r>
            <w:r>
              <w:rPr>
                <w:rFonts w:ascii="Times New Roman" w:hAnsi="Times New Roman" w:cs="Times New Roman"/>
                <w:sz w:val="24"/>
                <w:szCs w:val="24"/>
              </w:rPr>
              <w:t xml:space="preserve"> </w:t>
            </w:r>
          </w:p>
        </w:tc>
        <w:tc>
          <w:tcPr>
            <w:tcW w:w="1843" w:type="dxa"/>
            <w:vAlign w:val="center"/>
          </w:tcPr>
          <w:p w:rsidR="00A065C2" w:rsidRPr="00A065C2" w:rsidRDefault="00A065C2" w:rsidP="008546AA">
            <w:pPr>
              <w:spacing w:line="360" w:lineRule="auto"/>
              <w:jc w:val="center"/>
              <w:rPr>
                <w:rFonts w:ascii="Times New Roman" w:hAnsi="Times New Roman" w:cs="Times New Roman"/>
                <w:sz w:val="24"/>
                <w:szCs w:val="24"/>
              </w:rPr>
            </w:pPr>
            <w:r w:rsidRPr="00A065C2">
              <w:rPr>
                <w:rFonts w:ascii="Times New Roman" w:hAnsi="Times New Roman" w:cs="Times New Roman"/>
                <w:sz w:val="24"/>
                <w:szCs w:val="24"/>
              </w:rPr>
              <w:t xml:space="preserve">3 </w:t>
            </w:r>
            <w:r>
              <w:rPr>
                <w:rFonts w:ascii="Times New Roman" w:hAnsi="Times New Roman" w:cs="Times New Roman"/>
                <w:sz w:val="24"/>
                <w:szCs w:val="24"/>
              </w:rPr>
              <w:t>стежка</w:t>
            </w:r>
          </w:p>
        </w:tc>
      </w:tr>
      <w:tr w:rsidR="00A84D0F" w:rsidRPr="00A065C2" w:rsidTr="008546AA">
        <w:tc>
          <w:tcPr>
            <w:tcW w:w="675" w:type="dxa"/>
            <w:vAlign w:val="center"/>
          </w:tcPr>
          <w:p w:rsidR="00A84D0F" w:rsidRDefault="00A84D0F" w:rsidP="008546AA">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410" w:type="dxa"/>
            <w:vAlign w:val="center"/>
          </w:tcPr>
          <w:p w:rsidR="00A84D0F" w:rsidRPr="00A84D0F" w:rsidRDefault="00A84D0F" w:rsidP="008546A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Head Solenoid Voltage</w:t>
            </w:r>
          </w:p>
        </w:tc>
        <w:tc>
          <w:tcPr>
            <w:tcW w:w="5103" w:type="dxa"/>
          </w:tcPr>
          <w:p w:rsidR="00A84D0F" w:rsidRDefault="000178F2" w:rsidP="001A739F">
            <w:pPr>
              <w:spacing w:line="360" w:lineRule="auto"/>
              <w:jc w:val="both"/>
              <w:rPr>
                <w:rFonts w:ascii="Times New Roman" w:hAnsi="Times New Roman" w:cs="Times New Roman"/>
                <w:sz w:val="24"/>
                <w:szCs w:val="24"/>
              </w:rPr>
            </w:pPr>
            <w:r w:rsidRPr="00AE59D0">
              <w:rPr>
                <w:rFonts w:ascii="Times New Roman" w:hAnsi="Times New Roman" w:cs="Times New Roman"/>
                <w:sz w:val="24"/>
                <w:szCs w:val="24"/>
              </w:rPr>
              <w:t>Этот параметр используется для настройки количества стежков,</w:t>
            </w:r>
            <w:r w:rsidRPr="00AE59D0">
              <w:t xml:space="preserve"> </w:t>
            </w:r>
            <w:r w:rsidRPr="00AE59D0">
              <w:rPr>
                <w:rFonts w:ascii="Times New Roman" w:hAnsi="Times New Roman" w:cs="Times New Roman"/>
                <w:sz w:val="24"/>
                <w:szCs w:val="24"/>
              </w:rPr>
              <w:t xml:space="preserve">которые не </w:t>
            </w:r>
            <w:r w:rsidR="00C2763E" w:rsidRPr="00AE59D0">
              <w:rPr>
                <w:rFonts w:ascii="Times New Roman" w:hAnsi="Times New Roman" w:cs="Times New Roman"/>
                <w:sz w:val="24"/>
                <w:szCs w:val="24"/>
              </w:rPr>
              <w:t>разрываются</w:t>
            </w:r>
            <w:r w:rsidRPr="00AE59D0">
              <w:rPr>
                <w:rFonts w:ascii="Times New Roman" w:hAnsi="Times New Roman" w:cs="Times New Roman"/>
                <w:sz w:val="24"/>
                <w:szCs w:val="24"/>
              </w:rPr>
              <w:t xml:space="preserve"> после завершения прыжка.</w:t>
            </w:r>
            <w:r w:rsidR="00873112" w:rsidRPr="00AE59D0">
              <w:rPr>
                <w:rFonts w:ascii="Times New Roman" w:hAnsi="Times New Roman" w:cs="Times New Roman"/>
                <w:sz w:val="24"/>
                <w:szCs w:val="24"/>
              </w:rPr>
              <w:t xml:space="preserve"> Поскольку </w:t>
            </w:r>
            <w:r w:rsidR="00B52D65" w:rsidRPr="00AE59D0">
              <w:rPr>
                <w:rFonts w:ascii="Times New Roman" w:hAnsi="Times New Roman" w:cs="Times New Roman"/>
                <w:sz w:val="24"/>
                <w:szCs w:val="24"/>
              </w:rPr>
              <w:t>после прыжка длина оттяжки верхней нити больше</w:t>
            </w:r>
            <w:r w:rsidR="00873112" w:rsidRPr="00AE59D0">
              <w:rPr>
                <w:rFonts w:ascii="Times New Roman" w:hAnsi="Times New Roman" w:cs="Times New Roman"/>
                <w:sz w:val="24"/>
                <w:szCs w:val="24"/>
              </w:rPr>
              <w:t xml:space="preserve">, первые несколько стежков </w:t>
            </w:r>
            <w:r w:rsidR="00AE59D0" w:rsidRPr="00AE59D0">
              <w:rPr>
                <w:rFonts w:ascii="Times New Roman" w:hAnsi="Times New Roman" w:cs="Times New Roman"/>
                <w:sz w:val="24"/>
                <w:szCs w:val="24"/>
              </w:rPr>
              <w:t>приводят</w:t>
            </w:r>
            <w:r w:rsidR="00AA7868" w:rsidRPr="00AE59D0">
              <w:rPr>
                <w:rFonts w:ascii="Times New Roman" w:hAnsi="Times New Roman" w:cs="Times New Roman"/>
                <w:sz w:val="24"/>
                <w:szCs w:val="24"/>
              </w:rPr>
              <w:t xml:space="preserve"> к ложной оценке</w:t>
            </w:r>
            <w:r w:rsidR="00AE59D0" w:rsidRPr="00AE59D0">
              <w:rPr>
                <w:rFonts w:ascii="Times New Roman" w:hAnsi="Times New Roman" w:cs="Times New Roman"/>
                <w:sz w:val="24"/>
                <w:szCs w:val="24"/>
              </w:rPr>
              <w:t xml:space="preserve"> состоянии нити</w:t>
            </w:r>
            <w:r w:rsidR="00AA7868" w:rsidRPr="00AE59D0">
              <w:rPr>
                <w:rFonts w:ascii="Times New Roman" w:hAnsi="Times New Roman" w:cs="Times New Roman"/>
                <w:sz w:val="24"/>
                <w:szCs w:val="24"/>
              </w:rPr>
              <w:t>. Значение по умолчанию для этого параметра – 3 стежка. Если система некорректно определяет</w:t>
            </w:r>
            <w:r w:rsidR="00AE59D0" w:rsidRPr="00AE59D0">
              <w:rPr>
                <w:rFonts w:ascii="Times New Roman" w:hAnsi="Times New Roman" w:cs="Times New Roman"/>
                <w:sz w:val="24"/>
                <w:szCs w:val="24"/>
              </w:rPr>
              <w:t xml:space="preserve"> состояние нити после прыжка, вы м</w:t>
            </w:r>
            <w:r w:rsidR="001A739F">
              <w:rPr>
                <w:rFonts w:ascii="Times New Roman" w:hAnsi="Times New Roman" w:cs="Times New Roman"/>
                <w:sz w:val="24"/>
                <w:szCs w:val="24"/>
              </w:rPr>
              <w:t>о</w:t>
            </w:r>
            <w:r w:rsidR="00AE59D0" w:rsidRPr="00AE59D0">
              <w:rPr>
                <w:rFonts w:ascii="Times New Roman" w:hAnsi="Times New Roman" w:cs="Times New Roman"/>
                <w:sz w:val="24"/>
                <w:szCs w:val="24"/>
              </w:rPr>
              <w:t xml:space="preserve">жете увеличить количество </w:t>
            </w:r>
            <w:r w:rsidR="001A739F">
              <w:rPr>
                <w:rFonts w:ascii="Times New Roman" w:hAnsi="Times New Roman" w:cs="Times New Roman"/>
                <w:sz w:val="24"/>
                <w:szCs w:val="24"/>
              </w:rPr>
              <w:t>неопределяемых стежков</w:t>
            </w:r>
            <w:r w:rsidR="00AE59D0" w:rsidRPr="00AE59D0">
              <w:rPr>
                <w:rFonts w:ascii="Times New Roman" w:hAnsi="Times New Roman" w:cs="Times New Roman"/>
                <w:sz w:val="24"/>
                <w:szCs w:val="24"/>
              </w:rPr>
              <w:t>. Диапазон настройки параметра: от 1 до 10.</w:t>
            </w:r>
            <w:r w:rsidR="00AA7868">
              <w:rPr>
                <w:rFonts w:ascii="Times New Roman" w:hAnsi="Times New Roman" w:cs="Times New Roman"/>
                <w:sz w:val="24"/>
                <w:szCs w:val="24"/>
              </w:rPr>
              <w:t xml:space="preserve"> </w:t>
            </w:r>
          </w:p>
        </w:tc>
        <w:tc>
          <w:tcPr>
            <w:tcW w:w="1843" w:type="dxa"/>
            <w:vAlign w:val="center"/>
          </w:tcPr>
          <w:p w:rsidR="00A84D0F" w:rsidRPr="00A065C2" w:rsidRDefault="00A84D0F" w:rsidP="008546AA">
            <w:pPr>
              <w:spacing w:line="360" w:lineRule="auto"/>
              <w:jc w:val="center"/>
              <w:rPr>
                <w:rFonts w:ascii="Times New Roman" w:hAnsi="Times New Roman" w:cs="Times New Roman"/>
                <w:sz w:val="24"/>
                <w:szCs w:val="24"/>
              </w:rPr>
            </w:pPr>
            <w:r w:rsidRPr="00A065C2">
              <w:rPr>
                <w:rFonts w:ascii="Times New Roman" w:hAnsi="Times New Roman" w:cs="Times New Roman"/>
                <w:sz w:val="24"/>
                <w:szCs w:val="24"/>
              </w:rPr>
              <w:t xml:space="preserve">3 </w:t>
            </w:r>
            <w:r>
              <w:rPr>
                <w:rFonts w:ascii="Times New Roman" w:hAnsi="Times New Roman" w:cs="Times New Roman"/>
                <w:sz w:val="24"/>
                <w:szCs w:val="24"/>
              </w:rPr>
              <w:t>стежка</w:t>
            </w:r>
          </w:p>
        </w:tc>
      </w:tr>
    </w:tbl>
    <w:p w:rsidR="001A739F" w:rsidRDefault="001A739F" w:rsidP="00AE37FD">
      <w:pPr>
        <w:spacing w:after="0" w:line="360" w:lineRule="auto"/>
        <w:jc w:val="both"/>
        <w:rPr>
          <w:rFonts w:ascii="Times New Roman" w:hAnsi="Times New Roman" w:cs="Times New Roman"/>
          <w:sz w:val="24"/>
          <w:szCs w:val="24"/>
        </w:rPr>
      </w:pPr>
    </w:p>
    <w:p w:rsidR="00491182" w:rsidRPr="001A739F" w:rsidRDefault="001A739F" w:rsidP="00AE37FD">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br w:type="column"/>
      </w:r>
      <w:r w:rsidRPr="001A739F">
        <w:rPr>
          <w:rFonts w:ascii="Times New Roman" w:hAnsi="Times New Roman" w:cs="Times New Roman"/>
          <w:b/>
          <w:sz w:val="24"/>
          <w:szCs w:val="24"/>
        </w:rPr>
        <w:lastRenderedPageBreak/>
        <w:t>11-3 Параметры пялец</w:t>
      </w:r>
    </w:p>
    <w:tbl>
      <w:tblPr>
        <w:tblStyle w:val="ac"/>
        <w:tblW w:w="10031" w:type="dxa"/>
        <w:tblLook w:val="04A0" w:firstRow="1" w:lastRow="0" w:firstColumn="1" w:lastColumn="0" w:noHBand="0" w:noVBand="1"/>
      </w:tblPr>
      <w:tblGrid>
        <w:gridCol w:w="675"/>
        <w:gridCol w:w="2410"/>
        <w:gridCol w:w="5103"/>
        <w:gridCol w:w="1843"/>
      </w:tblGrid>
      <w:tr w:rsidR="001A739F" w:rsidRPr="000422FF" w:rsidTr="00271F6E">
        <w:tc>
          <w:tcPr>
            <w:tcW w:w="675" w:type="dxa"/>
          </w:tcPr>
          <w:p w:rsidR="001A739F" w:rsidRPr="000422FF" w:rsidRDefault="001A739F" w:rsidP="00271F6E">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w:t>
            </w:r>
          </w:p>
        </w:tc>
        <w:tc>
          <w:tcPr>
            <w:tcW w:w="2410" w:type="dxa"/>
          </w:tcPr>
          <w:p w:rsidR="001A739F" w:rsidRPr="000422FF" w:rsidRDefault="001A739F" w:rsidP="00271F6E">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Название</w:t>
            </w:r>
            <w:r>
              <w:rPr>
                <w:rFonts w:ascii="Times New Roman" w:hAnsi="Times New Roman" w:cs="Times New Roman"/>
                <w:b/>
                <w:sz w:val="24"/>
                <w:szCs w:val="24"/>
              </w:rPr>
              <w:t xml:space="preserve"> параметра</w:t>
            </w:r>
          </w:p>
        </w:tc>
        <w:tc>
          <w:tcPr>
            <w:tcW w:w="5103" w:type="dxa"/>
          </w:tcPr>
          <w:p w:rsidR="001A739F" w:rsidRPr="000422FF" w:rsidRDefault="001A739F" w:rsidP="00271F6E">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Описание</w:t>
            </w:r>
          </w:p>
        </w:tc>
        <w:tc>
          <w:tcPr>
            <w:tcW w:w="1843" w:type="dxa"/>
          </w:tcPr>
          <w:p w:rsidR="001A739F" w:rsidRPr="000422FF" w:rsidRDefault="001A739F" w:rsidP="00271F6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Значение по умолчанию</w:t>
            </w:r>
          </w:p>
        </w:tc>
      </w:tr>
      <w:tr w:rsidR="001A739F" w:rsidRPr="00E544F2" w:rsidTr="00271F6E">
        <w:tc>
          <w:tcPr>
            <w:tcW w:w="675" w:type="dxa"/>
            <w:vAlign w:val="center"/>
          </w:tcPr>
          <w:p w:rsidR="001A739F" w:rsidRDefault="001A739F" w:rsidP="00271F6E">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410" w:type="dxa"/>
            <w:vAlign w:val="center"/>
          </w:tcPr>
          <w:p w:rsidR="001A739F" w:rsidRPr="00E544F2" w:rsidRDefault="001A739F" w:rsidP="00271F6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Frame Speed (high)</w:t>
            </w:r>
          </w:p>
        </w:tc>
        <w:tc>
          <w:tcPr>
            <w:tcW w:w="5103" w:type="dxa"/>
          </w:tcPr>
          <w:p w:rsidR="001A739F" w:rsidRPr="00EE247A" w:rsidRDefault="001A739F" w:rsidP="000C057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Диапазон значений: от 1 до 30. Значение по умолчанию – 16. Этот параметр регулирует коэффициент скорости </w:t>
            </w:r>
            <w:r w:rsidR="0099696A">
              <w:rPr>
                <w:rFonts w:ascii="Times New Roman" w:hAnsi="Times New Roman" w:cs="Times New Roman"/>
                <w:sz w:val="24"/>
                <w:szCs w:val="24"/>
              </w:rPr>
              <w:t>при</w:t>
            </w:r>
            <w:r>
              <w:rPr>
                <w:rFonts w:ascii="Times New Roman" w:hAnsi="Times New Roman" w:cs="Times New Roman"/>
                <w:sz w:val="24"/>
                <w:szCs w:val="24"/>
              </w:rPr>
              <w:t xml:space="preserve"> перемещени</w:t>
            </w:r>
            <w:r w:rsidR="0099696A">
              <w:rPr>
                <w:rFonts w:ascii="Times New Roman" w:hAnsi="Times New Roman" w:cs="Times New Roman"/>
                <w:sz w:val="24"/>
                <w:szCs w:val="24"/>
              </w:rPr>
              <w:t>и</w:t>
            </w:r>
            <w:r>
              <w:rPr>
                <w:rFonts w:ascii="Times New Roman" w:hAnsi="Times New Roman" w:cs="Times New Roman"/>
                <w:sz w:val="24"/>
                <w:szCs w:val="24"/>
              </w:rPr>
              <w:t xml:space="preserve"> пялец на высокой скорости. Чем </w:t>
            </w:r>
            <w:r w:rsidR="0099696A">
              <w:rPr>
                <w:rFonts w:ascii="Times New Roman" w:hAnsi="Times New Roman" w:cs="Times New Roman"/>
                <w:sz w:val="24"/>
                <w:szCs w:val="24"/>
              </w:rPr>
              <w:t>больше</w:t>
            </w:r>
            <w:r>
              <w:rPr>
                <w:rFonts w:ascii="Times New Roman" w:hAnsi="Times New Roman" w:cs="Times New Roman"/>
                <w:sz w:val="24"/>
                <w:szCs w:val="24"/>
              </w:rPr>
              <w:t xml:space="preserve"> значение</w:t>
            </w:r>
            <w:r w:rsidR="0099696A">
              <w:rPr>
                <w:rFonts w:ascii="Times New Roman" w:hAnsi="Times New Roman" w:cs="Times New Roman"/>
                <w:sz w:val="24"/>
                <w:szCs w:val="24"/>
              </w:rPr>
              <w:t xml:space="preserve"> параметра</w:t>
            </w:r>
            <w:r>
              <w:rPr>
                <w:rFonts w:ascii="Times New Roman" w:hAnsi="Times New Roman" w:cs="Times New Roman"/>
                <w:sz w:val="24"/>
                <w:szCs w:val="24"/>
              </w:rPr>
              <w:t xml:space="preserve">, тем </w:t>
            </w:r>
            <w:r w:rsidR="000C0574">
              <w:rPr>
                <w:rFonts w:ascii="Times New Roman" w:hAnsi="Times New Roman" w:cs="Times New Roman"/>
                <w:sz w:val="24"/>
                <w:szCs w:val="24"/>
              </w:rPr>
              <w:t>быстрее</w:t>
            </w:r>
            <w:r>
              <w:rPr>
                <w:rFonts w:ascii="Times New Roman" w:hAnsi="Times New Roman" w:cs="Times New Roman"/>
                <w:sz w:val="24"/>
                <w:szCs w:val="24"/>
              </w:rPr>
              <w:t xml:space="preserve"> пял</w:t>
            </w:r>
            <w:r w:rsidR="000C0574">
              <w:rPr>
                <w:rFonts w:ascii="Times New Roman" w:hAnsi="Times New Roman" w:cs="Times New Roman"/>
                <w:sz w:val="24"/>
                <w:szCs w:val="24"/>
              </w:rPr>
              <w:t>ьцы</w:t>
            </w:r>
            <w:r>
              <w:rPr>
                <w:rFonts w:ascii="Times New Roman" w:hAnsi="Times New Roman" w:cs="Times New Roman"/>
                <w:sz w:val="24"/>
                <w:szCs w:val="24"/>
              </w:rPr>
              <w:t xml:space="preserve"> </w:t>
            </w:r>
            <w:r w:rsidR="000C0574">
              <w:rPr>
                <w:rFonts w:ascii="Times New Roman" w:hAnsi="Times New Roman" w:cs="Times New Roman"/>
                <w:sz w:val="24"/>
                <w:szCs w:val="24"/>
              </w:rPr>
              <w:t>переходят в</w:t>
            </w:r>
            <w:r>
              <w:rPr>
                <w:rFonts w:ascii="Times New Roman" w:hAnsi="Times New Roman" w:cs="Times New Roman"/>
                <w:sz w:val="24"/>
                <w:szCs w:val="24"/>
              </w:rPr>
              <w:t xml:space="preserve"> режим перемещения на высокой скорости. </w:t>
            </w:r>
          </w:p>
        </w:tc>
        <w:tc>
          <w:tcPr>
            <w:tcW w:w="1843" w:type="dxa"/>
            <w:vAlign w:val="center"/>
          </w:tcPr>
          <w:p w:rsidR="001A739F" w:rsidRPr="001A739F" w:rsidRDefault="001A739F" w:rsidP="00271F6E">
            <w:pPr>
              <w:spacing w:line="360" w:lineRule="auto"/>
              <w:jc w:val="center"/>
              <w:rPr>
                <w:rFonts w:ascii="Times New Roman" w:hAnsi="Times New Roman" w:cs="Times New Roman"/>
                <w:sz w:val="24"/>
                <w:szCs w:val="24"/>
              </w:rPr>
            </w:pPr>
            <w:r w:rsidRPr="001A739F">
              <w:rPr>
                <w:rFonts w:ascii="Times New Roman" w:hAnsi="Times New Roman" w:cs="Times New Roman"/>
                <w:sz w:val="24"/>
                <w:szCs w:val="24"/>
              </w:rPr>
              <w:t>16</w:t>
            </w:r>
          </w:p>
        </w:tc>
      </w:tr>
      <w:tr w:rsidR="00D734FD" w:rsidRPr="00E544F2" w:rsidTr="00271F6E">
        <w:tc>
          <w:tcPr>
            <w:tcW w:w="675" w:type="dxa"/>
            <w:vAlign w:val="center"/>
          </w:tcPr>
          <w:p w:rsidR="00D734FD" w:rsidRPr="00D734FD" w:rsidRDefault="00D734FD" w:rsidP="00271F6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410" w:type="dxa"/>
            <w:vAlign w:val="center"/>
          </w:tcPr>
          <w:p w:rsidR="00D734FD" w:rsidRPr="00D734FD" w:rsidRDefault="00D734FD" w:rsidP="00271F6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Frame Speed (low)</w:t>
            </w:r>
          </w:p>
        </w:tc>
        <w:tc>
          <w:tcPr>
            <w:tcW w:w="5103" w:type="dxa"/>
          </w:tcPr>
          <w:p w:rsidR="00D734FD" w:rsidRDefault="00D734FD" w:rsidP="00D734FD">
            <w:pPr>
              <w:spacing w:line="360" w:lineRule="auto"/>
              <w:jc w:val="both"/>
              <w:rPr>
                <w:rFonts w:ascii="Times New Roman" w:hAnsi="Times New Roman" w:cs="Times New Roman"/>
                <w:sz w:val="24"/>
                <w:szCs w:val="24"/>
              </w:rPr>
            </w:pPr>
            <w:r>
              <w:rPr>
                <w:rFonts w:ascii="Times New Roman" w:hAnsi="Times New Roman" w:cs="Times New Roman"/>
                <w:sz w:val="24"/>
                <w:szCs w:val="24"/>
              </w:rPr>
              <w:t>Диапазон значений: от 1 до 30. Значение по умолчанию – 1</w:t>
            </w:r>
            <w:r w:rsidRPr="00D734FD">
              <w:rPr>
                <w:rFonts w:ascii="Times New Roman" w:hAnsi="Times New Roman" w:cs="Times New Roman"/>
                <w:sz w:val="24"/>
                <w:szCs w:val="24"/>
              </w:rPr>
              <w:t>2</w:t>
            </w:r>
            <w:r>
              <w:rPr>
                <w:rFonts w:ascii="Times New Roman" w:hAnsi="Times New Roman" w:cs="Times New Roman"/>
                <w:sz w:val="24"/>
                <w:szCs w:val="24"/>
              </w:rPr>
              <w:t>. Этот параметр регулирует коэффициент скорости при перемещении пялец на низкой скорости. Чем больше значение параметра, тем выше скорость перемещения пялец.</w:t>
            </w:r>
          </w:p>
        </w:tc>
        <w:tc>
          <w:tcPr>
            <w:tcW w:w="1843" w:type="dxa"/>
            <w:vAlign w:val="center"/>
          </w:tcPr>
          <w:p w:rsidR="00D734FD" w:rsidRPr="00D734FD" w:rsidRDefault="00D734FD" w:rsidP="00271F6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12</w:t>
            </w:r>
          </w:p>
        </w:tc>
      </w:tr>
      <w:tr w:rsidR="00AF6F80" w:rsidRPr="00E544F2" w:rsidTr="00271F6E">
        <w:tc>
          <w:tcPr>
            <w:tcW w:w="675" w:type="dxa"/>
            <w:vAlign w:val="center"/>
          </w:tcPr>
          <w:p w:rsidR="00AF6F80" w:rsidRPr="00AF6F80" w:rsidRDefault="00AF6F80" w:rsidP="00271F6E">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410" w:type="dxa"/>
            <w:vAlign w:val="center"/>
          </w:tcPr>
          <w:p w:rsidR="00AF6F80" w:rsidRDefault="00AF6F80" w:rsidP="00271F6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Over frame Speed</w:t>
            </w:r>
          </w:p>
        </w:tc>
        <w:tc>
          <w:tcPr>
            <w:tcW w:w="5103" w:type="dxa"/>
          </w:tcPr>
          <w:p w:rsidR="00AF6F80" w:rsidRPr="00AF6F80" w:rsidRDefault="00AF6F80" w:rsidP="00AF6F80">
            <w:pPr>
              <w:spacing w:line="360" w:lineRule="auto"/>
              <w:jc w:val="both"/>
              <w:rPr>
                <w:rFonts w:ascii="Times New Roman" w:hAnsi="Times New Roman" w:cs="Times New Roman"/>
                <w:sz w:val="24"/>
                <w:szCs w:val="24"/>
              </w:rPr>
            </w:pPr>
            <w:r>
              <w:rPr>
                <w:rFonts w:ascii="Times New Roman" w:hAnsi="Times New Roman" w:cs="Times New Roman"/>
                <w:sz w:val="24"/>
                <w:szCs w:val="24"/>
              </w:rPr>
              <w:t>Этот параметр обозначает скорость возврата пялец к исходной точке, прыгающему стежку или смене цвета в процессе выполнения вышивки. Преимущественно для этого параметра задается значение по умолчанию. Чрезмерное превышение значений настройки приводи</w:t>
            </w:r>
            <w:r w:rsidR="007A1327">
              <w:rPr>
                <w:rFonts w:ascii="Times New Roman" w:hAnsi="Times New Roman" w:cs="Times New Roman"/>
                <w:sz w:val="24"/>
                <w:szCs w:val="24"/>
              </w:rPr>
              <w:t>т</w:t>
            </w:r>
            <w:r>
              <w:rPr>
                <w:rFonts w:ascii="Times New Roman" w:hAnsi="Times New Roman" w:cs="Times New Roman"/>
                <w:sz w:val="24"/>
                <w:szCs w:val="24"/>
              </w:rPr>
              <w:t xml:space="preserve"> к выходу </w:t>
            </w:r>
            <w:r w:rsidR="001E59CA">
              <w:rPr>
                <w:rFonts w:ascii="Times New Roman" w:hAnsi="Times New Roman" w:cs="Times New Roman"/>
                <w:sz w:val="24"/>
                <w:szCs w:val="24"/>
              </w:rPr>
              <w:t xml:space="preserve">некоторых </w:t>
            </w:r>
            <w:r>
              <w:rPr>
                <w:rFonts w:ascii="Times New Roman" w:hAnsi="Times New Roman" w:cs="Times New Roman"/>
                <w:sz w:val="24"/>
                <w:szCs w:val="24"/>
              </w:rPr>
              <w:t xml:space="preserve">пялец за пределы рабочей области.   </w:t>
            </w:r>
          </w:p>
        </w:tc>
        <w:tc>
          <w:tcPr>
            <w:tcW w:w="1843" w:type="dxa"/>
            <w:vAlign w:val="center"/>
          </w:tcPr>
          <w:p w:rsidR="00AF6F80" w:rsidRPr="00AF6F80" w:rsidRDefault="00AF6F80" w:rsidP="00271F6E">
            <w:pPr>
              <w:spacing w:line="360" w:lineRule="auto"/>
              <w:jc w:val="center"/>
              <w:rPr>
                <w:rFonts w:ascii="Times New Roman" w:hAnsi="Times New Roman" w:cs="Times New Roman"/>
                <w:sz w:val="24"/>
                <w:szCs w:val="24"/>
              </w:rPr>
            </w:pPr>
            <w:r w:rsidRPr="00AF6F80">
              <w:rPr>
                <w:rFonts w:ascii="Times New Roman" w:hAnsi="Times New Roman" w:cs="Times New Roman"/>
                <w:sz w:val="24"/>
                <w:szCs w:val="24"/>
              </w:rPr>
              <w:t>16</w:t>
            </w:r>
          </w:p>
        </w:tc>
      </w:tr>
      <w:tr w:rsidR="001E59CA" w:rsidRPr="00E544F2" w:rsidTr="00271F6E">
        <w:tc>
          <w:tcPr>
            <w:tcW w:w="675" w:type="dxa"/>
            <w:vAlign w:val="center"/>
          </w:tcPr>
          <w:p w:rsidR="001E59CA" w:rsidRDefault="001E59CA" w:rsidP="00271F6E">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10" w:type="dxa"/>
            <w:vAlign w:val="center"/>
          </w:tcPr>
          <w:p w:rsidR="001E59CA" w:rsidRDefault="001E59CA" w:rsidP="00271F6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Combine Jumping</w:t>
            </w:r>
          </w:p>
        </w:tc>
        <w:tc>
          <w:tcPr>
            <w:tcW w:w="5103" w:type="dxa"/>
          </w:tcPr>
          <w:p w:rsidR="001E59CA" w:rsidRPr="001E59CA" w:rsidRDefault="001E59CA" w:rsidP="008D7F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В случае прыжкового перехода на моделях вышивки большой длины, будет ли </w:t>
            </w:r>
            <w:r w:rsidR="008D7F9C">
              <w:rPr>
                <w:rFonts w:ascii="Times New Roman" w:hAnsi="Times New Roman" w:cs="Times New Roman"/>
                <w:sz w:val="24"/>
                <w:szCs w:val="24"/>
              </w:rPr>
              <w:t>выполняться</w:t>
            </w:r>
            <w:r>
              <w:rPr>
                <w:rFonts w:ascii="Times New Roman" w:hAnsi="Times New Roman" w:cs="Times New Roman"/>
                <w:sz w:val="24"/>
                <w:szCs w:val="24"/>
              </w:rPr>
              <w:t xml:space="preserve"> пошаговый переход пялец к прыгающему стежку. Значение по умолчанию «</w:t>
            </w:r>
            <w:r>
              <w:rPr>
                <w:rFonts w:ascii="Times New Roman" w:hAnsi="Times New Roman" w:cs="Times New Roman"/>
                <w:sz w:val="24"/>
                <w:szCs w:val="24"/>
                <w:lang w:val="en-US"/>
              </w:rPr>
              <w:t>No</w:t>
            </w:r>
            <w:r w:rsidRPr="008D7F9C">
              <w:rPr>
                <w:rFonts w:ascii="Times New Roman" w:hAnsi="Times New Roman" w:cs="Times New Roman"/>
                <w:sz w:val="24"/>
                <w:szCs w:val="24"/>
              </w:rPr>
              <w:t>/</w:t>
            </w:r>
            <w:r>
              <w:rPr>
                <w:rFonts w:ascii="Times New Roman" w:hAnsi="Times New Roman" w:cs="Times New Roman"/>
                <w:sz w:val="24"/>
                <w:szCs w:val="24"/>
              </w:rPr>
              <w:t>Нет» обеспечивает одношаговое перемещение пялец.</w:t>
            </w:r>
          </w:p>
        </w:tc>
        <w:tc>
          <w:tcPr>
            <w:tcW w:w="1843" w:type="dxa"/>
            <w:vAlign w:val="center"/>
          </w:tcPr>
          <w:p w:rsidR="001E59CA" w:rsidRPr="00AF6F80" w:rsidRDefault="001E59CA" w:rsidP="00271F6E">
            <w:pPr>
              <w:spacing w:line="360" w:lineRule="auto"/>
              <w:jc w:val="center"/>
              <w:rPr>
                <w:rFonts w:ascii="Times New Roman" w:hAnsi="Times New Roman" w:cs="Times New Roman"/>
                <w:sz w:val="24"/>
                <w:szCs w:val="24"/>
              </w:rPr>
            </w:pPr>
            <w:r>
              <w:rPr>
                <w:rFonts w:ascii="Times New Roman" w:hAnsi="Times New Roman" w:cs="Times New Roman"/>
                <w:sz w:val="24"/>
                <w:szCs w:val="24"/>
              </w:rPr>
              <w:t>Нет</w:t>
            </w:r>
          </w:p>
        </w:tc>
      </w:tr>
    </w:tbl>
    <w:p w:rsidR="008D7F9C" w:rsidRDefault="008D7F9C" w:rsidP="00AE37FD">
      <w:pPr>
        <w:spacing w:after="0" w:line="360" w:lineRule="auto"/>
        <w:jc w:val="both"/>
        <w:rPr>
          <w:rFonts w:ascii="Times New Roman" w:hAnsi="Times New Roman" w:cs="Times New Roman"/>
          <w:sz w:val="24"/>
          <w:szCs w:val="24"/>
        </w:rPr>
      </w:pPr>
    </w:p>
    <w:p w:rsidR="008D7F9C" w:rsidRDefault="008D7F9C">
      <w:pPr>
        <w:rPr>
          <w:rFonts w:ascii="Times New Roman" w:hAnsi="Times New Roman" w:cs="Times New Roman"/>
          <w:sz w:val="24"/>
          <w:szCs w:val="24"/>
        </w:rPr>
      </w:pPr>
      <w:r>
        <w:rPr>
          <w:rFonts w:ascii="Times New Roman" w:hAnsi="Times New Roman" w:cs="Times New Roman"/>
          <w:sz w:val="24"/>
          <w:szCs w:val="24"/>
        </w:rPr>
        <w:br w:type="page"/>
      </w:r>
    </w:p>
    <w:p w:rsidR="001A739F" w:rsidRPr="008D7F9C" w:rsidRDefault="008D7F9C" w:rsidP="00AE37FD">
      <w:pPr>
        <w:spacing w:after="0" w:line="360" w:lineRule="auto"/>
        <w:jc w:val="both"/>
        <w:rPr>
          <w:rFonts w:ascii="Times New Roman" w:hAnsi="Times New Roman" w:cs="Times New Roman"/>
          <w:b/>
          <w:sz w:val="24"/>
          <w:szCs w:val="24"/>
        </w:rPr>
      </w:pPr>
      <w:r w:rsidRPr="008D7F9C">
        <w:rPr>
          <w:rFonts w:ascii="Times New Roman" w:hAnsi="Times New Roman" w:cs="Times New Roman"/>
          <w:b/>
          <w:sz w:val="24"/>
          <w:szCs w:val="24"/>
        </w:rPr>
        <w:lastRenderedPageBreak/>
        <w:t>11-4 Параметры обрезки нити</w:t>
      </w:r>
    </w:p>
    <w:tbl>
      <w:tblPr>
        <w:tblStyle w:val="ac"/>
        <w:tblW w:w="10031" w:type="dxa"/>
        <w:tblLook w:val="04A0" w:firstRow="1" w:lastRow="0" w:firstColumn="1" w:lastColumn="0" w:noHBand="0" w:noVBand="1"/>
      </w:tblPr>
      <w:tblGrid>
        <w:gridCol w:w="675"/>
        <w:gridCol w:w="2410"/>
        <w:gridCol w:w="5103"/>
        <w:gridCol w:w="1843"/>
      </w:tblGrid>
      <w:tr w:rsidR="008D7F9C" w:rsidRPr="000422FF" w:rsidTr="00271F6E">
        <w:tc>
          <w:tcPr>
            <w:tcW w:w="675" w:type="dxa"/>
          </w:tcPr>
          <w:p w:rsidR="008D7F9C" w:rsidRPr="000422FF" w:rsidRDefault="008D7F9C" w:rsidP="00271F6E">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w:t>
            </w:r>
          </w:p>
        </w:tc>
        <w:tc>
          <w:tcPr>
            <w:tcW w:w="2410" w:type="dxa"/>
          </w:tcPr>
          <w:p w:rsidR="008D7F9C" w:rsidRPr="000422FF" w:rsidRDefault="008D7F9C" w:rsidP="00271F6E">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Название</w:t>
            </w:r>
            <w:r>
              <w:rPr>
                <w:rFonts w:ascii="Times New Roman" w:hAnsi="Times New Roman" w:cs="Times New Roman"/>
                <w:b/>
                <w:sz w:val="24"/>
                <w:szCs w:val="24"/>
              </w:rPr>
              <w:t xml:space="preserve"> параметра</w:t>
            </w:r>
          </w:p>
        </w:tc>
        <w:tc>
          <w:tcPr>
            <w:tcW w:w="5103" w:type="dxa"/>
          </w:tcPr>
          <w:p w:rsidR="008D7F9C" w:rsidRPr="000422FF" w:rsidRDefault="008D7F9C" w:rsidP="00271F6E">
            <w:pPr>
              <w:spacing w:line="360" w:lineRule="auto"/>
              <w:jc w:val="center"/>
              <w:rPr>
                <w:rFonts w:ascii="Times New Roman" w:hAnsi="Times New Roman" w:cs="Times New Roman"/>
                <w:b/>
                <w:sz w:val="24"/>
                <w:szCs w:val="24"/>
              </w:rPr>
            </w:pPr>
            <w:r w:rsidRPr="000422FF">
              <w:rPr>
                <w:rFonts w:ascii="Times New Roman" w:hAnsi="Times New Roman" w:cs="Times New Roman"/>
                <w:b/>
                <w:sz w:val="24"/>
                <w:szCs w:val="24"/>
              </w:rPr>
              <w:t>Описание</w:t>
            </w:r>
          </w:p>
        </w:tc>
        <w:tc>
          <w:tcPr>
            <w:tcW w:w="1843" w:type="dxa"/>
          </w:tcPr>
          <w:p w:rsidR="008D7F9C" w:rsidRPr="000422FF" w:rsidRDefault="008D7F9C" w:rsidP="00271F6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Значение по умолчанию</w:t>
            </w:r>
          </w:p>
        </w:tc>
      </w:tr>
      <w:tr w:rsidR="008D7F9C" w:rsidRPr="001A739F" w:rsidTr="00271F6E">
        <w:tc>
          <w:tcPr>
            <w:tcW w:w="675" w:type="dxa"/>
            <w:vAlign w:val="center"/>
          </w:tcPr>
          <w:p w:rsidR="008D7F9C" w:rsidRDefault="008D7F9C" w:rsidP="00271F6E">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410" w:type="dxa"/>
            <w:vAlign w:val="center"/>
          </w:tcPr>
          <w:p w:rsidR="008D7F9C" w:rsidRPr="00E544F2" w:rsidRDefault="008D7F9C" w:rsidP="00271F6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Trimming type</w:t>
            </w:r>
          </w:p>
        </w:tc>
        <w:tc>
          <w:tcPr>
            <w:tcW w:w="5103" w:type="dxa"/>
          </w:tcPr>
          <w:p w:rsidR="008D7F9C" w:rsidRPr="008D7F9C" w:rsidRDefault="008D7F9C" w:rsidP="008D7F9C">
            <w:pPr>
              <w:spacing w:line="360" w:lineRule="auto"/>
              <w:jc w:val="both"/>
              <w:rPr>
                <w:rFonts w:ascii="Times New Roman" w:hAnsi="Times New Roman" w:cs="Times New Roman"/>
                <w:sz w:val="24"/>
                <w:szCs w:val="24"/>
              </w:rPr>
            </w:pPr>
            <w:r>
              <w:rPr>
                <w:rFonts w:ascii="Times New Roman" w:hAnsi="Times New Roman" w:cs="Times New Roman"/>
                <w:sz w:val="24"/>
                <w:szCs w:val="24"/>
              </w:rPr>
              <w:t>Предусматривается три способа обрезки нити: «</w:t>
            </w:r>
            <w:r>
              <w:rPr>
                <w:rFonts w:ascii="Times New Roman" w:hAnsi="Times New Roman" w:cs="Times New Roman"/>
                <w:sz w:val="24"/>
                <w:szCs w:val="24"/>
                <w:lang w:val="en-US"/>
              </w:rPr>
              <w:t>Surface</w:t>
            </w:r>
            <w:r>
              <w:rPr>
                <w:rFonts w:ascii="Times New Roman" w:hAnsi="Times New Roman" w:cs="Times New Roman"/>
                <w:sz w:val="24"/>
                <w:szCs w:val="24"/>
              </w:rPr>
              <w:t>/Обрезка верхней нити», «</w:t>
            </w:r>
            <w:r>
              <w:rPr>
                <w:rFonts w:ascii="Times New Roman" w:hAnsi="Times New Roman" w:cs="Times New Roman"/>
                <w:sz w:val="24"/>
                <w:szCs w:val="24"/>
                <w:lang w:val="en-US"/>
              </w:rPr>
              <w:t>Bobbin</w:t>
            </w:r>
            <w:r w:rsidRPr="008D7F9C">
              <w:rPr>
                <w:rFonts w:ascii="Times New Roman" w:hAnsi="Times New Roman" w:cs="Times New Roman"/>
                <w:sz w:val="24"/>
                <w:szCs w:val="24"/>
              </w:rPr>
              <w:t>/</w:t>
            </w:r>
            <w:r>
              <w:rPr>
                <w:rFonts w:ascii="Times New Roman" w:hAnsi="Times New Roman" w:cs="Times New Roman"/>
                <w:sz w:val="24"/>
                <w:szCs w:val="24"/>
              </w:rPr>
              <w:t>Обрезка шпульной нити» и «</w:t>
            </w:r>
            <w:r>
              <w:rPr>
                <w:rFonts w:ascii="Times New Roman" w:hAnsi="Times New Roman" w:cs="Times New Roman"/>
                <w:sz w:val="24"/>
                <w:szCs w:val="24"/>
                <w:lang w:val="en-US"/>
              </w:rPr>
              <w:t>None</w:t>
            </w:r>
            <w:r w:rsidRPr="008D7F9C">
              <w:rPr>
                <w:rFonts w:ascii="Times New Roman" w:hAnsi="Times New Roman" w:cs="Times New Roman"/>
                <w:sz w:val="24"/>
                <w:szCs w:val="24"/>
              </w:rPr>
              <w:t>/</w:t>
            </w:r>
            <w:r>
              <w:rPr>
                <w:rFonts w:ascii="Times New Roman" w:hAnsi="Times New Roman" w:cs="Times New Roman"/>
                <w:sz w:val="24"/>
                <w:szCs w:val="24"/>
              </w:rPr>
              <w:t>Без обрезки нити». Пользователь может выбрать способ обрезки нити в зависимости от положения иглы.</w:t>
            </w:r>
          </w:p>
        </w:tc>
        <w:tc>
          <w:tcPr>
            <w:tcW w:w="1843" w:type="dxa"/>
            <w:vAlign w:val="center"/>
          </w:tcPr>
          <w:p w:rsidR="008D7F9C" w:rsidRPr="001A739F" w:rsidRDefault="008D7F9C" w:rsidP="00271F6E">
            <w:pPr>
              <w:spacing w:line="360" w:lineRule="auto"/>
              <w:jc w:val="center"/>
              <w:rPr>
                <w:rFonts w:ascii="Times New Roman" w:hAnsi="Times New Roman" w:cs="Times New Roman"/>
                <w:sz w:val="24"/>
                <w:szCs w:val="24"/>
              </w:rPr>
            </w:pPr>
            <w:r>
              <w:rPr>
                <w:rFonts w:ascii="Times New Roman" w:hAnsi="Times New Roman" w:cs="Times New Roman"/>
                <w:sz w:val="24"/>
                <w:szCs w:val="24"/>
              </w:rPr>
              <w:t>Обрезка верхней нити</w:t>
            </w:r>
          </w:p>
        </w:tc>
      </w:tr>
      <w:tr w:rsidR="008D7F9C" w:rsidRPr="001A739F" w:rsidTr="00271F6E">
        <w:tc>
          <w:tcPr>
            <w:tcW w:w="675" w:type="dxa"/>
            <w:vAlign w:val="center"/>
          </w:tcPr>
          <w:p w:rsidR="008D7F9C" w:rsidRDefault="008D7F9C" w:rsidP="00271F6E">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410" w:type="dxa"/>
            <w:vAlign w:val="center"/>
          </w:tcPr>
          <w:p w:rsidR="008D7F9C" w:rsidRDefault="008D7F9C" w:rsidP="00271F6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Trim on jumps</w:t>
            </w:r>
          </w:p>
        </w:tc>
        <w:tc>
          <w:tcPr>
            <w:tcW w:w="5103" w:type="dxa"/>
          </w:tcPr>
          <w:p w:rsidR="008D7F9C" w:rsidRPr="001E2414" w:rsidRDefault="001E2414" w:rsidP="00455F52">
            <w:pPr>
              <w:spacing w:line="360" w:lineRule="auto"/>
              <w:jc w:val="both"/>
              <w:rPr>
                <w:rFonts w:ascii="Times New Roman" w:hAnsi="Times New Roman" w:cs="Times New Roman"/>
                <w:sz w:val="24"/>
                <w:szCs w:val="24"/>
              </w:rPr>
            </w:pPr>
            <w:r>
              <w:rPr>
                <w:rFonts w:ascii="Times New Roman" w:hAnsi="Times New Roman" w:cs="Times New Roman"/>
                <w:sz w:val="24"/>
                <w:szCs w:val="24"/>
              </w:rPr>
              <w:t>Диапазон значений параметра 1-12. Когда пользователь выбирает «</w:t>
            </w:r>
            <w:r>
              <w:rPr>
                <w:rFonts w:ascii="Times New Roman" w:hAnsi="Times New Roman" w:cs="Times New Roman"/>
                <w:sz w:val="24"/>
                <w:szCs w:val="24"/>
                <w:lang w:val="en-US"/>
              </w:rPr>
              <w:t>Always</w:t>
            </w:r>
            <w:r w:rsidRPr="001E2414">
              <w:rPr>
                <w:rFonts w:ascii="Times New Roman" w:hAnsi="Times New Roman" w:cs="Times New Roman"/>
                <w:sz w:val="24"/>
                <w:szCs w:val="24"/>
              </w:rPr>
              <w:t xml:space="preserve"> </w:t>
            </w:r>
            <w:r>
              <w:rPr>
                <w:rFonts w:ascii="Times New Roman" w:hAnsi="Times New Roman" w:cs="Times New Roman"/>
                <w:sz w:val="24"/>
                <w:szCs w:val="24"/>
                <w:lang w:val="en-US"/>
              </w:rPr>
              <w:t>jump</w:t>
            </w:r>
            <w:r w:rsidRPr="001E2414">
              <w:rPr>
                <w:rFonts w:ascii="Times New Roman" w:hAnsi="Times New Roman" w:cs="Times New Roman"/>
                <w:sz w:val="24"/>
                <w:szCs w:val="24"/>
              </w:rPr>
              <w:t>/</w:t>
            </w:r>
            <w:r>
              <w:rPr>
                <w:rFonts w:ascii="Times New Roman" w:hAnsi="Times New Roman" w:cs="Times New Roman"/>
                <w:sz w:val="24"/>
                <w:szCs w:val="24"/>
              </w:rPr>
              <w:t>Всегда совершать прыжок», машина выполняет пры</w:t>
            </w:r>
            <w:r w:rsidR="00271F6E">
              <w:rPr>
                <w:rFonts w:ascii="Times New Roman" w:hAnsi="Times New Roman" w:cs="Times New Roman"/>
                <w:sz w:val="24"/>
                <w:szCs w:val="24"/>
              </w:rPr>
              <w:t>гающий</w:t>
            </w:r>
            <w:r>
              <w:rPr>
                <w:rFonts w:ascii="Times New Roman" w:hAnsi="Times New Roman" w:cs="Times New Roman"/>
                <w:sz w:val="24"/>
                <w:szCs w:val="24"/>
              </w:rPr>
              <w:t xml:space="preserve"> стежок без обрезки нити.</w:t>
            </w:r>
            <w:r w:rsidR="00271F6E">
              <w:rPr>
                <w:rFonts w:ascii="Times New Roman" w:hAnsi="Times New Roman" w:cs="Times New Roman"/>
                <w:sz w:val="24"/>
                <w:szCs w:val="24"/>
              </w:rPr>
              <w:t xml:space="preserve"> Также предусматривается возможность </w:t>
            </w:r>
            <w:r w:rsidR="004972B2">
              <w:rPr>
                <w:rFonts w:ascii="Times New Roman" w:hAnsi="Times New Roman" w:cs="Times New Roman"/>
                <w:sz w:val="24"/>
                <w:szCs w:val="24"/>
              </w:rPr>
              <w:t>программирования</w:t>
            </w:r>
            <w:r w:rsidR="00271F6E">
              <w:rPr>
                <w:rFonts w:ascii="Times New Roman" w:hAnsi="Times New Roman" w:cs="Times New Roman"/>
                <w:sz w:val="24"/>
                <w:szCs w:val="24"/>
              </w:rPr>
              <w:t xml:space="preserve"> более одного</w:t>
            </w:r>
            <w:r w:rsidR="004972B2">
              <w:rPr>
                <w:rFonts w:ascii="Times New Roman" w:hAnsi="Times New Roman" w:cs="Times New Roman"/>
                <w:sz w:val="24"/>
                <w:szCs w:val="24"/>
              </w:rPr>
              <w:t xml:space="preserve"> </w:t>
            </w:r>
            <w:r w:rsidR="004972B2" w:rsidRPr="00455F52">
              <w:rPr>
                <w:rFonts w:ascii="Times New Roman" w:hAnsi="Times New Roman" w:cs="Times New Roman"/>
                <w:i/>
                <w:sz w:val="24"/>
                <w:szCs w:val="24"/>
              </w:rPr>
              <w:t>переходного стежка</w:t>
            </w:r>
            <w:r w:rsidR="004972B2">
              <w:rPr>
                <w:rFonts w:ascii="Times New Roman" w:hAnsi="Times New Roman" w:cs="Times New Roman"/>
                <w:sz w:val="24"/>
                <w:szCs w:val="24"/>
              </w:rPr>
              <w:t xml:space="preserve"> в соответствии с требованиями процесса вышивки и обрезки нити для сокращения количества </w:t>
            </w:r>
            <w:r w:rsidR="00455F52">
              <w:rPr>
                <w:rFonts w:ascii="Times New Roman" w:hAnsi="Times New Roman" w:cs="Times New Roman"/>
                <w:i/>
                <w:sz w:val="24"/>
                <w:szCs w:val="24"/>
              </w:rPr>
              <w:t>переходов</w:t>
            </w:r>
            <w:r w:rsidR="004972B2">
              <w:rPr>
                <w:rFonts w:ascii="Times New Roman" w:hAnsi="Times New Roman" w:cs="Times New Roman"/>
                <w:sz w:val="24"/>
                <w:szCs w:val="24"/>
              </w:rPr>
              <w:t xml:space="preserve"> на поверхности ткани. Система также предусматривает возможность настройки различных параметров в зависимости от различных положений игл</w:t>
            </w:r>
            <w:r w:rsidR="00455F52">
              <w:rPr>
                <w:rFonts w:ascii="Times New Roman" w:hAnsi="Times New Roman" w:cs="Times New Roman"/>
                <w:sz w:val="24"/>
                <w:szCs w:val="24"/>
              </w:rPr>
              <w:t>ы</w:t>
            </w:r>
            <w:r w:rsidR="00182241">
              <w:rPr>
                <w:rFonts w:ascii="Times New Roman" w:hAnsi="Times New Roman" w:cs="Times New Roman"/>
                <w:sz w:val="24"/>
                <w:szCs w:val="24"/>
              </w:rPr>
              <w:t>.</w:t>
            </w:r>
          </w:p>
        </w:tc>
        <w:tc>
          <w:tcPr>
            <w:tcW w:w="1843" w:type="dxa"/>
            <w:vAlign w:val="center"/>
          </w:tcPr>
          <w:p w:rsidR="008D7F9C" w:rsidRDefault="004972B2" w:rsidP="00271F6E">
            <w:pPr>
              <w:spacing w:line="360" w:lineRule="auto"/>
              <w:jc w:val="center"/>
              <w:rPr>
                <w:rFonts w:ascii="Times New Roman" w:hAnsi="Times New Roman" w:cs="Times New Roman"/>
                <w:sz w:val="24"/>
                <w:szCs w:val="24"/>
              </w:rPr>
            </w:pPr>
            <w:r w:rsidRPr="004972B2">
              <w:rPr>
                <w:rFonts w:ascii="Times New Roman" w:hAnsi="Times New Roman" w:cs="Times New Roman"/>
                <w:sz w:val="24"/>
                <w:szCs w:val="24"/>
              </w:rPr>
              <w:t>Всегда совершать прыжок</w:t>
            </w:r>
          </w:p>
        </w:tc>
      </w:tr>
      <w:tr w:rsidR="00455F52" w:rsidRPr="001A739F" w:rsidTr="00271F6E">
        <w:tc>
          <w:tcPr>
            <w:tcW w:w="675" w:type="dxa"/>
            <w:vAlign w:val="center"/>
          </w:tcPr>
          <w:p w:rsidR="00455F52" w:rsidRDefault="00455F52" w:rsidP="00271F6E">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410" w:type="dxa"/>
            <w:vAlign w:val="center"/>
          </w:tcPr>
          <w:p w:rsidR="00455F52" w:rsidRDefault="00455F52" w:rsidP="00271F6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Trimming length</w:t>
            </w:r>
          </w:p>
        </w:tc>
        <w:tc>
          <w:tcPr>
            <w:tcW w:w="5103" w:type="dxa"/>
          </w:tcPr>
          <w:p w:rsidR="00455F52" w:rsidRPr="00455F52" w:rsidRDefault="00455F52" w:rsidP="00455F52">
            <w:pPr>
              <w:spacing w:line="360" w:lineRule="auto"/>
              <w:jc w:val="both"/>
              <w:rPr>
                <w:rFonts w:ascii="Times New Roman" w:hAnsi="Times New Roman" w:cs="Times New Roman"/>
                <w:sz w:val="24"/>
                <w:szCs w:val="24"/>
              </w:rPr>
            </w:pPr>
            <w:r>
              <w:rPr>
                <w:rFonts w:ascii="Times New Roman" w:hAnsi="Times New Roman" w:cs="Times New Roman"/>
                <w:sz w:val="24"/>
                <w:szCs w:val="24"/>
              </w:rPr>
              <w:t>Диапазон значений параметра 1-8; чем выше значение, тем больше длина нити.</w:t>
            </w:r>
          </w:p>
        </w:tc>
        <w:tc>
          <w:tcPr>
            <w:tcW w:w="1843" w:type="dxa"/>
            <w:vAlign w:val="center"/>
          </w:tcPr>
          <w:p w:rsidR="00455F52" w:rsidRPr="00455F52" w:rsidRDefault="00455F52" w:rsidP="00271F6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455F52" w:rsidRPr="001A739F" w:rsidTr="00271F6E">
        <w:tc>
          <w:tcPr>
            <w:tcW w:w="675" w:type="dxa"/>
            <w:vAlign w:val="center"/>
          </w:tcPr>
          <w:p w:rsidR="00455F52" w:rsidRDefault="00455F52" w:rsidP="00271F6E">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10" w:type="dxa"/>
            <w:vAlign w:val="center"/>
          </w:tcPr>
          <w:p w:rsidR="00455F52" w:rsidRDefault="00455F52" w:rsidP="00271F6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Lock Stitches of Trim</w:t>
            </w:r>
          </w:p>
        </w:tc>
        <w:tc>
          <w:tcPr>
            <w:tcW w:w="5103" w:type="dxa"/>
          </w:tcPr>
          <w:p w:rsidR="00455F52" w:rsidRDefault="00455F52" w:rsidP="009C3CCA">
            <w:pPr>
              <w:spacing w:line="360" w:lineRule="auto"/>
              <w:jc w:val="both"/>
              <w:rPr>
                <w:rFonts w:ascii="Times New Roman" w:hAnsi="Times New Roman" w:cs="Times New Roman"/>
                <w:sz w:val="24"/>
                <w:szCs w:val="24"/>
              </w:rPr>
            </w:pPr>
            <w:r>
              <w:rPr>
                <w:rFonts w:ascii="Times New Roman" w:hAnsi="Times New Roman" w:cs="Times New Roman"/>
                <w:sz w:val="24"/>
                <w:szCs w:val="24"/>
              </w:rPr>
              <w:t>Диапазон значений параметра 0-2; значение</w:t>
            </w:r>
            <w:r w:rsidR="00783C94">
              <w:rPr>
                <w:rFonts w:ascii="Times New Roman" w:hAnsi="Times New Roman" w:cs="Times New Roman"/>
                <w:sz w:val="24"/>
                <w:szCs w:val="24"/>
              </w:rPr>
              <w:t xml:space="preserve"> параметра</w:t>
            </w:r>
            <w:r>
              <w:rPr>
                <w:rFonts w:ascii="Times New Roman" w:hAnsi="Times New Roman" w:cs="Times New Roman"/>
                <w:sz w:val="24"/>
                <w:szCs w:val="24"/>
              </w:rPr>
              <w:t xml:space="preserve"> </w:t>
            </w:r>
            <w:r w:rsidR="00EB5C91">
              <w:rPr>
                <w:rFonts w:ascii="Times New Roman" w:hAnsi="Times New Roman" w:cs="Times New Roman"/>
                <w:sz w:val="24"/>
                <w:szCs w:val="24"/>
              </w:rPr>
              <w:t>определяет</w:t>
            </w:r>
            <w:r>
              <w:rPr>
                <w:rFonts w:ascii="Times New Roman" w:hAnsi="Times New Roman" w:cs="Times New Roman"/>
                <w:sz w:val="24"/>
                <w:szCs w:val="24"/>
              </w:rPr>
              <w:t xml:space="preserve"> количество закрытых стежков перед обрезкой нити.</w:t>
            </w:r>
            <w:r w:rsidR="00783C94">
              <w:rPr>
                <w:rFonts w:ascii="Times New Roman" w:hAnsi="Times New Roman" w:cs="Times New Roman"/>
                <w:sz w:val="24"/>
                <w:szCs w:val="24"/>
              </w:rPr>
              <w:t xml:space="preserve"> З</w:t>
            </w:r>
            <w:r w:rsidR="00EB5C91">
              <w:rPr>
                <w:rFonts w:ascii="Times New Roman" w:hAnsi="Times New Roman" w:cs="Times New Roman"/>
                <w:sz w:val="24"/>
                <w:szCs w:val="24"/>
              </w:rPr>
              <w:t>начение по умолчанию</w:t>
            </w:r>
            <w:r w:rsidR="00783C94">
              <w:rPr>
                <w:rFonts w:ascii="Times New Roman" w:hAnsi="Times New Roman" w:cs="Times New Roman"/>
                <w:sz w:val="24"/>
                <w:szCs w:val="24"/>
              </w:rPr>
              <w:t xml:space="preserve"> 1 стежок</w:t>
            </w:r>
            <w:r w:rsidR="00EB5C91">
              <w:rPr>
                <w:rFonts w:ascii="Times New Roman" w:hAnsi="Times New Roman" w:cs="Times New Roman"/>
                <w:sz w:val="24"/>
                <w:szCs w:val="24"/>
              </w:rPr>
              <w:t>;</w:t>
            </w:r>
            <w:r w:rsidR="00783C94">
              <w:rPr>
                <w:rFonts w:ascii="Times New Roman" w:hAnsi="Times New Roman" w:cs="Times New Roman"/>
                <w:sz w:val="24"/>
                <w:szCs w:val="24"/>
              </w:rPr>
              <w:t xml:space="preserve"> этот стежок предотвращает сход нити. При выборе значения «0», </w:t>
            </w:r>
            <w:r w:rsidR="009C3CCA">
              <w:rPr>
                <w:rFonts w:ascii="Times New Roman" w:hAnsi="Times New Roman" w:cs="Times New Roman"/>
                <w:sz w:val="24"/>
                <w:szCs w:val="24"/>
              </w:rPr>
              <w:t xml:space="preserve">машина </w:t>
            </w:r>
            <w:r w:rsidR="00783C94">
              <w:rPr>
                <w:rFonts w:ascii="Times New Roman" w:hAnsi="Times New Roman" w:cs="Times New Roman"/>
                <w:sz w:val="24"/>
                <w:szCs w:val="24"/>
              </w:rPr>
              <w:t xml:space="preserve">не будет «закрывать» </w:t>
            </w:r>
            <w:r w:rsidR="009C3CCA">
              <w:rPr>
                <w:rFonts w:ascii="Times New Roman" w:hAnsi="Times New Roman" w:cs="Times New Roman"/>
                <w:sz w:val="24"/>
                <w:szCs w:val="24"/>
              </w:rPr>
              <w:t xml:space="preserve">стежок </w:t>
            </w:r>
            <w:r w:rsidR="00783C94">
              <w:rPr>
                <w:rFonts w:ascii="Times New Roman" w:hAnsi="Times New Roman" w:cs="Times New Roman"/>
                <w:sz w:val="24"/>
                <w:szCs w:val="24"/>
              </w:rPr>
              <w:t>перед обрезкой нити.</w:t>
            </w:r>
          </w:p>
        </w:tc>
        <w:tc>
          <w:tcPr>
            <w:tcW w:w="1843" w:type="dxa"/>
            <w:vAlign w:val="center"/>
          </w:tcPr>
          <w:p w:rsidR="00455F52" w:rsidRPr="00455F52" w:rsidRDefault="00783C94" w:rsidP="00271F6E">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bl>
    <w:p w:rsidR="00EB5C91" w:rsidRDefault="00EB5C91" w:rsidP="00AE37FD">
      <w:pPr>
        <w:spacing w:after="0" w:line="360" w:lineRule="auto"/>
        <w:jc w:val="both"/>
        <w:rPr>
          <w:rFonts w:ascii="Times New Roman" w:hAnsi="Times New Roman" w:cs="Times New Roman"/>
          <w:sz w:val="24"/>
          <w:szCs w:val="24"/>
        </w:rPr>
      </w:pPr>
    </w:p>
    <w:p w:rsidR="00EB5C91" w:rsidRDefault="00EB5C91">
      <w:pPr>
        <w:rPr>
          <w:rFonts w:ascii="Times New Roman" w:hAnsi="Times New Roman" w:cs="Times New Roman"/>
          <w:sz w:val="24"/>
          <w:szCs w:val="24"/>
        </w:rPr>
      </w:pPr>
      <w:r>
        <w:rPr>
          <w:rFonts w:ascii="Times New Roman" w:hAnsi="Times New Roman" w:cs="Times New Roman"/>
          <w:sz w:val="24"/>
          <w:szCs w:val="24"/>
        </w:rPr>
        <w:br w:type="page"/>
      </w:r>
    </w:p>
    <w:tbl>
      <w:tblPr>
        <w:tblStyle w:val="ac"/>
        <w:tblW w:w="10031" w:type="dxa"/>
        <w:tblLook w:val="04A0" w:firstRow="1" w:lastRow="0" w:firstColumn="1" w:lastColumn="0" w:noHBand="0" w:noVBand="1"/>
      </w:tblPr>
      <w:tblGrid>
        <w:gridCol w:w="675"/>
        <w:gridCol w:w="2410"/>
        <w:gridCol w:w="5103"/>
        <w:gridCol w:w="1843"/>
      </w:tblGrid>
      <w:tr w:rsidR="00EB5C91" w:rsidRPr="00455F52" w:rsidTr="00B31FDF">
        <w:tc>
          <w:tcPr>
            <w:tcW w:w="675" w:type="dxa"/>
            <w:vAlign w:val="center"/>
          </w:tcPr>
          <w:p w:rsidR="00EB5C91" w:rsidRDefault="00EB5C91" w:rsidP="00B31FDF">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5</w:t>
            </w:r>
          </w:p>
        </w:tc>
        <w:tc>
          <w:tcPr>
            <w:tcW w:w="2410" w:type="dxa"/>
            <w:vAlign w:val="center"/>
          </w:tcPr>
          <w:p w:rsidR="00EB5C91" w:rsidRDefault="00EB5C91" w:rsidP="00B31FDF">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Whipstitch length (Long Tail)</w:t>
            </w:r>
          </w:p>
        </w:tc>
        <w:tc>
          <w:tcPr>
            <w:tcW w:w="5103" w:type="dxa"/>
          </w:tcPr>
          <w:p w:rsidR="00EB5C91" w:rsidRPr="00EB5C91" w:rsidRDefault="00EB5C91" w:rsidP="000C46B7">
            <w:pPr>
              <w:spacing w:line="360" w:lineRule="auto"/>
              <w:jc w:val="both"/>
              <w:rPr>
                <w:rFonts w:ascii="Times New Roman" w:hAnsi="Times New Roman" w:cs="Times New Roman"/>
                <w:sz w:val="24"/>
                <w:szCs w:val="24"/>
              </w:rPr>
            </w:pPr>
            <w:r>
              <w:rPr>
                <w:rFonts w:ascii="Times New Roman" w:hAnsi="Times New Roman" w:cs="Times New Roman"/>
                <w:sz w:val="24"/>
                <w:szCs w:val="24"/>
              </w:rPr>
              <w:t>Диапазон значений параметра 0.3-2.0 мм. Выбор опции «</w:t>
            </w:r>
            <w:r>
              <w:rPr>
                <w:rFonts w:ascii="Times New Roman" w:hAnsi="Times New Roman" w:cs="Times New Roman"/>
                <w:sz w:val="24"/>
                <w:szCs w:val="24"/>
                <w:lang w:val="en-US"/>
              </w:rPr>
              <w:t>Yes</w:t>
            </w:r>
            <w:r w:rsidRPr="00EB5C91">
              <w:rPr>
                <w:rFonts w:ascii="Times New Roman" w:hAnsi="Times New Roman" w:cs="Times New Roman"/>
                <w:sz w:val="24"/>
                <w:szCs w:val="24"/>
              </w:rPr>
              <w:t>/</w:t>
            </w:r>
            <w:r>
              <w:rPr>
                <w:rFonts w:ascii="Times New Roman" w:hAnsi="Times New Roman" w:cs="Times New Roman"/>
                <w:sz w:val="24"/>
                <w:szCs w:val="24"/>
              </w:rPr>
              <w:t xml:space="preserve">Да» для </w:t>
            </w:r>
            <w:r w:rsidRPr="000C46B7">
              <w:rPr>
                <w:rFonts w:ascii="Times New Roman" w:hAnsi="Times New Roman" w:cs="Times New Roman"/>
                <w:i/>
                <w:sz w:val="24"/>
                <w:szCs w:val="24"/>
              </w:rPr>
              <w:t>стежка обрезки нити</w:t>
            </w:r>
            <w:r>
              <w:rPr>
                <w:rFonts w:ascii="Times New Roman" w:hAnsi="Times New Roman" w:cs="Times New Roman"/>
                <w:sz w:val="24"/>
                <w:szCs w:val="24"/>
              </w:rPr>
              <w:t xml:space="preserve"> задает длину закрытого стежка</w:t>
            </w:r>
            <w:r w:rsidR="000C46B7">
              <w:rPr>
                <w:rFonts w:ascii="Times New Roman" w:hAnsi="Times New Roman" w:cs="Times New Roman"/>
                <w:sz w:val="24"/>
                <w:szCs w:val="24"/>
              </w:rPr>
              <w:t>;</w:t>
            </w:r>
            <w:r>
              <w:rPr>
                <w:rFonts w:ascii="Times New Roman" w:hAnsi="Times New Roman" w:cs="Times New Roman"/>
                <w:sz w:val="24"/>
                <w:szCs w:val="24"/>
              </w:rPr>
              <w:t xml:space="preserve"> длина по умолчанию составляет 0.7 мм.</w:t>
            </w:r>
          </w:p>
        </w:tc>
        <w:tc>
          <w:tcPr>
            <w:tcW w:w="1843" w:type="dxa"/>
            <w:vAlign w:val="center"/>
          </w:tcPr>
          <w:p w:rsidR="00EB5C91" w:rsidRPr="00EB5C91" w:rsidRDefault="00EB5C91" w:rsidP="00B31FDF">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0.7</w:t>
            </w:r>
          </w:p>
        </w:tc>
      </w:tr>
      <w:tr w:rsidR="00D36493" w:rsidRPr="00455F52" w:rsidTr="00B31FDF">
        <w:tc>
          <w:tcPr>
            <w:tcW w:w="675" w:type="dxa"/>
            <w:vAlign w:val="center"/>
          </w:tcPr>
          <w:p w:rsidR="00D36493" w:rsidRDefault="00D36493" w:rsidP="00B31FDF">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410" w:type="dxa"/>
            <w:vAlign w:val="center"/>
          </w:tcPr>
          <w:p w:rsidR="00D36493" w:rsidRDefault="00D36493" w:rsidP="00B31FDF">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Lock Stitches After Trim</w:t>
            </w:r>
          </w:p>
        </w:tc>
        <w:tc>
          <w:tcPr>
            <w:tcW w:w="5103" w:type="dxa"/>
          </w:tcPr>
          <w:p w:rsidR="00D36493" w:rsidRPr="00D36493" w:rsidRDefault="00D36493" w:rsidP="009C3CCA">
            <w:pPr>
              <w:spacing w:line="360" w:lineRule="auto"/>
              <w:jc w:val="both"/>
              <w:rPr>
                <w:rFonts w:ascii="Times New Roman" w:hAnsi="Times New Roman" w:cs="Times New Roman"/>
                <w:sz w:val="24"/>
                <w:szCs w:val="24"/>
              </w:rPr>
            </w:pPr>
            <w:r>
              <w:rPr>
                <w:rFonts w:ascii="Times New Roman" w:hAnsi="Times New Roman" w:cs="Times New Roman"/>
                <w:sz w:val="24"/>
                <w:szCs w:val="24"/>
              </w:rPr>
              <w:t>Диапазон значений параметра 0-4; значение параметра определяет количество закрытых стежков в момент начала вышивки после обрезки нити. Значение по умолчанию 1 стежок; этот стежок предотвращает сход нити. При выборе значения «0» и нажатии на иконку «</w:t>
            </w:r>
            <w:r>
              <w:rPr>
                <w:rFonts w:ascii="Times New Roman" w:hAnsi="Times New Roman" w:cs="Times New Roman"/>
                <w:sz w:val="24"/>
                <w:szCs w:val="24"/>
                <w:lang w:val="en-US"/>
              </w:rPr>
              <w:t>Start</w:t>
            </w:r>
            <w:r w:rsidRPr="00D36493">
              <w:rPr>
                <w:rFonts w:ascii="Times New Roman" w:hAnsi="Times New Roman" w:cs="Times New Roman"/>
                <w:sz w:val="24"/>
                <w:szCs w:val="24"/>
              </w:rPr>
              <w:t>/</w:t>
            </w:r>
            <w:r>
              <w:rPr>
                <w:rFonts w:ascii="Times New Roman" w:hAnsi="Times New Roman" w:cs="Times New Roman"/>
                <w:sz w:val="24"/>
                <w:szCs w:val="24"/>
              </w:rPr>
              <w:t>Старт» процесс вышивки будет начат повторно после обрезки нити.</w:t>
            </w:r>
            <w:r w:rsidR="00DB6125">
              <w:rPr>
                <w:rFonts w:ascii="Times New Roman" w:hAnsi="Times New Roman" w:cs="Times New Roman"/>
                <w:sz w:val="24"/>
                <w:szCs w:val="24"/>
              </w:rPr>
              <w:t xml:space="preserve"> </w:t>
            </w:r>
            <w:r w:rsidR="009C3CCA">
              <w:rPr>
                <w:rFonts w:ascii="Times New Roman" w:hAnsi="Times New Roman" w:cs="Times New Roman"/>
                <w:sz w:val="24"/>
                <w:szCs w:val="24"/>
              </w:rPr>
              <w:t>При этом м</w:t>
            </w:r>
            <w:r w:rsidR="00DB6125">
              <w:rPr>
                <w:rFonts w:ascii="Times New Roman" w:hAnsi="Times New Roman" w:cs="Times New Roman"/>
                <w:sz w:val="24"/>
                <w:szCs w:val="24"/>
              </w:rPr>
              <w:t xml:space="preserve">ашина не </w:t>
            </w:r>
            <w:r w:rsidR="009C3CCA">
              <w:rPr>
                <w:rFonts w:ascii="Times New Roman" w:hAnsi="Times New Roman" w:cs="Times New Roman"/>
                <w:sz w:val="24"/>
                <w:szCs w:val="24"/>
              </w:rPr>
              <w:t xml:space="preserve">будет </w:t>
            </w:r>
            <w:r w:rsidR="00DB6125">
              <w:rPr>
                <w:rFonts w:ascii="Times New Roman" w:hAnsi="Times New Roman" w:cs="Times New Roman"/>
                <w:sz w:val="24"/>
                <w:szCs w:val="24"/>
              </w:rPr>
              <w:t>«закрыва</w:t>
            </w:r>
            <w:r w:rsidR="009C3CCA">
              <w:rPr>
                <w:rFonts w:ascii="Times New Roman" w:hAnsi="Times New Roman" w:cs="Times New Roman"/>
                <w:sz w:val="24"/>
                <w:szCs w:val="24"/>
              </w:rPr>
              <w:t>ть</w:t>
            </w:r>
            <w:r w:rsidR="00DB6125">
              <w:rPr>
                <w:rFonts w:ascii="Times New Roman" w:hAnsi="Times New Roman" w:cs="Times New Roman"/>
                <w:sz w:val="24"/>
                <w:szCs w:val="24"/>
              </w:rPr>
              <w:t>» стежок.</w:t>
            </w:r>
          </w:p>
        </w:tc>
        <w:tc>
          <w:tcPr>
            <w:tcW w:w="1843" w:type="dxa"/>
            <w:vAlign w:val="center"/>
          </w:tcPr>
          <w:p w:rsidR="00D36493" w:rsidRPr="00D36493" w:rsidRDefault="00DB6125" w:rsidP="00B31FDF">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C1AAD" w:rsidRPr="00455F52" w:rsidTr="00B31FDF">
        <w:tc>
          <w:tcPr>
            <w:tcW w:w="675" w:type="dxa"/>
            <w:vAlign w:val="center"/>
          </w:tcPr>
          <w:p w:rsidR="002C1AAD" w:rsidRDefault="002C1AAD" w:rsidP="00B31FDF">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410" w:type="dxa"/>
            <w:vAlign w:val="center"/>
          </w:tcPr>
          <w:p w:rsidR="002C1AAD" w:rsidRDefault="002C1AAD" w:rsidP="00B31FDF">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Lock Length after trim</w:t>
            </w:r>
          </w:p>
        </w:tc>
        <w:tc>
          <w:tcPr>
            <w:tcW w:w="5103" w:type="dxa"/>
          </w:tcPr>
          <w:p w:rsidR="002C1AAD" w:rsidRPr="002C1AAD" w:rsidRDefault="002C1AAD" w:rsidP="002C1AA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Диапазон значений параметра </w:t>
            </w:r>
            <w:r w:rsidRPr="002C1AAD">
              <w:rPr>
                <w:rFonts w:ascii="Times New Roman" w:hAnsi="Times New Roman" w:cs="Times New Roman"/>
                <w:sz w:val="24"/>
                <w:szCs w:val="24"/>
              </w:rPr>
              <w:t xml:space="preserve">0.3-2.0 </w:t>
            </w:r>
            <w:r>
              <w:rPr>
                <w:rFonts w:ascii="Times New Roman" w:hAnsi="Times New Roman" w:cs="Times New Roman"/>
                <w:sz w:val="24"/>
                <w:szCs w:val="24"/>
              </w:rPr>
              <w:t>мм. Когда процесс вышивки начинается повторно после обрезки нити, значение длины стежка, которое по умолчанию составляет 0,7 мм, предотвращает сход нити.</w:t>
            </w:r>
            <w:r w:rsidR="00A0395F">
              <w:rPr>
                <w:rFonts w:ascii="Times New Roman" w:hAnsi="Times New Roman" w:cs="Times New Roman"/>
                <w:sz w:val="24"/>
                <w:szCs w:val="24"/>
              </w:rPr>
              <w:t xml:space="preserve"> Чем больше значение, тем длиннее закрытый стежок. </w:t>
            </w:r>
          </w:p>
        </w:tc>
        <w:tc>
          <w:tcPr>
            <w:tcW w:w="1843" w:type="dxa"/>
            <w:vAlign w:val="center"/>
          </w:tcPr>
          <w:p w:rsidR="002C1AAD" w:rsidRPr="002C1AAD" w:rsidRDefault="002C1AAD" w:rsidP="00B31FDF">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0.7</w:t>
            </w:r>
          </w:p>
        </w:tc>
      </w:tr>
    </w:tbl>
    <w:p w:rsidR="002C1AAD" w:rsidRDefault="002C1AAD" w:rsidP="00AE37FD">
      <w:pPr>
        <w:spacing w:after="0" w:line="360" w:lineRule="auto"/>
        <w:jc w:val="both"/>
        <w:rPr>
          <w:rFonts w:ascii="Times New Roman" w:hAnsi="Times New Roman" w:cs="Times New Roman"/>
          <w:sz w:val="24"/>
          <w:szCs w:val="24"/>
        </w:rPr>
      </w:pPr>
    </w:p>
    <w:p w:rsidR="002C1AAD" w:rsidRDefault="002C1AAD">
      <w:pPr>
        <w:rPr>
          <w:rFonts w:ascii="Times New Roman" w:hAnsi="Times New Roman" w:cs="Times New Roman"/>
          <w:sz w:val="24"/>
          <w:szCs w:val="24"/>
        </w:rPr>
      </w:pPr>
      <w:r>
        <w:rPr>
          <w:rFonts w:ascii="Times New Roman" w:hAnsi="Times New Roman" w:cs="Times New Roman"/>
          <w:sz w:val="24"/>
          <w:szCs w:val="24"/>
        </w:rPr>
        <w:br w:type="page"/>
      </w:r>
    </w:p>
    <w:p w:rsidR="008D7F9C" w:rsidRDefault="00A36E42" w:rsidP="00A0395F">
      <w:pPr>
        <w:spacing w:after="0" w:line="360" w:lineRule="auto"/>
        <w:jc w:val="center"/>
        <w:rPr>
          <w:rFonts w:ascii="Times New Roman" w:hAnsi="Times New Roman" w:cs="Times New Roman"/>
          <w:b/>
          <w:sz w:val="28"/>
          <w:szCs w:val="24"/>
        </w:rPr>
      </w:pPr>
      <w:r w:rsidRPr="00D946A9">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734528" behindDoc="0" locked="0" layoutInCell="1" allowOverlap="1" wp14:anchorId="2005EA3C" wp14:editId="1DF7B66C">
                <wp:simplePos x="0" y="0"/>
                <wp:positionH relativeFrom="column">
                  <wp:posOffset>684530</wp:posOffset>
                </wp:positionH>
                <wp:positionV relativeFrom="paragraph">
                  <wp:posOffset>594360</wp:posOffset>
                </wp:positionV>
                <wp:extent cx="4531995" cy="492760"/>
                <wp:effectExtent l="0" t="0" r="20955" b="21590"/>
                <wp:wrapNone/>
                <wp:docPr id="251" name="Прямоугольник 251"/>
                <wp:cNvGraphicFramePr/>
                <a:graphic xmlns:a="http://schemas.openxmlformats.org/drawingml/2006/main">
                  <a:graphicData uri="http://schemas.microsoft.com/office/word/2010/wordprocessingShape">
                    <wps:wsp>
                      <wps:cNvSpPr/>
                      <wps:spPr>
                        <a:xfrm>
                          <a:off x="0" y="0"/>
                          <a:ext cx="4531995" cy="492760"/>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5D7B66" w:rsidRDefault="00FE02AA" w:rsidP="00A36E42">
                            <w:pPr>
                              <w:spacing w:after="0" w:line="240" w:lineRule="auto"/>
                              <w:jc w:val="center"/>
                              <w:rPr>
                                <w:rFonts w:ascii="Times New Roman" w:hAnsi="Times New Roman" w:cs="Times New Roman"/>
                              </w:rPr>
                            </w:pPr>
                            <w:r>
                              <w:rPr>
                                <w:rFonts w:ascii="Times New Roman" w:hAnsi="Times New Roman" w:cs="Times New Roman"/>
                                <w:color w:val="000000" w:themeColor="text1"/>
                              </w:rPr>
                              <w:t>Все следующие упоминания термина</w:t>
                            </w:r>
                            <w:r>
                              <w:rPr>
                                <w:rFonts w:ascii="Times New Roman" w:hAnsi="Times New Roman" w:cs="Times New Roman"/>
                              </w:rPr>
                              <w:t xml:space="preserve"> «Рисунок вышивки» относятся к понятию «модель вышивки»</w:t>
                            </w:r>
                            <w:r w:rsidRPr="005D7B66">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2005EA3C" id="Прямоугольник 251" o:spid="_x0000_s1069" style="position:absolute;left:0;text-align:left;margin-left:53.9pt;margin-top:46.8pt;width:356.85pt;height:38.8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" fillcolor="window" strokecolor="windowText" strokeweight="2pt">
                <v:textbox>
                  <w:txbxContent>
                    <w:p w:rsidR="00FE02AA" w:rsidRPr="005D7B66" w:rsidRDefault="00FE02AA" w:rsidP="00A36E42">
                      <w:pPr>
                        <w:spacing w:after="0" w:line="240" w:lineRule="auto"/>
                        <w:jc w:val="center"/>
                        <w:rPr>
                          <w:rFonts w:ascii="Times New Roman" w:hAnsi="Times New Roman" w:cs="Times New Roman"/>
                        </w:rPr>
                      </w:pPr>
                      <w:r>
                        <w:rPr>
                          <w:rFonts w:ascii="Times New Roman" w:hAnsi="Times New Roman" w:cs="Times New Roman"/>
                          <w:color w:val="000000" w:themeColor="text1"/>
                        </w:rPr>
                        <w:t>Все следующие упоминания термина</w:t>
                      </w:r>
                      <w:r>
                        <w:rPr>
                          <w:rFonts w:ascii="Times New Roman" w:hAnsi="Times New Roman" w:cs="Times New Roman"/>
                        </w:rPr>
                        <w:t xml:space="preserve"> «Рисунок вышивки» относятся к понятию «модель вышивки»</w:t>
                      </w:r>
                      <w:r w:rsidRPr="005D7B66">
                        <w:rPr>
                          <w:rFonts w:ascii="Times New Roman" w:hAnsi="Times New Roman" w:cs="Times New Roman"/>
                        </w:rPr>
                        <w:t xml:space="preserve">  </w:t>
                      </w:r>
                    </w:p>
                  </w:txbxContent>
                </v:textbox>
              </v:rect>
            </w:pict>
          </mc:Fallback>
        </mc:AlternateContent>
      </w:r>
      <w:r w:rsidR="00A0395F" w:rsidRPr="00A0395F">
        <w:rPr>
          <w:rFonts w:ascii="Times New Roman" w:hAnsi="Times New Roman" w:cs="Times New Roman"/>
          <w:b/>
          <w:sz w:val="28"/>
          <w:szCs w:val="24"/>
        </w:rPr>
        <w:t>ГЛАВА 12 УПРАВЛЕНИЕ МОДЕЛЯМИ ВЫШИВКИ, ЗАГРУЖЕННЫМИ В ПАМЯТЬ МАШИНЫ</w:t>
      </w:r>
    </w:p>
    <w:p w:rsidR="00A0395F" w:rsidRDefault="00A0395F" w:rsidP="00A0395F">
      <w:pPr>
        <w:spacing w:after="0" w:line="360" w:lineRule="auto"/>
        <w:jc w:val="center"/>
        <w:rPr>
          <w:rFonts w:ascii="Times New Roman" w:hAnsi="Times New Roman" w:cs="Times New Roman"/>
          <w:b/>
          <w:sz w:val="28"/>
          <w:szCs w:val="24"/>
        </w:rPr>
      </w:pPr>
    </w:p>
    <w:p w:rsidR="00A36E42" w:rsidRDefault="00A36E42" w:rsidP="00A0395F">
      <w:pPr>
        <w:spacing w:after="0" w:line="360" w:lineRule="auto"/>
        <w:jc w:val="center"/>
        <w:rPr>
          <w:rFonts w:ascii="Times New Roman" w:hAnsi="Times New Roman" w:cs="Times New Roman"/>
          <w:b/>
          <w:sz w:val="28"/>
          <w:szCs w:val="24"/>
        </w:rPr>
      </w:pPr>
    </w:p>
    <w:p w:rsidR="00A36E42" w:rsidRDefault="00A36E42" w:rsidP="00A36E42">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12-1 Выбор модели вышивки</w:t>
      </w:r>
    </w:p>
    <w:p w:rsidR="00A36E42" w:rsidRDefault="00A36E42" w:rsidP="00A36E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Эта функция используется для выбора и </w:t>
      </w:r>
      <w:r w:rsidR="00A92D03">
        <w:rPr>
          <w:rFonts w:ascii="Times New Roman" w:hAnsi="Times New Roman" w:cs="Times New Roman"/>
          <w:sz w:val="24"/>
          <w:szCs w:val="24"/>
        </w:rPr>
        <w:t>выполнения</w:t>
      </w:r>
      <w:r>
        <w:rPr>
          <w:rFonts w:ascii="Times New Roman" w:hAnsi="Times New Roman" w:cs="Times New Roman"/>
          <w:sz w:val="24"/>
          <w:szCs w:val="24"/>
        </w:rPr>
        <w:t xml:space="preserve"> моделей</w:t>
      </w:r>
      <w:r w:rsidR="00A92D03">
        <w:rPr>
          <w:rFonts w:ascii="Times New Roman" w:hAnsi="Times New Roman" w:cs="Times New Roman"/>
          <w:sz w:val="24"/>
          <w:szCs w:val="24"/>
        </w:rPr>
        <w:t xml:space="preserve"> вышивки</w:t>
      </w:r>
      <w:r>
        <w:rPr>
          <w:rFonts w:ascii="Times New Roman" w:hAnsi="Times New Roman" w:cs="Times New Roman"/>
          <w:sz w:val="24"/>
          <w:szCs w:val="24"/>
        </w:rPr>
        <w:t xml:space="preserve">, сохраненных в памяти машины. После входа в интерфейс, </w:t>
      </w:r>
      <w:r w:rsidR="00A92D03">
        <w:rPr>
          <w:rFonts w:ascii="Times New Roman" w:hAnsi="Times New Roman" w:cs="Times New Roman"/>
          <w:sz w:val="24"/>
          <w:szCs w:val="24"/>
        </w:rPr>
        <w:t>пользователю доступна возможность</w:t>
      </w:r>
      <w:r>
        <w:rPr>
          <w:rFonts w:ascii="Times New Roman" w:hAnsi="Times New Roman" w:cs="Times New Roman"/>
          <w:sz w:val="24"/>
          <w:szCs w:val="24"/>
        </w:rPr>
        <w:t xml:space="preserve"> </w:t>
      </w:r>
      <w:r w:rsidR="00A92D03">
        <w:rPr>
          <w:rFonts w:ascii="Times New Roman" w:hAnsi="Times New Roman" w:cs="Times New Roman"/>
          <w:sz w:val="24"/>
          <w:szCs w:val="24"/>
        </w:rPr>
        <w:t>просмотра</w:t>
      </w:r>
      <w:r>
        <w:rPr>
          <w:rFonts w:ascii="Times New Roman" w:hAnsi="Times New Roman" w:cs="Times New Roman"/>
          <w:sz w:val="24"/>
          <w:szCs w:val="24"/>
        </w:rPr>
        <w:t xml:space="preserve"> </w:t>
      </w:r>
      <w:r w:rsidR="00A92D03">
        <w:rPr>
          <w:rFonts w:ascii="Times New Roman" w:hAnsi="Times New Roman" w:cs="Times New Roman"/>
          <w:sz w:val="24"/>
          <w:szCs w:val="24"/>
        </w:rPr>
        <w:t>изображений</w:t>
      </w:r>
      <w:r>
        <w:rPr>
          <w:rFonts w:ascii="Times New Roman" w:hAnsi="Times New Roman" w:cs="Times New Roman"/>
          <w:sz w:val="24"/>
          <w:szCs w:val="24"/>
        </w:rPr>
        <w:t xml:space="preserve"> моделей вышивки для удобства поиска и отбора нужных </w:t>
      </w:r>
      <w:r w:rsidR="00A92D03">
        <w:rPr>
          <w:rFonts w:ascii="Times New Roman" w:hAnsi="Times New Roman" w:cs="Times New Roman"/>
          <w:sz w:val="24"/>
          <w:szCs w:val="24"/>
        </w:rPr>
        <w:t>файлов</w:t>
      </w:r>
      <w:r>
        <w:rPr>
          <w:rFonts w:ascii="Times New Roman" w:hAnsi="Times New Roman" w:cs="Times New Roman"/>
          <w:sz w:val="24"/>
          <w:szCs w:val="24"/>
        </w:rPr>
        <w:t>. Более подробную информацию см. в п.4-2-2.</w:t>
      </w:r>
    </w:p>
    <w:p w:rsidR="00A36E42" w:rsidRDefault="00A36E42" w:rsidP="00A36E42">
      <w:pPr>
        <w:spacing w:after="0" w:line="360" w:lineRule="auto"/>
        <w:jc w:val="both"/>
        <w:rPr>
          <w:rFonts w:ascii="Times New Roman" w:hAnsi="Times New Roman" w:cs="Times New Roman"/>
          <w:sz w:val="24"/>
          <w:szCs w:val="24"/>
        </w:rPr>
      </w:pPr>
    </w:p>
    <w:p w:rsidR="00A36E42" w:rsidRPr="00A36E42" w:rsidRDefault="00A36E42" w:rsidP="00A36E42">
      <w:pPr>
        <w:spacing w:after="0" w:line="360" w:lineRule="auto"/>
        <w:jc w:val="both"/>
        <w:rPr>
          <w:rFonts w:ascii="Times New Roman" w:hAnsi="Times New Roman" w:cs="Times New Roman"/>
          <w:b/>
          <w:sz w:val="24"/>
          <w:szCs w:val="24"/>
        </w:rPr>
      </w:pPr>
      <w:r w:rsidRPr="00A36E42">
        <w:rPr>
          <w:rFonts w:ascii="Times New Roman" w:hAnsi="Times New Roman" w:cs="Times New Roman"/>
          <w:b/>
          <w:sz w:val="24"/>
          <w:szCs w:val="24"/>
        </w:rPr>
        <w:t>12-2 Просмотр моделей вышивки, загруженных в память машины</w:t>
      </w:r>
    </w:p>
    <w:p w:rsidR="00A36E42" w:rsidRDefault="00A92D03" w:rsidP="00A36E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Эта функция позволяет отобра</w:t>
      </w:r>
      <w:r w:rsidR="00F15237">
        <w:rPr>
          <w:rFonts w:ascii="Times New Roman" w:hAnsi="Times New Roman" w:cs="Times New Roman"/>
          <w:sz w:val="24"/>
          <w:szCs w:val="24"/>
        </w:rPr>
        <w:t>жать</w:t>
      </w:r>
      <w:r>
        <w:rPr>
          <w:rFonts w:ascii="Times New Roman" w:hAnsi="Times New Roman" w:cs="Times New Roman"/>
          <w:sz w:val="24"/>
          <w:szCs w:val="24"/>
        </w:rPr>
        <w:t xml:space="preserve"> на дисплее модель вышивки, загруженную в память машины. Система предусматривает два вида отображения</w:t>
      </w:r>
      <w:r w:rsidR="00F15237">
        <w:rPr>
          <w:rFonts w:ascii="Times New Roman" w:hAnsi="Times New Roman" w:cs="Times New Roman"/>
          <w:sz w:val="24"/>
          <w:szCs w:val="24"/>
        </w:rPr>
        <w:t xml:space="preserve"> данных</w:t>
      </w:r>
      <w:r>
        <w:rPr>
          <w:rFonts w:ascii="Times New Roman" w:hAnsi="Times New Roman" w:cs="Times New Roman"/>
          <w:sz w:val="24"/>
          <w:szCs w:val="24"/>
        </w:rPr>
        <w:t>: отображение рисунка модели вышивки и полноэкранное отображение модели</w:t>
      </w:r>
      <w:r w:rsidR="00F15237">
        <w:rPr>
          <w:rFonts w:ascii="Times New Roman" w:hAnsi="Times New Roman" w:cs="Times New Roman"/>
          <w:sz w:val="24"/>
          <w:szCs w:val="24"/>
        </w:rPr>
        <w:t xml:space="preserve"> вышивки</w:t>
      </w:r>
      <w:r>
        <w:rPr>
          <w:rFonts w:ascii="Times New Roman" w:hAnsi="Times New Roman" w:cs="Times New Roman"/>
          <w:sz w:val="24"/>
          <w:szCs w:val="24"/>
        </w:rPr>
        <w:t>.</w:t>
      </w:r>
    </w:p>
    <w:p w:rsidR="00F15237" w:rsidRDefault="00F15237" w:rsidP="00A36E42">
      <w:pPr>
        <w:spacing w:after="0" w:line="360" w:lineRule="auto"/>
        <w:jc w:val="both"/>
        <w:rPr>
          <w:rFonts w:ascii="Times New Roman" w:hAnsi="Times New Roman" w:cs="Times New Roman"/>
          <w:sz w:val="24"/>
          <w:szCs w:val="24"/>
        </w:rPr>
      </w:pPr>
      <w:r w:rsidRPr="007A1327">
        <w:rPr>
          <w:rFonts w:ascii="Times New Roman" w:hAnsi="Times New Roman" w:cs="Times New Roman"/>
          <w:sz w:val="24"/>
          <w:szCs w:val="24"/>
        </w:rPr>
        <w:t>Принцип управления специальными операциями:</w:t>
      </w:r>
    </w:p>
    <w:p w:rsidR="00F15237" w:rsidRDefault="00F15237" w:rsidP="00A36E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В главном операционном интерфейсе нажмите на иконку «</w:t>
      </w:r>
      <w:r>
        <w:rPr>
          <w:noProof/>
          <w:lang w:eastAsia="ru-RU"/>
        </w:rPr>
        <w:drawing>
          <wp:inline distT="0" distB="0" distL="0" distR="0" wp14:anchorId="754E594F" wp14:editId="59C514F9">
            <wp:extent cx="259080" cy="180975"/>
            <wp:effectExtent l="0" t="0" r="7620"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59080" cy="180975"/>
                    </a:xfrm>
                    <a:prstGeom prst="rect">
                      <a:avLst/>
                    </a:prstGeom>
                    <a:noFill/>
                    <a:ln>
                      <a:noFill/>
                    </a:ln>
                  </pic:spPr>
                </pic:pic>
              </a:graphicData>
            </a:graphic>
          </wp:inline>
        </w:drawing>
      </w:r>
      <w:r>
        <w:rPr>
          <w:rFonts w:ascii="Times New Roman" w:hAnsi="Times New Roman" w:cs="Times New Roman"/>
          <w:sz w:val="24"/>
          <w:szCs w:val="24"/>
        </w:rPr>
        <w:t xml:space="preserve">», чтобы перейти в интерфейс </w:t>
      </w:r>
      <w:r w:rsidR="00A12886">
        <w:rPr>
          <w:rFonts w:ascii="Times New Roman" w:hAnsi="Times New Roman" w:cs="Times New Roman"/>
          <w:sz w:val="24"/>
          <w:szCs w:val="24"/>
        </w:rPr>
        <w:t>м</w:t>
      </w:r>
      <w:r w:rsidRPr="00D946A9">
        <w:rPr>
          <w:rFonts w:ascii="Times New Roman" w:hAnsi="Times New Roman" w:cs="Times New Roman"/>
          <w:sz w:val="24"/>
          <w:szCs w:val="24"/>
        </w:rPr>
        <w:t xml:space="preserve">еню </w:t>
      </w:r>
      <w:r>
        <w:rPr>
          <w:rFonts w:ascii="Times New Roman" w:hAnsi="Times New Roman" w:cs="Times New Roman"/>
          <w:sz w:val="24"/>
          <w:szCs w:val="24"/>
        </w:rPr>
        <w:t>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w:t>
      </w:r>
    </w:p>
    <w:p w:rsidR="00F622EE" w:rsidRDefault="00F15237" w:rsidP="00A36E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В </w:t>
      </w:r>
      <w:r w:rsidR="000C16B9">
        <w:rPr>
          <w:rFonts w:ascii="Times New Roman" w:hAnsi="Times New Roman" w:cs="Times New Roman"/>
          <w:sz w:val="24"/>
          <w:szCs w:val="24"/>
        </w:rPr>
        <w:t>верхней</w:t>
      </w:r>
      <w:r>
        <w:rPr>
          <w:rFonts w:ascii="Times New Roman" w:hAnsi="Times New Roman" w:cs="Times New Roman"/>
          <w:sz w:val="24"/>
          <w:szCs w:val="24"/>
        </w:rPr>
        <w:t xml:space="preserve"> </w:t>
      </w:r>
      <w:r w:rsidR="000C16B9">
        <w:rPr>
          <w:rFonts w:ascii="Times New Roman" w:hAnsi="Times New Roman" w:cs="Times New Roman"/>
          <w:sz w:val="24"/>
          <w:szCs w:val="24"/>
        </w:rPr>
        <w:t xml:space="preserve">части </w:t>
      </w:r>
      <w:r w:rsidR="00132C28">
        <w:rPr>
          <w:rFonts w:ascii="Times New Roman" w:hAnsi="Times New Roman" w:cs="Times New Roman"/>
          <w:sz w:val="24"/>
          <w:szCs w:val="24"/>
        </w:rPr>
        <w:t>дисплея</w:t>
      </w:r>
      <w:r w:rsidR="000C16B9">
        <w:rPr>
          <w:rFonts w:ascii="Times New Roman" w:hAnsi="Times New Roman" w:cs="Times New Roman"/>
          <w:sz w:val="24"/>
          <w:szCs w:val="24"/>
        </w:rPr>
        <w:t xml:space="preserve"> отображается эскиз модели вышивки, загруженной в память машины, а также основная информация, такая как:</w:t>
      </w:r>
      <w:r w:rsidR="00132C28">
        <w:rPr>
          <w:rFonts w:ascii="Times New Roman" w:hAnsi="Times New Roman" w:cs="Times New Roman"/>
          <w:sz w:val="24"/>
          <w:szCs w:val="24"/>
        </w:rPr>
        <w:t xml:space="preserve"> номер, название и количество стежков</w:t>
      </w:r>
      <w:r w:rsidR="00F77945">
        <w:rPr>
          <w:rFonts w:ascii="Times New Roman" w:hAnsi="Times New Roman" w:cs="Times New Roman"/>
          <w:sz w:val="24"/>
          <w:szCs w:val="24"/>
        </w:rPr>
        <w:t xml:space="preserve"> модели вышивки</w:t>
      </w:r>
      <w:r w:rsidR="00132C28">
        <w:rPr>
          <w:rFonts w:ascii="Times New Roman" w:hAnsi="Times New Roman" w:cs="Times New Roman"/>
          <w:sz w:val="24"/>
          <w:szCs w:val="24"/>
        </w:rPr>
        <w:t>.</w:t>
      </w:r>
      <w:r w:rsidR="00F622EE">
        <w:rPr>
          <w:rFonts w:ascii="Times New Roman" w:hAnsi="Times New Roman" w:cs="Times New Roman"/>
          <w:sz w:val="24"/>
          <w:szCs w:val="24"/>
        </w:rPr>
        <w:t xml:space="preserve"> Если каталог моделей вышивки, загруженных в память машины, состоит более чем из одной страницы, воспользуйтесь иконками «</w:t>
      </w:r>
      <w:r w:rsidR="00F622EE">
        <w:rPr>
          <w:rFonts w:ascii="Times New Roman" w:hAnsi="Times New Roman" w:cs="Times New Roman"/>
          <w:sz w:val="24"/>
          <w:szCs w:val="24"/>
          <w:lang w:val="en-US"/>
        </w:rPr>
        <w:t>Page</w:t>
      </w:r>
      <w:r w:rsidR="00F622EE" w:rsidRPr="00F622EE">
        <w:rPr>
          <w:rFonts w:ascii="Times New Roman" w:hAnsi="Times New Roman" w:cs="Times New Roman"/>
          <w:sz w:val="24"/>
          <w:szCs w:val="24"/>
        </w:rPr>
        <w:t xml:space="preserve"> </w:t>
      </w:r>
      <w:r w:rsidR="00F622EE">
        <w:rPr>
          <w:rFonts w:ascii="Times New Roman" w:hAnsi="Times New Roman" w:cs="Times New Roman"/>
          <w:sz w:val="24"/>
          <w:szCs w:val="24"/>
          <w:lang w:val="en-US"/>
        </w:rPr>
        <w:t>Up</w:t>
      </w:r>
      <w:r w:rsidR="00F622EE" w:rsidRPr="00F622EE">
        <w:rPr>
          <w:rFonts w:ascii="Times New Roman" w:hAnsi="Times New Roman" w:cs="Times New Roman"/>
          <w:sz w:val="24"/>
          <w:szCs w:val="24"/>
        </w:rPr>
        <w:t>/</w:t>
      </w:r>
      <w:r w:rsidR="00F622EE">
        <w:rPr>
          <w:rFonts w:ascii="Times New Roman" w:hAnsi="Times New Roman" w:cs="Times New Roman"/>
          <w:sz w:val="24"/>
          <w:szCs w:val="24"/>
        </w:rPr>
        <w:t>На страницу вверх» и «</w:t>
      </w:r>
      <w:r w:rsidR="00F622EE">
        <w:rPr>
          <w:rFonts w:ascii="Times New Roman" w:hAnsi="Times New Roman" w:cs="Times New Roman"/>
          <w:sz w:val="24"/>
          <w:szCs w:val="24"/>
          <w:lang w:val="en-US"/>
        </w:rPr>
        <w:t>Page</w:t>
      </w:r>
      <w:r w:rsidR="00F622EE" w:rsidRPr="00F622EE">
        <w:rPr>
          <w:rFonts w:ascii="Times New Roman" w:hAnsi="Times New Roman" w:cs="Times New Roman"/>
          <w:sz w:val="24"/>
          <w:szCs w:val="24"/>
        </w:rPr>
        <w:t xml:space="preserve"> </w:t>
      </w:r>
      <w:r w:rsidR="00F622EE">
        <w:rPr>
          <w:rFonts w:ascii="Times New Roman" w:hAnsi="Times New Roman" w:cs="Times New Roman"/>
          <w:sz w:val="24"/>
          <w:szCs w:val="24"/>
          <w:lang w:val="en-US"/>
        </w:rPr>
        <w:t>Down</w:t>
      </w:r>
      <w:r w:rsidR="00F622EE" w:rsidRPr="00F622EE">
        <w:rPr>
          <w:rFonts w:ascii="Times New Roman" w:hAnsi="Times New Roman" w:cs="Times New Roman"/>
          <w:sz w:val="24"/>
          <w:szCs w:val="24"/>
        </w:rPr>
        <w:t>/</w:t>
      </w:r>
      <w:r w:rsidR="00F622EE">
        <w:rPr>
          <w:rFonts w:ascii="Times New Roman" w:hAnsi="Times New Roman" w:cs="Times New Roman"/>
          <w:sz w:val="24"/>
          <w:szCs w:val="24"/>
        </w:rPr>
        <w:t>На страницу вниз» для просмотра</w:t>
      </w:r>
      <w:r w:rsidR="00A12886">
        <w:rPr>
          <w:rFonts w:ascii="Times New Roman" w:hAnsi="Times New Roman" w:cs="Times New Roman"/>
          <w:sz w:val="24"/>
          <w:szCs w:val="24"/>
        </w:rPr>
        <w:t xml:space="preserve"> моделей</w:t>
      </w:r>
      <w:r w:rsidR="00F622EE">
        <w:rPr>
          <w:rFonts w:ascii="Times New Roman" w:hAnsi="Times New Roman" w:cs="Times New Roman"/>
          <w:sz w:val="24"/>
          <w:szCs w:val="24"/>
        </w:rPr>
        <w:t>.</w:t>
      </w:r>
    </w:p>
    <w:p w:rsidR="00F15237" w:rsidRDefault="00F622EE" w:rsidP="00A36E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 Выберите нажатием модель вышивки, которую вы хотите просмотреть и нажмите на иконку «</w:t>
      </w:r>
      <w:r>
        <w:rPr>
          <w:noProof/>
          <w:lang w:eastAsia="ru-RU"/>
        </w:rPr>
        <w:drawing>
          <wp:inline distT="0" distB="0" distL="0" distR="0">
            <wp:extent cx="278130" cy="182880"/>
            <wp:effectExtent l="0" t="0" r="7620" b="762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78130" cy="182880"/>
                    </a:xfrm>
                    <a:prstGeom prst="rect">
                      <a:avLst/>
                    </a:prstGeom>
                    <a:noFill/>
                    <a:ln>
                      <a:noFill/>
                    </a:ln>
                  </pic:spPr>
                </pic:pic>
              </a:graphicData>
            </a:graphic>
          </wp:inline>
        </w:drawing>
      </w:r>
      <w:r>
        <w:rPr>
          <w:rFonts w:ascii="Times New Roman" w:hAnsi="Times New Roman" w:cs="Times New Roman"/>
          <w:sz w:val="24"/>
          <w:szCs w:val="24"/>
        </w:rPr>
        <w:t>», чтобы перейти в режим полноэкранного отображения текущей модели вышивки. Пользователю доступны раз</w:t>
      </w:r>
      <w:r w:rsidR="00A4500B">
        <w:rPr>
          <w:rFonts w:ascii="Times New Roman" w:hAnsi="Times New Roman" w:cs="Times New Roman"/>
          <w:sz w:val="24"/>
          <w:szCs w:val="24"/>
        </w:rPr>
        <w:t>личные</w:t>
      </w:r>
      <w:r>
        <w:rPr>
          <w:rFonts w:ascii="Times New Roman" w:hAnsi="Times New Roman" w:cs="Times New Roman"/>
          <w:sz w:val="24"/>
          <w:szCs w:val="24"/>
        </w:rPr>
        <w:t xml:space="preserve"> режимы просмотра модели вышивки с помощью иконок, расположенных в нижней части дисплея.</w:t>
      </w:r>
      <w:r w:rsidR="00A4500B">
        <w:rPr>
          <w:rFonts w:ascii="Times New Roman" w:hAnsi="Times New Roman" w:cs="Times New Roman"/>
          <w:sz w:val="24"/>
          <w:szCs w:val="24"/>
        </w:rPr>
        <w:t xml:space="preserve"> Эти функции </w:t>
      </w:r>
      <w:r w:rsidR="00A12886">
        <w:rPr>
          <w:rFonts w:ascii="Times New Roman" w:hAnsi="Times New Roman" w:cs="Times New Roman"/>
          <w:sz w:val="24"/>
          <w:szCs w:val="24"/>
        </w:rPr>
        <w:t xml:space="preserve">дают </w:t>
      </w:r>
      <w:r w:rsidR="00A4500B">
        <w:rPr>
          <w:rFonts w:ascii="Times New Roman" w:hAnsi="Times New Roman" w:cs="Times New Roman"/>
          <w:sz w:val="24"/>
          <w:szCs w:val="24"/>
        </w:rPr>
        <w:t xml:space="preserve">пользователю </w:t>
      </w:r>
      <w:r w:rsidR="00A12886">
        <w:rPr>
          <w:rFonts w:ascii="Times New Roman" w:hAnsi="Times New Roman" w:cs="Times New Roman"/>
          <w:sz w:val="24"/>
          <w:szCs w:val="24"/>
        </w:rPr>
        <w:t xml:space="preserve">возможность </w:t>
      </w:r>
      <w:r w:rsidR="00A4500B">
        <w:rPr>
          <w:rFonts w:ascii="Times New Roman" w:hAnsi="Times New Roman" w:cs="Times New Roman"/>
          <w:sz w:val="24"/>
          <w:szCs w:val="24"/>
        </w:rPr>
        <w:t xml:space="preserve">внимательно рассмотреть модель вышивки, </w:t>
      </w:r>
      <w:r w:rsidR="00A12886">
        <w:rPr>
          <w:rFonts w:ascii="Times New Roman" w:hAnsi="Times New Roman" w:cs="Times New Roman"/>
          <w:sz w:val="24"/>
          <w:szCs w:val="24"/>
        </w:rPr>
        <w:t xml:space="preserve">изучить </w:t>
      </w:r>
      <w:r w:rsidR="00A4500B">
        <w:rPr>
          <w:rFonts w:ascii="Times New Roman" w:hAnsi="Times New Roman" w:cs="Times New Roman"/>
          <w:sz w:val="24"/>
          <w:szCs w:val="24"/>
        </w:rPr>
        <w:t xml:space="preserve">ее детали, </w:t>
      </w:r>
      <w:r w:rsidR="00A12886">
        <w:rPr>
          <w:rFonts w:ascii="Times New Roman" w:hAnsi="Times New Roman" w:cs="Times New Roman"/>
          <w:sz w:val="24"/>
          <w:szCs w:val="24"/>
        </w:rPr>
        <w:t xml:space="preserve">схему смены цвета и </w:t>
      </w:r>
      <w:r w:rsidR="003636EF">
        <w:rPr>
          <w:rFonts w:ascii="Times New Roman" w:hAnsi="Times New Roman" w:cs="Times New Roman"/>
          <w:sz w:val="24"/>
          <w:szCs w:val="24"/>
        </w:rPr>
        <w:t xml:space="preserve">специальные </w:t>
      </w:r>
      <w:r w:rsidR="00A12886">
        <w:rPr>
          <w:rFonts w:ascii="Times New Roman" w:hAnsi="Times New Roman" w:cs="Times New Roman"/>
          <w:sz w:val="24"/>
          <w:szCs w:val="24"/>
        </w:rPr>
        <w:t>стежки.</w:t>
      </w:r>
    </w:p>
    <w:p w:rsidR="00A12886" w:rsidRDefault="00A12886" w:rsidP="00A36E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4. Нажмите «</w:t>
      </w:r>
      <w:r>
        <w:rPr>
          <w:noProof/>
          <w:lang w:eastAsia="ru-RU"/>
        </w:rPr>
        <w:drawing>
          <wp:inline distT="0" distB="0" distL="0" distR="0">
            <wp:extent cx="167005" cy="182880"/>
            <wp:effectExtent l="0" t="0" r="4445" b="762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7005" cy="182880"/>
                    </a:xfrm>
                    <a:prstGeom prst="rect">
                      <a:avLst/>
                    </a:prstGeom>
                    <a:noFill/>
                    <a:ln>
                      <a:noFill/>
                    </a:ln>
                  </pic:spPr>
                </pic:pic>
              </a:graphicData>
            </a:graphic>
          </wp:inline>
        </w:drawing>
      </w:r>
      <w:r>
        <w:rPr>
          <w:rFonts w:ascii="Times New Roman" w:hAnsi="Times New Roman" w:cs="Times New Roman"/>
          <w:sz w:val="24"/>
          <w:szCs w:val="24"/>
        </w:rPr>
        <w:t>» для выхода из этого режима отображения.</w:t>
      </w:r>
    </w:p>
    <w:p w:rsidR="00A12886" w:rsidRDefault="00A12886">
      <w:pPr>
        <w:rPr>
          <w:rFonts w:ascii="Times New Roman" w:hAnsi="Times New Roman" w:cs="Times New Roman"/>
          <w:sz w:val="24"/>
          <w:szCs w:val="24"/>
        </w:rPr>
      </w:pPr>
      <w:r>
        <w:rPr>
          <w:rFonts w:ascii="Times New Roman" w:hAnsi="Times New Roman" w:cs="Times New Roman"/>
          <w:sz w:val="24"/>
          <w:szCs w:val="24"/>
        </w:rPr>
        <w:br w:type="page"/>
      </w:r>
    </w:p>
    <w:p w:rsidR="00A12886" w:rsidRDefault="00A12886" w:rsidP="00A12886">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445000" cy="328358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445000" cy="3283585"/>
                    </a:xfrm>
                    <a:prstGeom prst="rect">
                      <a:avLst/>
                    </a:prstGeom>
                    <a:noFill/>
                    <a:ln>
                      <a:noFill/>
                    </a:ln>
                  </pic:spPr>
                </pic:pic>
              </a:graphicData>
            </a:graphic>
          </wp:inline>
        </w:drawing>
      </w:r>
    </w:p>
    <w:p w:rsidR="00A12886" w:rsidRPr="00A12886" w:rsidRDefault="00A12886" w:rsidP="00A12886">
      <w:pPr>
        <w:spacing w:after="0" w:line="360" w:lineRule="auto"/>
        <w:jc w:val="both"/>
        <w:rPr>
          <w:rFonts w:ascii="Times New Roman" w:hAnsi="Times New Roman" w:cs="Times New Roman"/>
          <w:b/>
          <w:sz w:val="24"/>
          <w:szCs w:val="24"/>
        </w:rPr>
      </w:pPr>
      <w:r w:rsidRPr="00A12886">
        <w:rPr>
          <w:rFonts w:ascii="Times New Roman" w:hAnsi="Times New Roman" w:cs="Times New Roman"/>
          <w:b/>
          <w:sz w:val="24"/>
          <w:szCs w:val="24"/>
        </w:rPr>
        <w:t xml:space="preserve">12-3 </w:t>
      </w:r>
      <w:r w:rsidR="003636EF">
        <w:rPr>
          <w:rFonts w:ascii="Times New Roman" w:hAnsi="Times New Roman" w:cs="Times New Roman"/>
          <w:b/>
          <w:sz w:val="24"/>
          <w:szCs w:val="24"/>
        </w:rPr>
        <w:t>Копирование</w:t>
      </w:r>
      <w:r w:rsidRPr="00A12886">
        <w:rPr>
          <w:rFonts w:ascii="Times New Roman" w:hAnsi="Times New Roman" w:cs="Times New Roman"/>
          <w:b/>
          <w:sz w:val="24"/>
          <w:szCs w:val="24"/>
        </w:rPr>
        <w:t xml:space="preserve"> модели вышивки</w:t>
      </w:r>
    </w:p>
    <w:p w:rsidR="00A12886" w:rsidRDefault="003636EF" w:rsidP="00A12886">
      <w:pPr>
        <w:spacing w:after="0" w:line="360" w:lineRule="auto"/>
        <w:jc w:val="both"/>
        <w:rPr>
          <w:rFonts w:ascii="Times New Roman" w:hAnsi="Times New Roman" w:cs="Times New Roman"/>
          <w:sz w:val="24"/>
          <w:szCs w:val="24"/>
        </w:rPr>
      </w:pPr>
      <w:r w:rsidRPr="00F77945">
        <w:rPr>
          <w:rFonts w:ascii="Times New Roman" w:hAnsi="Times New Roman" w:cs="Times New Roman"/>
          <w:sz w:val="24"/>
          <w:szCs w:val="24"/>
        </w:rPr>
        <w:t>Принцип управления специальными операциями:</w:t>
      </w:r>
    </w:p>
    <w:p w:rsidR="003636EF" w:rsidRDefault="003636EF" w:rsidP="00A1288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Перейдите в интерфейс «М</w:t>
      </w:r>
      <w:r w:rsidRPr="00D946A9">
        <w:rPr>
          <w:rFonts w:ascii="Times New Roman" w:hAnsi="Times New Roman" w:cs="Times New Roman"/>
          <w:sz w:val="24"/>
          <w:szCs w:val="24"/>
        </w:rPr>
        <w:t xml:space="preserve">еню </w:t>
      </w:r>
      <w:r>
        <w:rPr>
          <w:rFonts w:ascii="Times New Roman" w:hAnsi="Times New Roman" w:cs="Times New Roman"/>
          <w:sz w:val="24"/>
          <w:szCs w:val="24"/>
        </w:rPr>
        <w:t>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 xml:space="preserve">машины», </w:t>
      </w:r>
      <w:r w:rsidR="007025E7">
        <w:rPr>
          <w:rFonts w:ascii="Times New Roman" w:hAnsi="Times New Roman" w:cs="Times New Roman"/>
          <w:sz w:val="24"/>
          <w:szCs w:val="24"/>
        </w:rPr>
        <w:t xml:space="preserve">нажмите два раза </w:t>
      </w:r>
      <w:r>
        <w:rPr>
          <w:rFonts w:ascii="Times New Roman" w:hAnsi="Times New Roman" w:cs="Times New Roman"/>
          <w:sz w:val="24"/>
          <w:szCs w:val="24"/>
        </w:rPr>
        <w:t>на рисунок модели вышивки, котор</w:t>
      </w:r>
      <w:r w:rsidR="00A86196">
        <w:rPr>
          <w:rFonts w:ascii="Times New Roman" w:hAnsi="Times New Roman" w:cs="Times New Roman"/>
          <w:sz w:val="24"/>
          <w:szCs w:val="24"/>
        </w:rPr>
        <w:t>ую</w:t>
      </w:r>
      <w:r>
        <w:rPr>
          <w:rFonts w:ascii="Times New Roman" w:hAnsi="Times New Roman" w:cs="Times New Roman"/>
          <w:sz w:val="24"/>
          <w:szCs w:val="24"/>
        </w:rPr>
        <w:t xml:space="preserve"> вы хотите скопировать, </w:t>
      </w:r>
      <w:r w:rsidR="007025E7">
        <w:rPr>
          <w:rFonts w:ascii="Times New Roman" w:hAnsi="Times New Roman" w:cs="Times New Roman"/>
          <w:sz w:val="24"/>
          <w:szCs w:val="24"/>
        </w:rPr>
        <w:t>чтобы получить доступ</w:t>
      </w:r>
      <w:r>
        <w:rPr>
          <w:rFonts w:ascii="Times New Roman" w:hAnsi="Times New Roman" w:cs="Times New Roman"/>
          <w:sz w:val="24"/>
          <w:szCs w:val="24"/>
        </w:rPr>
        <w:t xml:space="preserve"> </w:t>
      </w:r>
      <w:r w:rsidR="007025E7">
        <w:rPr>
          <w:rFonts w:ascii="Times New Roman" w:hAnsi="Times New Roman" w:cs="Times New Roman"/>
          <w:sz w:val="24"/>
          <w:szCs w:val="24"/>
        </w:rPr>
        <w:t>к</w:t>
      </w:r>
      <w:r>
        <w:rPr>
          <w:rFonts w:ascii="Times New Roman" w:hAnsi="Times New Roman" w:cs="Times New Roman"/>
          <w:sz w:val="24"/>
          <w:szCs w:val="24"/>
        </w:rPr>
        <w:t xml:space="preserve"> </w:t>
      </w:r>
      <w:r w:rsidR="00D82B03">
        <w:rPr>
          <w:rFonts w:ascii="Times New Roman" w:hAnsi="Times New Roman" w:cs="Times New Roman"/>
          <w:sz w:val="24"/>
          <w:szCs w:val="24"/>
        </w:rPr>
        <w:t>выпадающе</w:t>
      </w:r>
      <w:r w:rsidR="007025E7">
        <w:rPr>
          <w:rFonts w:ascii="Times New Roman" w:hAnsi="Times New Roman" w:cs="Times New Roman"/>
          <w:sz w:val="24"/>
          <w:szCs w:val="24"/>
        </w:rPr>
        <w:t>му</w:t>
      </w:r>
      <w:r>
        <w:rPr>
          <w:rFonts w:ascii="Times New Roman" w:hAnsi="Times New Roman" w:cs="Times New Roman"/>
          <w:sz w:val="24"/>
          <w:szCs w:val="24"/>
        </w:rPr>
        <w:t xml:space="preserve"> меню; нажмите на иконку «</w:t>
      </w:r>
      <w:r>
        <w:rPr>
          <w:rFonts w:ascii="Times New Roman" w:hAnsi="Times New Roman" w:cs="Times New Roman"/>
          <w:sz w:val="24"/>
          <w:szCs w:val="24"/>
          <w:lang w:val="en-US"/>
        </w:rPr>
        <w:t>Duplicate</w:t>
      </w:r>
      <w:r w:rsidRPr="003636EF">
        <w:rPr>
          <w:rFonts w:ascii="Times New Roman" w:hAnsi="Times New Roman" w:cs="Times New Roman"/>
          <w:sz w:val="24"/>
          <w:szCs w:val="24"/>
        </w:rPr>
        <w:t xml:space="preserve"> </w:t>
      </w:r>
      <w:r>
        <w:rPr>
          <w:rFonts w:ascii="Times New Roman" w:hAnsi="Times New Roman" w:cs="Times New Roman"/>
          <w:sz w:val="24"/>
          <w:szCs w:val="24"/>
          <w:lang w:val="en-US"/>
        </w:rPr>
        <w:t>design</w:t>
      </w:r>
      <w:r w:rsidRPr="003636EF">
        <w:rPr>
          <w:rFonts w:ascii="Times New Roman" w:hAnsi="Times New Roman" w:cs="Times New Roman"/>
          <w:sz w:val="24"/>
          <w:szCs w:val="24"/>
        </w:rPr>
        <w:t>/</w:t>
      </w:r>
      <w:r>
        <w:rPr>
          <w:rFonts w:ascii="Times New Roman" w:hAnsi="Times New Roman" w:cs="Times New Roman"/>
          <w:sz w:val="24"/>
          <w:szCs w:val="24"/>
        </w:rPr>
        <w:t>Копировать модель вышивки» и система перейдет на следующий этап (нажмите на иконку «</w:t>
      </w:r>
      <w:r>
        <w:rPr>
          <w:noProof/>
          <w:lang w:eastAsia="ru-RU"/>
        </w:rPr>
        <w:drawing>
          <wp:inline distT="0" distB="0" distL="0" distR="0" wp14:anchorId="2EA526BE" wp14:editId="10CC0AD6">
            <wp:extent cx="167005" cy="182880"/>
            <wp:effectExtent l="0" t="0" r="4445" b="762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7005" cy="182880"/>
                    </a:xfrm>
                    <a:prstGeom prst="rect">
                      <a:avLst/>
                    </a:prstGeom>
                    <a:noFill/>
                    <a:ln>
                      <a:noFill/>
                    </a:ln>
                  </pic:spPr>
                </pic:pic>
              </a:graphicData>
            </a:graphic>
          </wp:inline>
        </w:drawing>
      </w:r>
      <w:r>
        <w:rPr>
          <w:rFonts w:ascii="Times New Roman" w:hAnsi="Times New Roman" w:cs="Times New Roman"/>
          <w:sz w:val="24"/>
          <w:szCs w:val="24"/>
        </w:rPr>
        <w:t>», чтобы отменить операцию и вернуться в м</w:t>
      </w:r>
      <w:r w:rsidRPr="00D946A9">
        <w:rPr>
          <w:rFonts w:ascii="Times New Roman" w:hAnsi="Times New Roman" w:cs="Times New Roman"/>
          <w:sz w:val="24"/>
          <w:szCs w:val="24"/>
        </w:rPr>
        <w:t xml:space="preserve">еню </w:t>
      </w:r>
      <w:r>
        <w:rPr>
          <w:rFonts w:ascii="Times New Roman" w:hAnsi="Times New Roman" w:cs="Times New Roman"/>
          <w:sz w:val="24"/>
          <w:szCs w:val="24"/>
        </w:rPr>
        <w:t>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w:t>
      </w:r>
    </w:p>
    <w:p w:rsidR="003636EF" w:rsidRDefault="00CB72AC" w:rsidP="007D4C1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Система </w:t>
      </w:r>
      <w:r w:rsidR="007D4C1C">
        <w:rPr>
          <w:rFonts w:ascii="Times New Roman" w:hAnsi="Times New Roman" w:cs="Times New Roman"/>
          <w:sz w:val="24"/>
          <w:szCs w:val="24"/>
        </w:rPr>
        <w:t xml:space="preserve">автоматически </w:t>
      </w:r>
      <w:r>
        <w:rPr>
          <w:rFonts w:ascii="Times New Roman" w:hAnsi="Times New Roman" w:cs="Times New Roman"/>
          <w:sz w:val="24"/>
          <w:szCs w:val="24"/>
        </w:rPr>
        <w:t xml:space="preserve">присвоит модели вышивки </w:t>
      </w:r>
      <w:r w:rsidRPr="00CB72AC">
        <w:rPr>
          <w:rFonts w:ascii="Times New Roman" w:hAnsi="Times New Roman" w:cs="Times New Roman"/>
          <w:sz w:val="24"/>
          <w:szCs w:val="24"/>
        </w:rPr>
        <w:t>номер с наименьшим доступным значением</w:t>
      </w:r>
      <w:r>
        <w:rPr>
          <w:rFonts w:ascii="Times New Roman" w:hAnsi="Times New Roman" w:cs="Times New Roman"/>
          <w:sz w:val="24"/>
          <w:szCs w:val="24"/>
        </w:rPr>
        <w:t xml:space="preserve"> и оставит ее название</w:t>
      </w:r>
      <w:r w:rsidRPr="00CB72AC">
        <w:rPr>
          <w:rFonts w:ascii="Times New Roman" w:hAnsi="Times New Roman" w:cs="Times New Roman"/>
          <w:sz w:val="24"/>
          <w:szCs w:val="24"/>
        </w:rPr>
        <w:t xml:space="preserve"> </w:t>
      </w:r>
      <w:r>
        <w:rPr>
          <w:rFonts w:ascii="Times New Roman" w:hAnsi="Times New Roman" w:cs="Times New Roman"/>
          <w:sz w:val="24"/>
          <w:szCs w:val="24"/>
        </w:rPr>
        <w:t xml:space="preserve">без изменений. Если </w:t>
      </w:r>
      <w:r w:rsidR="00AE7F15">
        <w:rPr>
          <w:rFonts w:ascii="Times New Roman" w:hAnsi="Times New Roman" w:cs="Times New Roman"/>
          <w:sz w:val="24"/>
          <w:szCs w:val="24"/>
        </w:rPr>
        <w:t>вам</w:t>
      </w:r>
      <w:r>
        <w:rPr>
          <w:rFonts w:ascii="Times New Roman" w:hAnsi="Times New Roman" w:cs="Times New Roman"/>
          <w:sz w:val="24"/>
          <w:szCs w:val="24"/>
        </w:rPr>
        <w:t xml:space="preserve"> не </w:t>
      </w:r>
      <w:r w:rsidR="00AE7F15">
        <w:rPr>
          <w:rFonts w:ascii="Times New Roman" w:hAnsi="Times New Roman" w:cs="Times New Roman"/>
          <w:sz w:val="24"/>
          <w:szCs w:val="24"/>
        </w:rPr>
        <w:t>нужно</w:t>
      </w:r>
      <w:r>
        <w:rPr>
          <w:rFonts w:ascii="Times New Roman" w:hAnsi="Times New Roman" w:cs="Times New Roman"/>
          <w:sz w:val="24"/>
          <w:szCs w:val="24"/>
        </w:rPr>
        <w:t xml:space="preserve"> вносить изменения в </w:t>
      </w:r>
      <w:r w:rsidR="00755C2C">
        <w:rPr>
          <w:rFonts w:ascii="Times New Roman" w:hAnsi="Times New Roman" w:cs="Times New Roman"/>
          <w:sz w:val="24"/>
          <w:szCs w:val="24"/>
        </w:rPr>
        <w:t xml:space="preserve">эти </w:t>
      </w:r>
      <w:r>
        <w:rPr>
          <w:rFonts w:ascii="Times New Roman" w:hAnsi="Times New Roman" w:cs="Times New Roman"/>
          <w:sz w:val="24"/>
          <w:szCs w:val="24"/>
        </w:rPr>
        <w:t>параметры, нажмите «</w:t>
      </w:r>
      <w:r>
        <w:rPr>
          <w:noProof/>
          <w:lang w:eastAsia="ru-RU"/>
        </w:rPr>
        <w:drawing>
          <wp:inline distT="0" distB="0" distL="0" distR="0">
            <wp:extent cx="438150" cy="180975"/>
            <wp:effectExtent l="0" t="0" r="0"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Pr>
          <w:rFonts w:ascii="Times New Roman" w:hAnsi="Times New Roman" w:cs="Times New Roman"/>
          <w:sz w:val="24"/>
          <w:szCs w:val="24"/>
        </w:rPr>
        <w:t xml:space="preserve">» и система сохранит только что скопированную модель под </w:t>
      </w:r>
      <w:r w:rsidR="00AE7F15">
        <w:rPr>
          <w:rFonts w:ascii="Times New Roman" w:hAnsi="Times New Roman" w:cs="Times New Roman"/>
          <w:sz w:val="24"/>
          <w:szCs w:val="24"/>
        </w:rPr>
        <w:t>присвоенным</w:t>
      </w:r>
      <w:r>
        <w:rPr>
          <w:rFonts w:ascii="Times New Roman" w:hAnsi="Times New Roman" w:cs="Times New Roman"/>
          <w:sz w:val="24"/>
          <w:szCs w:val="24"/>
        </w:rPr>
        <w:t xml:space="preserve"> номером и с </w:t>
      </w:r>
      <w:r w:rsidR="00AE7F15">
        <w:rPr>
          <w:rFonts w:ascii="Times New Roman" w:hAnsi="Times New Roman" w:cs="Times New Roman"/>
          <w:sz w:val="24"/>
          <w:szCs w:val="24"/>
        </w:rPr>
        <w:t xml:space="preserve">текущим </w:t>
      </w:r>
      <w:r>
        <w:rPr>
          <w:rFonts w:ascii="Times New Roman" w:hAnsi="Times New Roman" w:cs="Times New Roman"/>
          <w:sz w:val="24"/>
          <w:szCs w:val="24"/>
        </w:rPr>
        <w:t>названием.</w:t>
      </w:r>
      <w:r w:rsidR="00AE7F15">
        <w:rPr>
          <w:rFonts w:ascii="Times New Roman" w:hAnsi="Times New Roman" w:cs="Times New Roman"/>
          <w:sz w:val="24"/>
          <w:szCs w:val="24"/>
        </w:rPr>
        <w:t xml:space="preserve"> Воспользуйтесь цифровой клавиатурой, чтобы ввести новый номер модели (только в числовом формате) или новое название (на английском языке или в числовом формате).</w:t>
      </w:r>
      <w:r w:rsidR="00116E4E">
        <w:rPr>
          <w:rFonts w:ascii="Times New Roman" w:hAnsi="Times New Roman" w:cs="Times New Roman"/>
          <w:sz w:val="24"/>
          <w:szCs w:val="24"/>
        </w:rPr>
        <w:t xml:space="preserve"> </w:t>
      </w:r>
      <w:r w:rsidR="007D4C1C">
        <w:rPr>
          <w:rFonts w:ascii="Times New Roman" w:hAnsi="Times New Roman" w:cs="Times New Roman"/>
          <w:sz w:val="24"/>
          <w:szCs w:val="24"/>
        </w:rPr>
        <w:t>Завершив ввод</w:t>
      </w:r>
      <w:r w:rsidR="00116E4E">
        <w:rPr>
          <w:rFonts w:ascii="Times New Roman" w:hAnsi="Times New Roman" w:cs="Times New Roman"/>
          <w:sz w:val="24"/>
          <w:szCs w:val="24"/>
        </w:rPr>
        <w:t>, нажмите «</w:t>
      </w:r>
      <w:r w:rsidR="00116E4E">
        <w:rPr>
          <w:noProof/>
          <w:lang w:eastAsia="ru-RU"/>
        </w:rPr>
        <w:drawing>
          <wp:inline distT="0" distB="0" distL="0" distR="0" wp14:anchorId="4FF9100C" wp14:editId="20E97DC5">
            <wp:extent cx="438150" cy="180975"/>
            <wp:effectExtent l="0" t="0" r="0" b="952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116E4E">
        <w:rPr>
          <w:rFonts w:ascii="Times New Roman" w:hAnsi="Times New Roman" w:cs="Times New Roman"/>
          <w:sz w:val="24"/>
          <w:szCs w:val="24"/>
        </w:rPr>
        <w:t>», чтобы подтвердить изменения и система автоматически сохранит скопированную модель под новым номером и с новым названием.</w:t>
      </w:r>
    </w:p>
    <w:p w:rsidR="00116E4E" w:rsidRDefault="00116E4E" w:rsidP="007D4C1C">
      <w:pPr>
        <w:jc w:val="both"/>
        <w:rPr>
          <w:rFonts w:ascii="Times New Roman" w:hAnsi="Times New Roman" w:cs="Times New Roman"/>
          <w:sz w:val="24"/>
          <w:szCs w:val="24"/>
        </w:rPr>
      </w:pPr>
      <w:r>
        <w:rPr>
          <w:rFonts w:ascii="Times New Roman" w:hAnsi="Times New Roman" w:cs="Times New Roman"/>
          <w:sz w:val="24"/>
          <w:szCs w:val="24"/>
        </w:rPr>
        <w:br w:type="page"/>
      </w:r>
    </w:p>
    <w:p w:rsidR="00116E4E" w:rsidRDefault="008B34A0" w:rsidP="00116E4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31F5D171">
            <wp:extent cx="6047740" cy="319024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047740" cy="3190240"/>
                    </a:xfrm>
                    <a:prstGeom prst="rect">
                      <a:avLst/>
                    </a:prstGeom>
                    <a:noFill/>
                  </pic:spPr>
                </pic:pic>
              </a:graphicData>
            </a:graphic>
          </wp:inline>
        </w:drawing>
      </w:r>
    </w:p>
    <w:p w:rsidR="00116E4E" w:rsidRPr="00A86196" w:rsidRDefault="00116E4E" w:rsidP="00116E4E">
      <w:pPr>
        <w:spacing w:after="0" w:line="360" w:lineRule="auto"/>
        <w:jc w:val="both"/>
        <w:rPr>
          <w:rFonts w:ascii="Times New Roman" w:hAnsi="Times New Roman" w:cs="Times New Roman"/>
          <w:sz w:val="24"/>
          <w:szCs w:val="24"/>
        </w:rPr>
      </w:pPr>
      <w:r w:rsidRPr="00A86196">
        <w:rPr>
          <w:rFonts w:ascii="Times New Roman" w:hAnsi="Times New Roman" w:cs="Times New Roman"/>
          <w:sz w:val="24"/>
          <w:szCs w:val="24"/>
        </w:rPr>
        <w:t xml:space="preserve">3. </w:t>
      </w:r>
      <w:r w:rsidR="007D4C1C" w:rsidRPr="00A86196">
        <w:rPr>
          <w:rFonts w:ascii="Times New Roman" w:hAnsi="Times New Roman" w:cs="Times New Roman"/>
          <w:sz w:val="24"/>
          <w:szCs w:val="24"/>
        </w:rPr>
        <w:t xml:space="preserve">Если номер новой модели совпадает с номером модели, </w:t>
      </w:r>
      <w:r w:rsidR="00B31FDF" w:rsidRPr="00A86196">
        <w:rPr>
          <w:rFonts w:ascii="Times New Roman" w:hAnsi="Times New Roman" w:cs="Times New Roman"/>
          <w:sz w:val="24"/>
          <w:szCs w:val="24"/>
        </w:rPr>
        <w:t xml:space="preserve">ранее </w:t>
      </w:r>
      <w:r w:rsidR="007D4C1C" w:rsidRPr="00A86196">
        <w:rPr>
          <w:rFonts w:ascii="Times New Roman" w:hAnsi="Times New Roman" w:cs="Times New Roman"/>
          <w:sz w:val="24"/>
          <w:szCs w:val="24"/>
        </w:rPr>
        <w:t>сохраненной в памяти машины, система отобразит на дисплее системное сообщение: «</w:t>
      </w:r>
      <w:r w:rsidR="007D4C1C" w:rsidRPr="00A86196">
        <w:rPr>
          <w:rFonts w:ascii="Times New Roman" w:hAnsi="Times New Roman" w:cs="Times New Roman"/>
          <w:sz w:val="24"/>
          <w:szCs w:val="24"/>
          <w:lang w:val="en-US"/>
        </w:rPr>
        <w:t>Overwrite</w:t>
      </w:r>
      <w:r w:rsidR="007D4C1C" w:rsidRPr="00A86196">
        <w:rPr>
          <w:rFonts w:ascii="Times New Roman" w:hAnsi="Times New Roman" w:cs="Times New Roman"/>
          <w:sz w:val="24"/>
          <w:szCs w:val="24"/>
        </w:rPr>
        <w:t xml:space="preserve"> </w:t>
      </w:r>
      <w:r w:rsidR="007D4C1C" w:rsidRPr="00A86196">
        <w:rPr>
          <w:rFonts w:ascii="Times New Roman" w:hAnsi="Times New Roman" w:cs="Times New Roman"/>
          <w:sz w:val="24"/>
          <w:szCs w:val="24"/>
          <w:lang w:val="en-US"/>
        </w:rPr>
        <w:t>the</w:t>
      </w:r>
      <w:r w:rsidR="007D4C1C" w:rsidRPr="00A86196">
        <w:rPr>
          <w:rFonts w:ascii="Times New Roman" w:hAnsi="Times New Roman" w:cs="Times New Roman"/>
          <w:sz w:val="24"/>
          <w:szCs w:val="24"/>
        </w:rPr>
        <w:t xml:space="preserve"> </w:t>
      </w:r>
      <w:r w:rsidR="007D4C1C" w:rsidRPr="00A86196">
        <w:rPr>
          <w:rFonts w:ascii="Times New Roman" w:hAnsi="Times New Roman" w:cs="Times New Roman"/>
          <w:sz w:val="24"/>
          <w:szCs w:val="24"/>
          <w:lang w:val="en-US"/>
        </w:rPr>
        <w:t>design</w:t>
      </w:r>
      <w:r w:rsidR="007D4C1C" w:rsidRPr="00A86196">
        <w:rPr>
          <w:rFonts w:ascii="Times New Roman" w:hAnsi="Times New Roman" w:cs="Times New Roman"/>
          <w:sz w:val="24"/>
          <w:szCs w:val="24"/>
        </w:rPr>
        <w:t>?/Переписать модель вышивки?». Нажмите «</w:t>
      </w:r>
      <w:r w:rsidR="007D4C1C" w:rsidRPr="00A86196">
        <w:rPr>
          <w:noProof/>
          <w:lang w:eastAsia="ru-RU"/>
        </w:rPr>
        <w:drawing>
          <wp:inline distT="0" distB="0" distL="0" distR="0" wp14:anchorId="6B2AB0F6" wp14:editId="5FD3AFF9">
            <wp:extent cx="182880" cy="174625"/>
            <wp:effectExtent l="0" t="0" r="762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007D4C1C" w:rsidRPr="00A86196">
        <w:rPr>
          <w:rFonts w:ascii="Times New Roman" w:hAnsi="Times New Roman" w:cs="Times New Roman"/>
          <w:sz w:val="24"/>
          <w:szCs w:val="24"/>
        </w:rPr>
        <w:t>», чтобы переписать файл или «</w:t>
      </w:r>
      <w:r w:rsidR="007D4C1C" w:rsidRPr="00A86196">
        <w:rPr>
          <w:noProof/>
          <w:lang w:eastAsia="ru-RU"/>
        </w:rPr>
        <w:drawing>
          <wp:inline distT="0" distB="0" distL="0" distR="0" wp14:anchorId="5712BECB" wp14:editId="052E5BB3">
            <wp:extent cx="182880" cy="174625"/>
            <wp:effectExtent l="0" t="0" r="762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007D4C1C" w:rsidRPr="00A86196">
        <w:rPr>
          <w:rFonts w:ascii="Times New Roman" w:hAnsi="Times New Roman" w:cs="Times New Roman"/>
          <w:sz w:val="24"/>
          <w:szCs w:val="24"/>
        </w:rPr>
        <w:t>», чтобы вернуться в интерфейс «</w:t>
      </w:r>
      <w:r w:rsidR="008B699E" w:rsidRPr="00A86196">
        <w:rPr>
          <w:rFonts w:ascii="Times New Roman" w:hAnsi="Times New Roman" w:cs="Times New Roman"/>
          <w:sz w:val="24"/>
          <w:szCs w:val="24"/>
          <w:lang w:val="en-US"/>
        </w:rPr>
        <w:t>Saving</w:t>
      </w:r>
      <w:r w:rsidR="008B699E" w:rsidRPr="00A86196">
        <w:rPr>
          <w:rFonts w:ascii="Times New Roman" w:hAnsi="Times New Roman" w:cs="Times New Roman"/>
          <w:sz w:val="24"/>
          <w:szCs w:val="24"/>
        </w:rPr>
        <w:t xml:space="preserve"> </w:t>
      </w:r>
      <w:r w:rsidR="008B699E" w:rsidRPr="00A86196">
        <w:rPr>
          <w:rFonts w:ascii="Times New Roman" w:hAnsi="Times New Roman" w:cs="Times New Roman"/>
          <w:sz w:val="24"/>
          <w:szCs w:val="24"/>
          <w:lang w:val="en-US"/>
        </w:rPr>
        <w:t>in</w:t>
      </w:r>
      <w:r w:rsidR="008B699E" w:rsidRPr="00A86196">
        <w:rPr>
          <w:rFonts w:ascii="Times New Roman" w:hAnsi="Times New Roman" w:cs="Times New Roman"/>
          <w:sz w:val="24"/>
          <w:szCs w:val="24"/>
        </w:rPr>
        <w:t xml:space="preserve"> </w:t>
      </w:r>
      <w:r w:rsidR="008B699E" w:rsidRPr="00A86196">
        <w:rPr>
          <w:rFonts w:ascii="Times New Roman" w:hAnsi="Times New Roman" w:cs="Times New Roman"/>
          <w:sz w:val="24"/>
          <w:szCs w:val="24"/>
          <w:lang w:val="en-US"/>
        </w:rPr>
        <w:t>memory</w:t>
      </w:r>
      <w:r w:rsidR="008B699E" w:rsidRPr="00A86196">
        <w:rPr>
          <w:rFonts w:ascii="Times New Roman" w:hAnsi="Times New Roman" w:cs="Times New Roman"/>
          <w:sz w:val="24"/>
          <w:szCs w:val="24"/>
        </w:rPr>
        <w:t xml:space="preserve"> </w:t>
      </w:r>
      <w:r w:rsidR="008B699E" w:rsidRPr="00A86196">
        <w:rPr>
          <w:rFonts w:ascii="Times New Roman" w:hAnsi="Times New Roman" w:cs="Times New Roman"/>
          <w:sz w:val="24"/>
          <w:szCs w:val="24"/>
          <w:lang w:val="en-US"/>
        </w:rPr>
        <w:t>location</w:t>
      </w:r>
      <w:r w:rsidR="008B699E" w:rsidRPr="00A86196">
        <w:rPr>
          <w:rFonts w:ascii="Times New Roman" w:hAnsi="Times New Roman" w:cs="Times New Roman"/>
          <w:sz w:val="24"/>
          <w:szCs w:val="24"/>
        </w:rPr>
        <w:t>/</w:t>
      </w:r>
      <w:r w:rsidR="007D4C1C" w:rsidRPr="00A86196">
        <w:rPr>
          <w:rFonts w:ascii="Times New Roman" w:hAnsi="Times New Roman" w:cs="Times New Roman"/>
          <w:sz w:val="24"/>
          <w:szCs w:val="24"/>
        </w:rPr>
        <w:t>Сохранени</w:t>
      </w:r>
      <w:r w:rsidR="0095081E" w:rsidRPr="00A86196">
        <w:rPr>
          <w:rFonts w:ascii="Times New Roman" w:hAnsi="Times New Roman" w:cs="Times New Roman"/>
          <w:sz w:val="24"/>
          <w:szCs w:val="24"/>
        </w:rPr>
        <w:t>е</w:t>
      </w:r>
      <w:r w:rsidR="007D4C1C" w:rsidRPr="00A86196">
        <w:rPr>
          <w:rFonts w:ascii="Times New Roman" w:hAnsi="Times New Roman" w:cs="Times New Roman"/>
          <w:sz w:val="24"/>
          <w:szCs w:val="24"/>
        </w:rPr>
        <w:t xml:space="preserve"> данных в памяти». Присвойте копии оригинальной не повторяющийся номер.</w:t>
      </w:r>
    </w:p>
    <w:p w:rsidR="007D4C1C" w:rsidRPr="00A86196" w:rsidRDefault="007D4C1C" w:rsidP="00116E4E">
      <w:pPr>
        <w:spacing w:after="0" w:line="360" w:lineRule="auto"/>
        <w:jc w:val="both"/>
        <w:rPr>
          <w:rFonts w:ascii="Times New Roman" w:hAnsi="Times New Roman" w:cs="Times New Roman"/>
          <w:sz w:val="24"/>
          <w:szCs w:val="24"/>
        </w:rPr>
      </w:pPr>
      <w:r w:rsidRPr="00A86196">
        <w:rPr>
          <w:rFonts w:ascii="Times New Roman" w:hAnsi="Times New Roman" w:cs="Times New Roman"/>
          <w:sz w:val="24"/>
          <w:szCs w:val="24"/>
        </w:rPr>
        <w:t xml:space="preserve">4. После копирования данных, система автоматически перейдет к только что скопированной модели вышивки и отобразит на дисплее </w:t>
      </w:r>
      <w:r w:rsidR="00B31FDF" w:rsidRPr="00A86196">
        <w:rPr>
          <w:rFonts w:ascii="Times New Roman" w:hAnsi="Times New Roman" w:cs="Times New Roman"/>
          <w:sz w:val="24"/>
          <w:szCs w:val="24"/>
        </w:rPr>
        <w:t xml:space="preserve">ее </w:t>
      </w:r>
      <w:r w:rsidRPr="00A86196">
        <w:rPr>
          <w:rFonts w:ascii="Times New Roman" w:hAnsi="Times New Roman" w:cs="Times New Roman"/>
          <w:sz w:val="24"/>
          <w:szCs w:val="24"/>
        </w:rPr>
        <w:t>рисунок.</w:t>
      </w:r>
      <w:r w:rsidR="00B31FDF" w:rsidRPr="00A86196">
        <w:rPr>
          <w:rFonts w:ascii="Times New Roman" w:hAnsi="Times New Roman" w:cs="Times New Roman"/>
          <w:sz w:val="24"/>
          <w:szCs w:val="24"/>
        </w:rPr>
        <w:t xml:space="preserve"> Нажмите «</w:t>
      </w:r>
      <w:r w:rsidR="00B31FDF" w:rsidRPr="00A86196">
        <w:rPr>
          <w:noProof/>
          <w:lang w:eastAsia="ru-RU"/>
        </w:rPr>
        <w:drawing>
          <wp:inline distT="0" distB="0" distL="0" distR="0" wp14:anchorId="5E808F5C" wp14:editId="05089225">
            <wp:extent cx="167005" cy="174625"/>
            <wp:effectExtent l="0" t="0" r="444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67005" cy="174625"/>
                    </a:xfrm>
                    <a:prstGeom prst="rect">
                      <a:avLst/>
                    </a:prstGeom>
                    <a:noFill/>
                    <a:ln>
                      <a:noFill/>
                    </a:ln>
                  </pic:spPr>
                </pic:pic>
              </a:graphicData>
            </a:graphic>
          </wp:inline>
        </w:drawing>
      </w:r>
      <w:r w:rsidR="00B31FDF" w:rsidRPr="00A86196">
        <w:rPr>
          <w:rFonts w:ascii="Times New Roman" w:hAnsi="Times New Roman" w:cs="Times New Roman"/>
          <w:sz w:val="24"/>
          <w:szCs w:val="24"/>
        </w:rPr>
        <w:t>», чтобы выйти из интерфейса «Копирования моделей вышивки».</w:t>
      </w:r>
    </w:p>
    <w:p w:rsidR="00B31FDF" w:rsidRPr="00A86196" w:rsidRDefault="00B31FDF" w:rsidP="00116E4E">
      <w:pPr>
        <w:spacing w:after="0" w:line="360" w:lineRule="auto"/>
        <w:jc w:val="both"/>
        <w:rPr>
          <w:rFonts w:ascii="Times New Roman" w:hAnsi="Times New Roman" w:cs="Times New Roman"/>
          <w:sz w:val="24"/>
          <w:szCs w:val="24"/>
        </w:rPr>
      </w:pPr>
    </w:p>
    <w:p w:rsidR="00B31FDF" w:rsidRPr="00A86196" w:rsidRDefault="00B31FDF" w:rsidP="00116E4E">
      <w:pPr>
        <w:spacing w:after="0" w:line="360" w:lineRule="auto"/>
        <w:jc w:val="both"/>
        <w:rPr>
          <w:rFonts w:ascii="Times New Roman" w:hAnsi="Times New Roman" w:cs="Times New Roman"/>
          <w:b/>
          <w:sz w:val="24"/>
          <w:szCs w:val="24"/>
        </w:rPr>
      </w:pPr>
      <w:r w:rsidRPr="00A86196">
        <w:rPr>
          <w:rFonts w:ascii="Times New Roman" w:hAnsi="Times New Roman" w:cs="Times New Roman"/>
          <w:b/>
          <w:sz w:val="24"/>
          <w:szCs w:val="24"/>
        </w:rPr>
        <w:t>12-4 Редактор моделей вышивки (в разработке)</w:t>
      </w:r>
    </w:p>
    <w:p w:rsidR="00B31FDF" w:rsidRPr="00A86196" w:rsidRDefault="00B31FDF" w:rsidP="00116E4E">
      <w:pPr>
        <w:spacing w:after="0" w:line="360" w:lineRule="auto"/>
        <w:jc w:val="both"/>
        <w:rPr>
          <w:rFonts w:ascii="Times New Roman" w:hAnsi="Times New Roman" w:cs="Times New Roman"/>
          <w:sz w:val="24"/>
          <w:szCs w:val="24"/>
        </w:rPr>
      </w:pPr>
    </w:p>
    <w:p w:rsidR="00B31FDF" w:rsidRPr="00A86196" w:rsidRDefault="00B31FDF" w:rsidP="00116E4E">
      <w:pPr>
        <w:spacing w:after="0" w:line="360" w:lineRule="auto"/>
        <w:jc w:val="both"/>
        <w:rPr>
          <w:rFonts w:ascii="Times New Roman" w:hAnsi="Times New Roman" w:cs="Times New Roman"/>
          <w:b/>
          <w:sz w:val="24"/>
          <w:szCs w:val="24"/>
        </w:rPr>
      </w:pPr>
      <w:r w:rsidRPr="00A86196">
        <w:rPr>
          <w:rFonts w:ascii="Times New Roman" w:hAnsi="Times New Roman" w:cs="Times New Roman"/>
          <w:b/>
          <w:sz w:val="24"/>
          <w:szCs w:val="24"/>
        </w:rPr>
        <w:t>12-5 Удаление модели вышивки</w:t>
      </w:r>
    </w:p>
    <w:p w:rsidR="00B31FDF" w:rsidRPr="00A86196" w:rsidRDefault="00B31FDF" w:rsidP="00116E4E">
      <w:pPr>
        <w:spacing w:after="0" w:line="360" w:lineRule="auto"/>
        <w:jc w:val="both"/>
        <w:rPr>
          <w:rFonts w:ascii="Times New Roman" w:hAnsi="Times New Roman" w:cs="Times New Roman"/>
          <w:sz w:val="24"/>
          <w:szCs w:val="24"/>
        </w:rPr>
      </w:pPr>
      <w:r w:rsidRPr="00A86196">
        <w:rPr>
          <w:rFonts w:ascii="Times New Roman" w:hAnsi="Times New Roman" w:cs="Times New Roman"/>
          <w:sz w:val="24"/>
          <w:szCs w:val="24"/>
        </w:rPr>
        <w:t xml:space="preserve">Эта функция позволяет удалять модели вышивки, сохраненные в памяти </w:t>
      </w:r>
      <w:r w:rsidR="005A5289" w:rsidRPr="00A86196">
        <w:rPr>
          <w:rFonts w:ascii="Times New Roman" w:hAnsi="Times New Roman" w:cs="Times New Roman"/>
          <w:sz w:val="24"/>
          <w:szCs w:val="24"/>
        </w:rPr>
        <w:t>машины, по</w:t>
      </w:r>
      <w:r w:rsidRPr="00A86196">
        <w:rPr>
          <w:rFonts w:ascii="Times New Roman" w:hAnsi="Times New Roman" w:cs="Times New Roman"/>
          <w:sz w:val="24"/>
          <w:szCs w:val="24"/>
        </w:rPr>
        <w:t xml:space="preserve"> одному файлу.</w:t>
      </w:r>
    </w:p>
    <w:p w:rsidR="00B31FDF" w:rsidRDefault="00B31FDF" w:rsidP="00116E4E">
      <w:pPr>
        <w:spacing w:after="0" w:line="360" w:lineRule="auto"/>
        <w:jc w:val="both"/>
        <w:rPr>
          <w:rFonts w:ascii="Times New Roman" w:hAnsi="Times New Roman" w:cs="Times New Roman"/>
          <w:sz w:val="24"/>
          <w:szCs w:val="24"/>
        </w:rPr>
      </w:pPr>
      <w:r w:rsidRPr="00A86196">
        <w:rPr>
          <w:rFonts w:ascii="Times New Roman" w:hAnsi="Times New Roman" w:cs="Times New Roman"/>
          <w:sz w:val="24"/>
          <w:szCs w:val="24"/>
        </w:rPr>
        <w:t>Принцип управления специальными операциями:</w:t>
      </w:r>
    </w:p>
    <w:p w:rsidR="00B31FDF" w:rsidRDefault="00B31FDF" w:rsidP="00116E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Нажмите «</w:t>
      </w:r>
      <w:r>
        <w:rPr>
          <w:noProof/>
          <w:lang w:eastAsia="ru-RU"/>
        </w:rPr>
        <w:drawing>
          <wp:inline distT="0" distB="0" distL="0" distR="0" wp14:anchorId="6227AC63" wp14:editId="270D3326">
            <wp:extent cx="182880" cy="127000"/>
            <wp:effectExtent l="0" t="0" r="7620" b="635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82880" cy="127000"/>
                    </a:xfrm>
                    <a:prstGeom prst="rect">
                      <a:avLst/>
                    </a:prstGeom>
                    <a:noFill/>
                    <a:ln>
                      <a:noFill/>
                    </a:ln>
                  </pic:spPr>
                </pic:pic>
              </a:graphicData>
            </a:graphic>
          </wp:inline>
        </w:drawing>
      </w:r>
      <w:r>
        <w:rPr>
          <w:rFonts w:ascii="Times New Roman" w:hAnsi="Times New Roman" w:cs="Times New Roman"/>
          <w:sz w:val="24"/>
          <w:szCs w:val="24"/>
        </w:rPr>
        <w:t>», чтобы перейти в интерфейс «М</w:t>
      </w:r>
      <w:r w:rsidRPr="00D946A9">
        <w:rPr>
          <w:rFonts w:ascii="Times New Roman" w:hAnsi="Times New Roman" w:cs="Times New Roman"/>
          <w:sz w:val="24"/>
          <w:szCs w:val="24"/>
        </w:rPr>
        <w:t xml:space="preserve">еню </w:t>
      </w:r>
      <w:r>
        <w:rPr>
          <w:rFonts w:ascii="Times New Roman" w:hAnsi="Times New Roman" w:cs="Times New Roman"/>
          <w:sz w:val="24"/>
          <w:szCs w:val="24"/>
        </w:rPr>
        <w:t>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 xml:space="preserve">машины», </w:t>
      </w:r>
      <w:r w:rsidR="007025E7">
        <w:rPr>
          <w:rFonts w:ascii="Times New Roman" w:hAnsi="Times New Roman" w:cs="Times New Roman"/>
          <w:sz w:val="24"/>
          <w:szCs w:val="24"/>
        </w:rPr>
        <w:t>нажмите два раза на</w:t>
      </w:r>
      <w:r>
        <w:rPr>
          <w:rFonts w:ascii="Times New Roman" w:hAnsi="Times New Roman" w:cs="Times New Roman"/>
          <w:sz w:val="24"/>
          <w:szCs w:val="24"/>
        </w:rPr>
        <w:t xml:space="preserve"> эскиз модели</w:t>
      </w:r>
      <w:r w:rsidR="00191008">
        <w:rPr>
          <w:rFonts w:ascii="Times New Roman" w:hAnsi="Times New Roman" w:cs="Times New Roman"/>
          <w:sz w:val="24"/>
          <w:szCs w:val="24"/>
        </w:rPr>
        <w:t xml:space="preserve"> вышивки</w:t>
      </w:r>
      <w:r>
        <w:rPr>
          <w:rFonts w:ascii="Times New Roman" w:hAnsi="Times New Roman" w:cs="Times New Roman"/>
          <w:sz w:val="24"/>
          <w:szCs w:val="24"/>
        </w:rPr>
        <w:t>, которую вы хотите удалить. Выбор эскиза будет сопровождаться отображением на дисплее выпадающего меню.</w:t>
      </w:r>
      <w:r w:rsidR="006C001E">
        <w:rPr>
          <w:rFonts w:ascii="Times New Roman" w:hAnsi="Times New Roman" w:cs="Times New Roman"/>
          <w:sz w:val="24"/>
          <w:szCs w:val="24"/>
        </w:rPr>
        <w:t xml:space="preserve"> Нажмите на иконку «</w:t>
      </w:r>
      <w:r w:rsidR="006C001E">
        <w:rPr>
          <w:rFonts w:ascii="Times New Roman" w:hAnsi="Times New Roman" w:cs="Times New Roman"/>
          <w:sz w:val="24"/>
          <w:szCs w:val="24"/>
          <w:lang w:val="en-US"/>
        </w:rPr>
        <w:t>Delete</w:t>
      </w:r>
      <w:r w:rsidR="006C001E" w:rsidRPr="006C001E">
        <w:rPr>
          <w:rFonts w:ascii="Times New Roman" w:hAnsi="Times New Roman" w:cs="Times New Roman"/>
          <w:sz w:val="24"/>
          <w:szCs w:val="24"/>
        </w:rPr>
        <w:t>/</w:t>
      </w:r>
      <w:r w:rsidR="006C001E">
        <w:rPr>
          <w:rFonts w:ascii="Times New Roman" w:hAnsi="Times New Roman" w:cs="Times New Roman"/>
          <w:sz w:val="24"/>
          <w:szCs w:val="24"/>
        </w:rPr>
        <w:t>Удалить» и система отобразит на дисплее диалоговое окно с запросом «</w:t>
      </w:r>
      <w:r w:rsidR="006C001E">
        <w:rPr>
          <w:rFonts w:ascii="Times New Roman" w:hAnsi="Times New Roman" w:cs="Times New Roman"/>
          <w:sz w:val="24"/>
          <w:szCs w:val="24"/>
          <w:lang w:val="en-US"/>
        </w:rPr>
        <w:t>Confirm</w:t>
      </w:r>
      <w:r w:rsidR="006C001E" w:rsidRPr="006C001E">
        <w:rPr>
          <w:rFonts w:ascii="Times New Roman" w:hAnsi="Times New Roman" w:cs="Times New Roman"/>
          <w:sz w:val="24"/>
          <w:szCs w:val="24"/>
        </w:rPr>
        <w:t xml:space="preserve"> </w:t>
      </w:r>
      <w:r w:rsidR="006C001E">
        <w:rPr>
          <w:rFonts w:ascii="Times New Roman" w:hAnsi="Times New Roman" w:cs="Times New Roman"/>
          <w:sz w:val="24"/>
          <w:szCs w:val="24"/>
          <w:lang w:val="en-US"/>
        </w:rPr>
        <w:t>deletion</w:t>
      </w:r>
      <w:r w:rsidR="006C001E" w:rsidRPr="006C001E">
        <w:rPr>
          <w:rFonts w:ascii="Times New Roman" w:hAnsi="Times New Roman" w:cs="Times New Roman"/>
          <w:sz w:val="24"/>
          <w:szCs w:val="24"/>
        </w:rPr>
        <w:t>?/</w:t>
      </w:r>
      <w:r w:rsidR="006C001E">
        <w:rPr>
          <w:rFonts w:ascii="Times New Roman" w:hAnsi="Times New Roman" w:cs="Times New Roman"/>
          <w:sz w:val="24"/>
          <w:szCs w:val="24"/>
        </w:rPr>
        <w:t>Подтверждаете удаление?».</w:t>
      </w:r>
    </w:p>
    <w:p w:rsidR="00191008" w:rsidRDefault="00191008" w:rsidP="00116E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Нажмите «</w:t>
      </w:r>
      <w:r>
        <w:rPr>
          <w:noProof/>
          <w:lang w:eastAsia="ru-RU"/>
        </w:rPr>
        <w:drawing>
          <wp:inline distT="0" distB="0" distL="0" distR="0" wp14:anchorId="1A79F90A" wp14:editId="5453B8BE">
            <wp:extent cx="182880" cy="174625"/>
            <wp:effectExtent l="0" t="0" r="762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Pr>
          <w:rFonts w:ascii="Times New Roman" w:hAnsi="Times New Roman" w:cs="Times New Roman"/>
          <w:sz w:val="24"/>
          <w:szCs w:val="24"/>
        </w:rPr>
        <w:t>», чтобы удалить текущую модель или «</w:t>
      </w:r>
      <w:r>
        <w:rPr>
          <w:noProof/>
          <w:lang w:eastAsia="ru-RU"/>
        </w:rPr>
        <w:drawing>
          <wp:inline distT="0" distB="0" distL="0" distR="0" wp14:anchorId="2AE32F23" wp14:editId="68940A95">
            <wp:extent cx="182880" cy="174625"/>
            <wp:effectExtent l="0" t="0" r="762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Pr>
          <w:rFonts w:ascii="Times New Roman" w:hAnsi="Times New Roman" w:cs="Times New Roman"/>
          <w:sz w:val="24"/>
          <w:szCs w:val="24"/>
        </w:rPr>
        <w:t>», чтобы отменить операцию и вернуться в интерфейс «М</w:t>
      </w:r>
      <w:r w:rsidRPr="00D946A9">
        <w:rPr>
          <w:rFonts w:ascii="Times New Roman" w:hAnsi="Times New Roman" w:cs="Times New Roman"/>
          <w:sz w:val="24"/>
          <w:szCs w:val="24"/>
        </w:rPr>
        <w:t xml:space="preserve">еню </w:t>
      </w:r>
      <w:r>
        <w:rPr>
          <w:rFonts w:ascii="Times New Roman" w:hAnsi="Times New Roman" w:cs="Times New Roman"/>
          <w:sz w:val="24"/>
          <w:szCs w:val="24"/>
        </w:rPr>
        <w:t>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w:t>
      </w:r>
    </w:p>
    <w:p w:rsidR="00191008" w:rsidRDefault="00191008" w:rsidP="00116E4E">
      <w:pPr>
        <w:spacing w:after="0" w:line="360" w:lineRule="auto"/>
        <w:jc w:val="both"/>
        <w:rPr>
          <w:rFonts w:ascii="Times New Roman" w:hAnsi="Times New Roman" w:cs="Times New Roman"/>
          <w:sz w:val="24"/>
          <w:szCs w:val="24"/>
        </w:rPr>
      </w:pPr>
    </w:p>
    <w:p w:rsidR="00191008" w:rsidRDefault="005A5289" w:rsidP="00116E4E">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388FD88">
            <wp:extent cx="6057265" cy="3180715"/>
            <wp:effectExtent l="0" t="0" r="635"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57265" cy="3180715"/>
                    </a:xfrm>
                    <a:prstGeom prst="rect">
                      <a:avLst/>
                    </a:prstGeom>
                    <a:noFill/>
                  </pic:spPr>
                </pic:pic>
              </a:graphicData>
            </a:graphic>
          </wp:inline>
        </w:drawing>
      </w:r>
    </w:p>
    <w:p w:rsidR="00191008" w:rsidRDefault="00191008" w:rsidP="00116E4E">
      <w:pPr>
        <w:spacing w:after="0" w:line="360" w:lineRule="auto"/>
        <w:jc w:val="both"/>
        <w:rPr>
          <w:rFonts w:ascii="Times New Roman" w:hAnsi="Times New Roman" w:cs="Times New Roman"/>
          <w:sz w:val="24"/>
          <w:szCs w:val="24"/>
        </w:rPr>
      </w:pPr>
    </w:p>
    <w:p w:rsidR="00191008" w:rsidRPr="0002577C" w:rsidRDefault="00191008" w:rsidP="00116E4E">
      <w:pPr>
        <w:spacing w:after="0" w:line="360" w:lineRule="auto"/>
        <w:jc w:val="both"/>
        <w:rPr>
          <w:rFonts w:ascii="Times New Roman" w:hAnsi="Times New Roman" w:cs="Times New Roman"/>
          <w:b/>
          <w:sz w:val="24"/>
          <w:szCs w:val="24"/>
        </w:rPr>
      </w:pPr>
      <w:r w:rsidRPr="0002577C">
        <w:rPr>
          <w:rFonts w:ascii="Times New Roman" w:hAnsi="Times New Roman" w:cs="Times New Roman"/>
          <w:b/>
          <w:sz w:val="24"/>
          <w:szCs w:val="24"/>
        </w:rPr>
        <w:t>12-6 Разделение модели вышивки</w:t>
      </w:r>
    </w:p>
    <w:p w:rsidR="00191008" w:rsidRPr="0002577C" w:rsidRDefault="00FD0FAB" w:rsidP="00116E4E">
      <w:pPr>
        <w:spacing w:after="0" w:line="360" w:lineRule="auto"/>
        <w:jc w:val="both"/>
        <w:rPr>
          <w:rFonts w:ascii="Times New Roman" w:hAnsi="Times New Roman" w:cs="Times New Roman"/>
          <w:sz w:val="24"/>
          <w:szCs w:val="24"/>
        </w:rPr>
      </w:pPr>
      <w:r w:rsidRPr="0002577C">
        <w:rPr>
          <w:rFonts w:ascii="Times New Roman" w:hAnsi="Times New Roman" w:cs="Times New Roman"/>
          <w:sz w:val="24"/>
          <w:szCs w:val="24"/>
        </w:rPr>
        <w:t>Эта функция позволяет разделить одну модель вышивки на две в заданной точке с сохранением исходной модели в памяти машины.</w:t>
      </w:r>
    </w:p>
    <w:p w:rsidR="00FD0FAB" w:rsidRPr="0002577C" w:rsidRDefault="00F76592" w:rsidP="00116E4E">
      <w:pPr>
        <w:spacing w:after="0" w:line="360" w:lineRule="auto"/>
        <w:jc w:val="both"/>
        <w:rPr>
          <w:rFonts w:ascii="Times New Roman" w:hAnsi="Times New Roman" w:cs="Times New Roman"/>
          <w:sz w:val="24"/>
          <w:szCs w:val="24"/>
        </w:rPr>
      </w:pPr>
      <w:r w:rsidRPr="0002577C">
        <w:rPr>
          <w:rFonts w:ascii="Times New Roman" w:hAnsi="Times New Roman" w:cs="Times New Roman"/>
          <w:sz w:val="24"/>
          <w:szCs w:val="24"/>
        </w:rPr>
        <w:t>Принцип управления специальными операциями:</w:t>
      </w:r>
    </w:p>
    <w:p w:rsidR="00FD0FAB" w:rsidRDefault="00F76592" w:rsidP="00116E4E">
      <w:pPr>
        <w:spacing w:after="0" w:line="360" w:lineRule="auto"/>
        <w:jc w:val="both"/>
        <w:rPr>
          <w:rFonts w:ascii="Times New Roman" w:hAnsi="Times New Roman" w:cs="Times New Roman"/>
          <w:sz w:val="24"/>
          <w:szCs w:val="24"/>
        </w:rPr>
      </w:pPr>
      <w:r w:rsidRPr="0002577C">
        <w:rPr>
          <w:rFonts w:ascii="Times New Roman" w:hAnsi="Times New Roman" w:cs="Times New Roman"/>
          <w:sz w:val="24"/>
          <w:szCs w:val="24"/>
        </w:rPr>
        <w:t>1. Нажмите «</w:t>
      </w:r>
      <w:r w:rsidRPr="0002577C">
        <w:rPr>
          <w:noProof/>
          <w:lang w:eastAsia="ru-RU"/>
        </w:rPr>
        <w:drawing>
          <wp:inline distT="0" distB="0" distL="0" distR="0" wp14:anchorId="03F437F4" wp14:editId="4B132B69">
            <wp:extent cx="262255" cy="174625"/>
            <wp:effectExtent l="0" t="0" r="444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2255" cy="174625"/>
                    </a:xfrm>
                    <a:prstGeom prst="rect">
                      <a:avLst/>
                    </a:prstGeom>
                    <a:noFill/>
                    <a:ln>
                      <a:noFill/>
                    </a:ln>
                  </pic:spPr>
                </pic:pic>
              </a:graphicData>
            </a:graphic>
          </wp:inline>
        </w:drawing>
      </w:r>
      <w:r w:rsidRPr="0002577C">
        <w:rPr>
          <w:rFonts w:ascii="Times New Roman" w:hAnsi="Times New Roman" w:cs="Times New Roman"/>
          <w:sz w:val="24"/>
          <w:szCs w:val="24"/>
        </w:rPr>
        <w:t>», чтобы перейти в интерфейс «Меню управления моделями, загруженными в память машины» и нажмите «</w:t>
      </w:r>
      <w:r w:rsidRPr="0002577C">
        <w:rPr>
          <w:rFonts w:ascii="Times New Roman" w:hAnsi="Times New Roman" w:cs="Times New Roman"/>
          <w:noProof/>
          <w:sz w:val="24"/>
          <w:szCs w:val="24"/>
          <w:lang w:eastAsia="ru-RU"/>
        </w:rPr>
        <w:drawing>
          <wp:inline distT="0" distB="0" distL="0" distR="0" wp14:anchorId="39753595" wp14:editId="6095782F">
            <wp:extent cx="254635" cy="127000"/>
            <wp:effectExtent l="0" t="0" r="0" b="635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4635" cy="127000"/>
                    </a:xfrm>
                    <a:prstGeom prst="rect">
                      <a:avLst/>
                    </a:prstGeom>
                    <a:noFill/>
                    <a:ln>
                      <a:noFill/>
                    </a:ln>
                  </pic:spPr>
                </pic:pic>
              </a:graphicData>
            </a:graphic>
          </wp:inline>
        </w:drawing>
      </w:r>
      <w:r w:rsidRPr="0002577C">
        <w:rPr>
          <w:rFonts w:ascii="Times New Roman" w:hAnsi="Times New Roman" w:cs="Times New Roman"/>
          <w:sz w:val="24"/>
          <w:szCs w:val="24"/>
        </w:rPr>
        <w:t>», выберите позицию «</w:t>
      </w:r>
      <w:r w:rsidRPr="0002577C">
        <w:rPr>
          <w:rFonts w:ascii="Times New Roman" w:hAnsi="Times New Roman" w:cs="Times New Roman"/>
          <w:sz w:val="24"/>
          <w:szCs w:val="24"/>
          <w:lang w:val="en-US"/>
        </w:rPr>
        <w:t>Split</w:t>
      </w:r>
      <w:r w:rsidRPr="0002577C">
        <w:rPr>
          <w:rFonts w:ascii="Times New Roman" w:hAnsi="Times New Roman" w:cs="Times New Roman"/>
          <w:sz w:val="24"/>
          <w:szCs w:val="24"/>
        </w:rPr>
        <w:t xml:space="preserve"> </w:t>
      </w:r>
      <w:r w:rsidRPr="0002577C">
        <w:rPr>
          <w:rFonts w:ascii="Times New Roman" w:hAnsi="Times New Roman" w:cs="Times New Roman"/>
          <w:sz w:val="24"/>
          <w:szCs w:val="24"/>
          <w:lang w:val="en-US"/>
        </w:rPr>
        <w:t>Design</w:t>
      </w:r>
      <w:r w:rsidRPr="0002577C">
        <w:rPr>
          <w:rFonts w:ascii="Times New Roman" w:hAnsi="Times New Roman" w:cs="Times New Roman"/>
          <w:sz w:val="24"/>
          <w:szCs w:val="24"/>
        </w:rPr>
        <w:t>/Разделить модель» и система отобразит на дисплее выпадающее окно «</w:t>
      </w:r>
      <w:r w:rsidRPr="0002577C">
        <w:rPr>
          <w:rFonts w:ascii="Times New Roman" w:hAnsi="Times New Roman" w:cs="Times New Roman"/>
          <w:sz w:val="24"/>
          <w:szCs w:val="24"/>
          <w:lang w:val="en-US"/>
        </w:rPr>
        <w:t>Split</w:t>
      </w:r>
      <w:r w:rsidRPr="0002577C">
        <w:rPr>
          <w:rFonts w:ascii="Times New Roman" w:hAnsi="Times New Roman" w:cs="Times New Roman"/>
          <w:sz w:val="24"/>
          <w:szCs w:val="24"/>
        </w:rPr>
        <w:t xml:space="preserve"> </w:t>
      </w:r>
      <w:r w:rsidRPr="0002577C">
        <w:rPr>
          <w:rFonts w:ascii="Times New Roman" w:hAnsi="Times New Roman" w:cs="Times New Roman"/>
          <w:sz w:val="24"/>
          <w:szCs w:val="24"/>
          <w:lang w:val="en-US"/>
        </w:rPr>
        <w:t>Design</w:t>
      </w:r>
      <w:r w:rsidRPr="0002577C">
        <w:rPr>
          <w:rFonts w:ascii="Times New Roman" w:hAnsi="Times New Roman" w:cs="Times New Roman"/>
          <w:sz w:val="24"/>
          <w:szCs w:val="24"/>
        </w:rPr>
        <w:t>/Разделить модель».</w:t>
      </w:r>
    </w:p>
    <w:p w:rsidR="00F76592" w:rsidRDefault="00F76592">
      <w:pPr>
        <w:rPr>
          <w:rFonts w:ascii="Times New Roman" w:hAnsi="Times New Roman" w:cs="Times New Roman"/>
          <w:sz w:val="24"/>
          <w:szCs w:val="24"/>
        </w:rPr>
      </w:pPr>
      <w:r>
        <w:rPr>
          <w:rFonts w:ascii="Times New Roman" w:hAnsi="Times New Roman" w:cs="Times New Roman"/>
          <w:sz w:val="24"/>
          <w:szCs w:val="24"/>
        </w:rPr>
        <w:br w:type="page"/>
      </w:r>
    </w:p>
    <w:p w:rsidR="00F76592" w:rsidRDefault="00F76592" w:rsidP="00F76592">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946015" cy="3569970"/>
            <wp:effectExtent l="0" t="0" r="698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946015" cy="3569970"/>
                    </a:xfrm>
                    <a:prstGeom prst="rect">
                      <a:avLst/>
                    </a:prstGeom>
                    <a:noFill/>
                    <a:ln>
                      <a:noFill/>
                    </a:ln>
                  </pic:spPr>
                </pic:pic>
              </a:graphicData>
            </a:graphic>
          </wp:inline>
        </w:drawing>
      </w:r>
    </w:p>
    <w:p w:rsidR="00755C2C" w:rsidRDefault="00F76592" w:rsidP="00F7659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Восп</w:t>
      </w:r>
      <w:r w:rsidR="00BB515B">
        <w:rPr>
          <w:rFonts w:ascii="Times New Roman" w:hAnsi="Times New Roman" w:cs="Times New Roman"/>
          <w:sz w:val="24"/>
          <w:szCs w:val="24"/>
        </w:rPr>
        <w:t>ользуйтесь цифровой клавиатурой, чтобы ввести номер стежка разделения, название первой модели, подлежащей разделению и номер второй модели и нажмите для подтверждения «</w:t>
      </w:r>
      <w:r w:rsidR="00BB515B">
        <w:rPr>
          <w:noProof/>
          <w:lang w:eastAsia="ru-RU"/>
        </w:rPr>
        <w:drawing>
          <wp:inline distT="0" distB="0" distL="0" distR="0" wp14:anchorId="6F201C90" wp14:editId="3DF4A671">
            <wp:extent cx="438150" cy="180975"/>
            <wp:effectExtent l="0" t="0" r="0" b="952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BB515B">
        <w:rPr>
          <w:rFonts w:ascii="Times New Roman" w:hAnsi="Times New Roman" w:cs="Times New Roman"/>
          <w:sz w:val="24"/>
          <w:szCs w:val="24"/>
        </w:rPr>
        <w:t xml:space="preserve">». (Примечание: Система автоматически присвоит модели вышивки </w:t>
      </w:r>
      <w:r w:rsidR="00BB515B" w:rsidRPr="00CB72AC">
        <w:rPr>
          <w:rFonts w:ascii="Times New Roman" w:hAnsi="Times New Roman" w:cs="Times New Roman"/>
          <w:sz w:val="24"/>
          <w:szCs w:val="24"/>
        </w:rPr>
        <w:t>номер с наименьшим доступным значением</w:t>
      </w:r>
      <w:r w:rsidR="00BB515B">
        <w:rPr>
          <w:rFonts w:ascii="Times New Roman" w:hAnsi="Times New Roman" w:cs="Times New Roman"/>
          <w:sz w:val="24"/>
          <w:szCs w:val="24"/>
        </w:rPr>
        <w:t xml:space="preserve"> и оставит без изменения название двух моделей. Если вам не нужно вносить изменения в </w:t>
      </w:r>
      <w:r w:rsidR="00755C2C">
        <w:rPr>
          <w:rFonts w:ascii="Times New Roman" w:hAnsi="Times New Roman" w:cs="Times New Roman"/>
          <w:sz w:val="24"/>
          <w:szCs w:val="24"/>
        </w:rPr>
        <w:t xml:space="preserve">эти </w:t>
      </w:r>
      <w:r w:rsidR="00BB515B">
        <w:rPr>
          <w:rFonts w:ascii="Times New Roman" w:hAnsi="Times New Roman" w:cs="Times New Roman"/>
          <w:sz w:val="24"/>
          <w:szCs w:val="24"/>
        </w:rPr>
        <w:t>параметры, нажмите для подтверждения «</w:t>
      </w:r>
      <w:r w:rsidR="00BB515B">
        <w:rPr>
          <w:noProof/>
          <w:lang w:eastAsia="ru-RU"/>
        </w:rPr>
        <w:drawing>
          <wp:inline distT="0" distB="0" distL="0" distR="0" wp14:anchorId="5113E965" wp14:editId="03EDB7B7">
            <wp:extent cx="438150" cy="180975"/>
            <wp:effectExtent l="0" t="0" r="0"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BB515B">
        <w:rPr>
          <w:rFonts w:ascii="Times New Roman" w:hAnsi="Times New Roman" w:cs="Times New Roman"/>
          <w:sz w:val="24"/>
          <w:szCs w:val="24"/>
        </w:rPr>
        <w:t>»).</w:t>
      </w:r>
    </w:p>
    <w:p w:rsidR="00755C2C" w:rsidRDefault="00755C2C" w:rsidP="00F7659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 После нажатия на «</w:t>
      </w:r>
      <w:r>
        <w:rPr>
          <w:noProof/>
          <w:lang w:eastAsia="ru-RU"/>
        </w:rPr>
        <w:drawing>
          <wp:inline distT="0" distB="0" distL="0" distR="0" wp14:anchorId="3CEC7C3F" wp14:editId="576756CD">
            <wp:extent cx="438150" cy="180975"/>
            <wp:effectExtent l="0" t="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Pr>
          <w:rFonts w:ascii="Times New Roman" w:hAnsi="Times New Roman" w:cs="Times New Roman"/>
          <w:sz w:val="24"/>
          <w:szCs w:val="24"/>
        </w:rPr>
        <w:t>», система разделит модель вышивки на две новые модели и сохранит их. Нажмите «</w:t>
      </w:r>
      <w:r>
        <w:rPr>
          <w:noProof/>
          <w:lang w:eastAsia="ru-RU"/>
        </w:rPr>
        <w:drawing>
          <wp:inline distT="0" distB="0" distL="0" distR="0">
            <wp:extent cx="158750" cy="174625"/>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Pr>
          <w:rFonts w:ascii="Times New Roman" w:hAnsi="Times New Roman" w:cs="Times New Roman"/>
          <w:sz w:val="24"/>
          <w:szCs w:val="24"/>
        </w:rPr>
        <w:t>», чтобы выйти из этой операции.</w:t>
      </w:r>
    </w:p>
    <w:p w:rsidR="00F76592" w:rsidRDefault="00CA504B" w:rsidP="00755C2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B46AEED">
            <wp:extent cx="4438015" cy="3190240"/>
            <wp:effectExtent l="0" t="0" r="63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438015" cy="3190240"/>
                    </a:xfrm>
                    <a:prstGeom prst="rect">
                      <a:avLst/>
                    </a:prstGeom>
                    <a:noFill/>
                  </pic:spPr>
                </pic:pic>
              </a:graphicData>
            </a:graphic>
          </wp:inline>
        </w:drawing>
      </w:r>
    </w:p>
    <w:p w:rsidR="00755C2C" w:rsidRDefault="00755C2C" w:rsidP="00755C2C">
      <w:pPr>
        <w:spacing w:after="0" w:line="360" w:lineRule="auto"/>
        <w:jc w:val="center"/>
        <w:rPr>
          <w:rFonts w:ascii="Times New Roman" w:hAnsi="Times New Roman" w:cs="Times New Roman"/>
          <w:sz w:val="24"/>
          <w:szCs w:val="24"/>
        </w:rPr>
      </w:pPr>
    </w:p>
    <w:p w:rsidR="00755C2C" w:rsidRPr="0002577C" w:rsidRDefault="00755C2C" w:rsidP="00755C2C">
      <w:pPr>
        <w:spacing w:after="0" w:line="360" w:lineRule="auto"/>
        <w:jc w:val="both"/>
        <w:rPr>
          <w:rFonts w:ascii="Times New Roman" w:hAnsi="Times New Roman" w:cs="Times New Roman"/>
          <w:b/>
          <w:sz w:val="24"/>
          <w:szCs w:val="24"/>
        </w:rPr>
      </w:pPr>
      <w:r w:rsidRPr="0002577C">
        <w:rPr>
          <w:rFonts w:ascii="Times New Roman" w:hAnsi="Times New Roman" w:cs="Times New Roman"/>
          <w:b/>
          <w:sz w:val="24"/>
          <w:szCs w:val="24"/>
        </w:rPr>
        <w:t>12-7 Слияние моделей вышивки</w:t>
      </w:r>
    </w:p>
    <w:p w:rsidR="00755C2C" w:rsidRPr="0002577C" w:rsidRDefault="00502C60" w:rsidP="00755C2C">
      <w:pPr>
        <w:spacing w:after="0" w:line="360" w:lineRule="auto"/>
        <w:jc w:val="both"/>
        <w:rPr>
          <w:rFonts w:ascii="Times New Roman" w:hAnsi="Times New Roman" w:cs="Times New Roman"/>
          <w:sz w:val="24"/>
          <w:szCs w:val="24"/>
        </w:rPr>
      </w:pPr>
      <w:r w:rsidRPr="0002577C">
        <w:rPr>
          <w:rFonts w:ascii="Times New Roman" w:hAnsi="Times New Roman" w:cs="Times New Roman"/>
          <w:sz w:val="24"/>
          <w:szCs w:val="24"/>
        </w:rPr>
        <w:t>Эта функция позволяет объединять две модели вышивки в одну новую. Интервал между двумя моделями вышивки является расстоянием от конечной точки первой модели до начальной точки второй модели (единицы измерений: мм).</w:t>
      </w:r>
    </w:p>
    <w:p w:rsidR="00502C60" w:rsidRDefault="00502C60" w:rsidP="00755C2C">
      <w:pPr>
        <w:spacing w:after="0" w:line="360" w:lineRule="auto"/>
        <w:jc w:val="both"/>
        <w:rPr>
          <w:rFonts w:ascii="Times New Roman" w:hAnsi="Times New Roman" w:cs="Times New Roman"/>
          <w:sz w:val="24"/>
          <w:szCs w:val="24"/>
        </w:rPr>
      </w:pPr>
      <w:r w:rsidRPr="0002577C">
        <w:rPr>
          <w:rFonts w:ascii="Times New Roman" w:hAnsi="Times New Roman" w:cs="Times New Roman"/>
          <w:sz w:val="24"/>
          <w:szCs w:val="24"/>
        </w:rPr>
        <w:t>Принцип управления специальными операциями:</w:t>
      </w:r>
    </w:p>
    <w:p w:rsidR="000E2B23" w:rsidRDefault="000E2B23" w:rsidP="00755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Нажмите «</w:t>
      </w:r>
      <w:r>
        <w:rPr>
          <w:noProof/>
          <w:lang w:eastAsia="ru-RU"/>
        </w:rPr>
        <w:drawing>
          <wp:inline distT="0" distB="0" distL="0" distR="0" wp14:anchorId="2BB6699B" wp14:editId="0FFE38ED">
            <wp:extent cx="262255" cy="174625"/>
            <wp:effectExtent l="0" t="0" r="444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2255" cy="174625"/>
                    </a:xfrm>
                    <a:prstGeom prst="rect">
                      <a:avLst/>
                    </a:prstGeom>
                    <a:noFill/>
                    <a:ln>
                      <a:noFill/>
                    </a:ln>
                  </pic:spPr>
                </pic:pic>
              </a:graphicData>
            </a:graphic>
          </wp:inline>
        </w:drawing>
      </w:r>
      <w:r>
        <w:rPr>
          <w:rFonts w:ascii="Times New Roman" w:hAnsi="Times New Roman" w:cs="Times New Roman"/>
          <w:sz w:val="24"/>
          <w:szCs w:val="24"/>
        </w:rPr>
        <w:t>», чтобы перейти в м</w:t>
      </w:r>
      <w:r w:rsidRPr="00D946A9">
        <w:rPr>
          <w:rFonts w:ascii="Times New Roman" w:hAnsi="Times New Roman" w:cs="Times New Roman"/>
          <w:sz w:val="24"/>
          <w:szCs w:val="24"/>
        </w:rPr>
        <w:t xml:space="preserve">еню </w:t>
      </w:r>
      <w:r>
        <w:rPr>
          <w:rFonts w:ascii="Times New Roman" w:hAnsi="Times New Roman" w:cs="Times New Roman"/>
          <w:sz w:val="24"/>
          <w:szCs w:val="24"/>
        </w:rPr>
        <w:t>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 нажмите «</w:t>
      </w:r>
      <w:r>
        <w:rPr>
          <w:noProof/>
          <w:lang w:eastAsia="ru-RU"/>
        </w:rPr>
        <w:drawing>
          <wp:inline distT="0" distB="0" distL="0" distR="0" wp14:anchorId="26DA98DE" wp14:editId="2B273C0A">
            <wp:extent cx="182880" cy="174625"/>
            <wp:effectExtent l="0" t="0" r="762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Pr>
          <w:rFonts w:ascii="Times New Roman" w:hAnsi="Times New Roman" w:cs="Times New Roman"/>
          <w:sz w:val="24"/>
          <w:szCs w:val="24"/>
        </w:rPr>
        <w:t xml:space="preserve">» и выберите две модели вышивки, выберите нажатием </w:t>
      </w:r>
      <w:r w:rsidR="00AF2DA9">
        <w:rPr>
          <w:rFonts w:ascii="Times New Roman" w:hAnsi="Times New Roman" w:cs="Times New Roman"/>
          <w:sz w:val="24"/>
          <w:szCs w:val="24"/>
        </w:rPr>
        <w:t>выпадающее</w:t>
      </w:r>
      <w:r>
        <w:rPr>
          <w:rFonts w:ascii="Times New Roman" w:hAnsi="Times New Roman" w:cs="Times New Roman"/>
          <w:sz w:val="24"/>
          <w:szCs w:val="24"/>
        </w:rPr>
        <w:t xml:space="preserve"> меню «</w:t>
      </w:r>
      <w:r>
        <w:rPr>
          <w:rFonts w:ascii="Times New Roman" w:hAnsi="Times New Roman" w:cs="Times New Roman"/>
          <w:sz w:val="24"/>
          <w:szCs w:val="24"/>
          <w:lang w:val="en-US"/>
        </w:rPr>
        <w:t>Merge</w:t>
      </w:r>
      <w:r w:rsidRPr="000E2B23">
        <w:rPr>
          <w:rFonts w:ascii="Times New Roman" w:hAnsi="Times New Roman" w:cs="Times New Roman"/>
          <w:sz w:val="24"/>
          <w:szCs w:val="24"/>
        </w:rPr>
        <w:t xml:space="preserve"> </w:t>
      </w:r>
      <w:r>
        <w:rPr>
          <w:rFonts w:ascii="Times New Roman" w:hAnsi="Times New Roman" w:cs="Times New Roman"/>
          <w:sz w:val="24"/>
          <w:szCs w:val="24"/>
          <w:lang w:val="en-US"/>
        </w:rPr>
        <w:t>Design</w:t>
      </w:r>
      <w:r w:rsidRPr="000E2B23">
        <w:rPr>
          <w:rFonts w:ascii="Times New Roman" w:hAnsi="Times New Roman" w:cs="Times New Roman"/>
          <w:sz w:val="24"/>
          <w:szCs w:val="24"/>
        </w:rPr>
        <w:t>/</w:t>
      </w:r>
      <w:r>
        <w:rPr>
          <w:rFonts w:ascii="Times New Roman" w:hAnsi="Times New Roman" w:cs="Times New Roman"/>
          <w:sz w:val="24"/>
          <w:szCs w:val="24"/>
        </w:rPr>
        <w:t>Слияние моделей», чтобы перейти в интерфейс слияния моделей вышивки.</w:t>
      </w:r>
    </w:p>
    <w:p w:rsidR="000E2B23" w:rsidRDefault="000E2B23" w:rsidP="00755C2C">
      <w:pPr>
        <w:spacing w:after="0" w:line="360" w:lineRule="auto"/>
        <w:jc w:val="both"/>
        <w:rPr>
          <w:rFonts w:ascii="Times New Roman" w:hAnsi="Times New Roman" w:cs="Times New Roman"/>
          <w:sz w:val="24"/>
          <w:szCs w:val="24"/>
        </w:rPr>
      </w:pPr>
      <w:r w:rsidRPr="00D82B03">
        <w:rPr>
          <w:rFonts w:ascii="Times New Roman" w:hAnsi="Times New Roman" w:cs="Times New Roman"/>
          <w:sz w:val="24"/>
          <w:szCs w:val="24"/>
        </w:rPr>
        <w:t xml:space="preserve">2. </w:t>
      </w:r>
      <w:r w:rsidR="00D82B03">
        <w:rPr>
          <w:rFonts w:ascii="Times New Roman" w:hAnsi="Times New Roman" w:cs="Times New Roman"/>
          <w:sz w:val="24"/>
          <w:szCs w:val="24"/>
        </w:rPr>
        <w:t>На</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rPr>
        <w:t>дисплее</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rPr>
        <w:t>появится</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rPr>
        <w:t>выпадающее</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rPr>
        <w:t>диалоговое</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rPr>
        <w:t>окно</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Please</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enter</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the</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design</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number</w:t>
      </w:r>
      <w:r w:rsidR="00D82B03" w:rsidRPr="00D82B03">
        <w:rPr>
          <w:rFonts w:ascii="Times New Roman" w:hAnsi="Times New Roman" w:cs="Times New Roman"/>
          <w:sz w:val="24"/>
          <w:szCs w:val="24"/>
        </w:rPr>
        <w:t>/</w:t>
      </w:r>
      <w:r w:rsidR="00D82B03">
        <w:rPr>
          <w:rFonts w:ascii="Times New Roman" w:hAnsi="Times New Roman" w:cs="Times New Roman"/>
          <w:sz w:val="24"/>
          <w:szCs w:val="24"/>
        </w:rPr>
        <w:t>Пожалуйста</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rPr>
        <w:t>введите</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rPr>
        <w:t>номер</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rPr>
        <w:t>модели</w:t>
      </w:r>
      <w:r w:rsidR="00D82B03" w:rsidRPr="00D82B03">
        <w:rPr>
          <w:rFonts w:ascii="Times New Roman" w:hAnsi="Times New Roman" w:cs="Times New Roman"/>
          <w:sz w:val="24"/>
          <w:szCs w:val="24"/>
        </w:rPr>
        <w:t>», «</w:t>
      </w:r>
      <w:r w:rsidR="00D82B03">
        <w:rPr>
          <w:rFonts w:ascii="Times New Roman" w:hAnsi="Times New Roman" w:cs="Times New Roman"/>
          <w:sz w:val="24"/>
          <w:szCs w:val="24"/>
          <w:lang w:val="en-US"/>
        </w:rPr>
        <w:t>Please</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enter</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the</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name</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of</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the</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design</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to</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be</w:t>
      </w:r>
      <w:r w:rsidR="00D82B03" w:rsidRPr="00D82B03">
        <w:rPr>
          <w:rFonts w:ascii="Times New Roman" w:hAnsi="Times New Roman" w:cs="Times New Roman"/>
          <w:sz w:val="24"/>
          <w:szCs w:val="24"/>
        </w:rPr>
        <w:t xml:space="preserve"> </w:t>
      </w:r>
      <w:r w:rsidR="00D82B03">
        <w:rPr>
          <w:rFonts w:ascii="Times New Roman" w:hAnsi="Times New Roman" w:cs="Times New Roman"/>
          <w:sz w:val="24"/>
          <w:szCs w:val="24"/>
          <w:lang w:val="en-US"/>
        </w:rPr>
        <w:t>saved</w:t>
      </w:r>
      <w:r w:rsidR="00D82B03" w:rsidRPr="00D82B03">
        <w:rPr>
          <w:rFonts w:ascii="Times New Roman" w:hAnsi="Times New Roman" w:cs="Times New Roman"/>
          <w:sz w:val="24"/>
          <w:szCs w:val="24"/>
        </w:rPr>
        <w:t>/</w:t>
      </w:r>
      <w:r w:rsidR="00D82B03">
        <w:rPr>
          <w:rFonts w:ascii="Times New Roman" w:hAnsi="Times New Roman" w:cs="Times New Roman"/>
          <w:sz w:val="24"/>
          <w:szCs w:val="24"/>
        </w:rPr>
        <w:t>Пожалуйста, введите название сохраняемой модели», «</w:t>
      </w:r>
      <w:r w:rsidR="00047C05">
        <w:rPr>
          <w:rFonts w:ascii="Times New Roman" w:hAnsi="Times New Roman" w:cs="Times New Roman"/>
          <w:sz w:val="24"/>
          <w:szCs w:val="24"/>
          <w:lang w:val="en-US"/>
        </w:rPr>
        <w:t>Relative</w:t>
      </w:r>
      <w:r w:rsidR="00047C05" w:rsidRPr="00047C05">
        <w:rPr>
          <w:rFonts w:ascii="Times New Roman" w:hAnsi="Times New Roman" w:cs="Times New Roman"/>
          <w:sz w:val="24"/>
          <w:szCs w:val="24"/>
        </w:rPr>
        <w:t xml:space="preserve"> </w:t>
      </w:r>
      <w:r w:rsidR="00047C05">
        <w:rPr>
          <w:rFonts w:ascii="Times New Roman" w:hAnsi="Times New Roman" w:cs="Times New Roman"/>
          <w:sz w:val="24"/>
          <w:szCs w:val="24"/>
          <w:lang w:val="en-US"/>
        </w:rPr>
        <w:t>distance</w:t>
      </w:r>
      <w:r w:rsidR="00047C05" w:rsidRPr="00047C05">
        <w:rPr>
          <w:rFonts w:ascii="Times New Roman" w:hAnsi="Times New Roman" w:cs="Times New Roman"/>
          <w:sz w:val="24"/>
          <w:szCs w:val="24"/>
        </w:rPr>
        <w:t xml:space="preserve"> </w:t>
      </w:r>
      <w:r w:rsidR="00047C05">
        <w:rPr>
          <w:rFonts w:ascii="Times New Roman" w:hAnsi="Times New Roman" w:cs="Times New Roman"/>
          <w:sz w:val="24"/>
          <w:szCs w:val="24"/>
          <w:lang w:val="en-US"/>
        </w:rPr>
        <w:t>to</w:t>
      </w:r>
      <w:r w:rsidR="00047C05" w:rsidRPr="00047C05">
        <w:rPr>
          <w:rFonts w:ascii="Times New Roman" w:hAnsi="Times New Roman" w:cs="Times New Roman"/>
          <w:sz w:val="24"/>
          <w:szCs w:val="24"/>
        </w:rPr>
        <w:t xml:space="preserve"> </w:t>
      </w:r>
      <w:r w:rsidR="00047C05">
        <w:rPr>
          <w:rFonts w:ascii="Times New Roman" w:hAnsi="Times New Roman" w:cs="Times New Roman"/>
          <w:sz w:val="24"/>
          <w:szCs w:val="24"/>
          <w:lang w:val="en-US"/>
        </w:rPr>
        <w:t>the</w:t>
      </w:r>
      <w:r w:rsidR="00047C05" w:rsidRPr="00047C05">
        <w:rPr>
          <w:rFonts w:ascii="Times New Roman" w:hAnsi="Times New Roman" w:cs="Times New Roman"/>
          <w:sz w:val="24"/>
          <w:szCs w:val="24"/>
        </w:rPr>
        <w:t xml:space="preserve"> </w:t>
      </w:r>
      <w:r w:rsidR="00047C05">
        <w:rPr>
          <w:rFonts w:ascii="Times New Roman" w:hAnsi="Times New Roman" w:cs="Times New Roman"/>
          <w:sz w:val="24"/>
          <w:szCs w:val="24"/>
          <w:lang w:val="en-US"/>
        </w:rPr>
        <w:t>first</w:t>
      </w:r>
      <w:r w:rsidR="00047C05" w:rsidRPr="00047C05">
        <w:rPr>
          <w:rFonts w:ascii="Times New Roman" w:hAnsi="Times New Roman" w:cs="Times New Roman"/>
          <w:sz w:val="24"/>
          <w:szCs w:val="24"/>
        </w:rPr>
        <w:t xml:space="preserve"> </w:t>
      </w:r>
      <w:r w:rsidR="00047C05">
        <w:rPr>
          <w:rFonts w:ascii="Times New Roman" w:hAnsi="Times New Roman" w:cs="Times New Roman"/>
          <w:sz w:val="24"/>
          <w:szCs w:val="24"/>
          <w:lang w:val="en-US"/>
        </w:rPr>
        <w:t>design</w:t>
      </w:r>
      <w:r w:rsidR="00047C05" w:rsidRPr="00047C05">
        <w:rPr>
          <w:rFonts w:ascii="Times New Roman" w:hAnsi="Times New Roman" w:cs="Times New Roman"/>
          <w:sz w:val="24"/>
          <w:szCs w:val="24"/>
        </w:rPr>
        <w:t>/</w:t>
      </w:r>
      <w:r w:rsidR="00047C05">
        <w:rPr>
          <w:rFonts w:ascii="Times New Roman" w:hAnsi="Times New Roman" w:cs="Times New Roman"/>
          <w:sz w:val="24"/>
          <w:szCs w:val="24"/>
        </w:rPr>
        <w:t>Относительное расстояние до первой модели» и «</w:t>
      </w:r>
      <w:r w:rsidR="00047C05">
        <w:rPr>
          <w:rFonts w:ascii="Times New Roman" w:hAnsi="Times New Roman" w:cs="Times New Roman"/>
          <w:sz w:val="24"/>
          <w:szCs w:val="24"/>
          <w:lang w:val="en-US"/>
        </w:rPr>
        <w:t>Relative</w:t>
      </w:r>
      <w:r w:rsidR="00047C05" w:rsidRPr="00047C05">
        <w:rPr>
          <w:rFonts w:ascii="Times New Roman" w:hAnsi="Times New Roman" w:cs="Times New Roman"/>
          <w:sz w:val="24"/>
          <w:szCs w:val="24"/>
        </w:rPr>
        <w:t xml:space="preserve"> </w:t>
      </w:r>
      <w:r w:rsidR="00047C05">
        <w:rPr>
          <w:rFonts w:ascii="Times New Roman" w:hAnsi="Times New Roman" w:cs="Times New Roman"/>
          <w:sz w:val="24"/>
          <w:szCs w:val="24"/>
          <w:lang w:val="en-US"/>
        </w:rPr>
        <w:t>distance</w:t>
      </w:r>
      <w:r w:rsidR="00047C05" w:rsidRPr="00047C05">
        <w:rPr>
          <w:rFonts w:ascii="Times New Roman" w:hAnsi="Times New Roman" w:cs="Times New Roman"/>
          <w:sz w:val="24"/>
          <w:szCs w:val="24"/>
        </w:rPr>
        <w:t xml:space="preserve"> </w:t>
      </w:r>
      <w:r w:rsidR="00047C05">
        <w:rPr>
          <w:rFonts w:ascii="Times New Roman" w:hAnsi="Times New Roman" w:cs="Times New Roman"/>
          <w:sz w:val="24"/>
          <w:szCs w:val="24"/>
          <w:lang w:val="en-US"/>
        </w:rPr>
        <w:t>to</w:t>
      </w:r>
      <w:r w:rsidR="00047C05" w:rsidRPr="00047C05">
        <w:rPr>
          <w:rFonts w:ascii="Times New Roman" w:hAnsi="Times New Roman" w:cs="Times New Roman"/>
          <w:sz w:val="24"/>
          <w:szCs w:val="24"/>
        </w:rPr>
        <w:t xml:space="preserve"> </w:t>
      </w:r>
      <w:r w:rsidR="00047C05">
        <w:rPr>
          <w:rFonts w:ascii="Times New Roman" w:hAnsi="Times New Roman" w:cs="Times New Roman"/>
          <w:sz w:val="24"/>
          <w:szCs w:val="24"/>
          <w:lang w:val="en-US"/>
        </w:rPr>
        <w:t>the</w:t>
      </w:r>
      <w:r w:rsidR="00047C05" w:rsidRPr="00047C05">
        <w:rPr>
          <w:rFonts w:ascii="Times New Roman" w:hAnsi="Times New Roman" w:cs="Times New Roman"/>
          <w:sz w:val="24"/>
          <w:szCs w:val="24"/>
        </w:rPr>
        <w:t xml:space="preserve"> </w:t>
      </w:r>
      <w:r w:rsidR="00047C05">
        <w:rPr>
          <w:rFonts w:ascii="Times New Roman" w:hAnsi="Times New Roman" w:cs="Times New Roman"/>
          <w:sz w:val="24"/>
          <w:szCs w:val="24"/>
          <w:lang w:val="en-US"/>
        </w:rPr>
        <w:t>first</w:t>
      </w:r>
      <w:r w:rsidR="00047C05" w:rsidRPr="00047C05">
        <w:rPr>
          <w:rFonts w:ascii="Times New Roman" w:hAnsi="Times New Roman" w:cs="Times New Roman"/>
          <w:sz w:val="24"/>
          <w:szCs w:val="24"/>
        </w:rPr>
        <w:t xml:space="preserve"> </w:t>
      </w:r>
      <w:r w:rsidR="00047C05">
        <w:rPr>
          <w:rFonts w:ascii="Times New Roman" w:hAnsi="Times New Roman" w:cs="Times New Roman"/>
          <w:sz w:val="24"/>
          <w:szCs w:val="24"/>
          <w:lang w:val="en-US"/>
        </w:rPr>
        <w:t>design</w:t>
      </w:r>
      <w:r w:rsidR="00047C05" w:rsidRPr="00047C05">
        <w:rPr>
          <w:rFonts w:ascii="Times New Roman" w:hAnsi="Times New Roman" w:cs="Times New Roman"/>
          <w:sz w:val="24"/>
          <w:szCs w:val="24"/>
        </w:rPr>
        <w:t>/</w:t>
      </w:r>
      <w:r w:rsidR="00047C05">
        <w:rPr>
          <w:rFonts w:ascii="Times New Roman" w:hAnsi="Times New Roman" w:cs="Times New Roman"/>
          <w:sz w:val="24"/>
          <w:szCs w:val="24"/>
        </w:rPr>
        <w:t>Относительное расстояние до первой модели». Пользователь может измен</w:t>
      </w:r>
      <w:r w:rsidR="00F326AB">
        <w:rPr>
          <w:rFonts w:ascii="Times New Roman" w:hAnsi="Times New Roman" w:cs="Times New Roman"/>
          <w:sz w:val="24"/>
          <w:szCs w:val="24"/>
        </w:rPr>
        <w:t>и</w:t>
      </w:r>
      <w:r w:rsidR="00047C05">
        <w:rPr>
          <w:rFonts w:ascii="Times New Roman" w:hAnsi="Times New Roman" w:cs="Times New Roman"/>
          <w:sz w:val="24"/>
          <w:szCs w:val="24"/>
        </w:rPr>
        <w:t xml:space="preserve">ть вышеперечисленные параметры в соответствии с фактическими потребностями, воспользоваться цифровой клавиатурой для ввода «номера модели», «имени модели» и «относительного расстояния до первой модели по оси Х» и «относительного расстояния до первой модели по оси </w:t>
      </w:r>
      <w:r w:rsidR="00047C05">
        <w:rPr>
          <w:rFonts w:ascii="Times New Roman" w:hAnsi="Times New Roman" w:cs="Times New Roman"/>
          <w:sz w:val="24"/>
          <w:szCs w:val="24"/>
          <w:lang w:val="en-US"/>
        </w:rPr>
        <w:t>Y</w:t>
      </w:r>
      <w:r w:rsidR="00047C05">
        <w:rPr>
          <w:rFonts w:ascii="Times New Roman" w:hAnsi="Times New Roman" w:cs="Times New Roman"/>
          <w:sz w:val="24"/>
          <w:szCs w:val="24"/>
        </w:rPr>
        <w:t>» (в миллиметрах) или непосредственно нажать на иконку «</w:t>
      </w:r>
      <w:r w:rsidR="00047C05">
        <w:rPr>
          <w:noProof/>
          <w:lang w:eastAsia="ru-RU"/>
        </w:rPr>
        <w:drawing>
          <wp:inline distT="0" distB="0" distL="0" distR="0" wp14:anchorId="51BA2FAF" wp14:editId="6EC42E34">
            <wp:extent cx="438150" cy="180975"/>
            <wp:effectExtent l="0" t="0" r="0" b="952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047C05">
        <w:rPr>
          <w:rFonts w:ascii="Times New Roman" w:hAnsi="Times New Roman" w:cs="Times New Roman"/>
          <w:sz w:val="24"/>
          <w:szCs w:val="24"/>
        </w:rPr>
        <w:t>»</w:t>
      </w:r>
      <w:r w:rsidR="00F326AB">
        <w:rPr>
          <w:rFonts w:ascii="Times New Roman" w:hAnsi="Times New Roman" w:cs="Times New Roman"/>
          <w:sz w:val="24"/>
          <w:szCs w:val="24"/>
        </w:rPr>
        <w:t xml:space="preserve">; </w:t>
      </w:r>
      <w:r w:rsidR="00047C05">
        <w:rPr>
          <w:rFonts w:ascii="Times New Roman" w:hAnsi="Times New Roman" w:cs="Times New Roman"/>
          <w:sz w:val="24"/>
          <w:szCs w:val="24"/>
        </w:rPr>
        <w:t>система сохранит новую созданную модель, присвоив ее номер с наименьшим доступным значением, тоже имя и значени</w:t>
      </w:r>
      <w:r w:rsidR="00F326AB">
        <w:rPr>
          <w:rFonts w:ascii="Times New Roman" w:hAnsi="Times New Roman" w:cs="Times New Roman"/>
          <w:sz w:val="24"/>
          <w:szCs w:val="24"/>
        </w:rPr>
        <w:t>е</w:t>
      </w:r>
      <w:r w:rsidR="00047C05">
        <w:rPr>
          <w:rFonts w:ascii="Times New Roman" w:hAnsi="Times New Roman" w:cs="Times New Roman"/>
          <w:sz w:val="24"/>
          <w:szCs w:val="24"/>
        </w:rPr>
        <w:t xml:space="preserve"> расстояния по умолчанию (0).</w:t>
      </w:r>
    </w:p>
    <w:p w:rsidR="00047C05" w:rsidRDefault="00047C05" w:rsidP="00755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 Подтвердив изменения, нажмите «</w:t>
      </w:r>
      <w:r>
        <w:rPr>
          <w:noProof/>
          <w:lang w:eastAsia="ru-RU"/>
        </w:rPr>
        <w:drawing>
          <wp:inline distT="0" distB="0" distL="0" distR="0" wp14:anchorId="2C929098" wp14:editId="0DC1F089">
            <wp:extent cx="438150" cy="180975"/>
            <wp:effectExtent l="0" t="0" r="0"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Pr>
          <w:rFonts w:ascii="Times New Roman" w:hAnsi="Times New Roman" w:cs="Times New Roman"/>
          <w:sz w:val="24"/>
          <w:szCs w:val="24"/>
        </w:rPr>
        <w:t>»</w:t>
      </w:r>
      <w:r w:rsidR="00AC6A86">
        <w:rPr>
          <w:rFonts w:ascii="Times New Roman" w:hAnsi="Times New Roman" w:cs="Times New Roman"/>
          <w:sz w:val="24"/>
          <w:szCs w:val="24"/>
        </w:rPr>
        <w:t xml:space="preserve"> и</w:t>
      </w:r>
      <w:r>
        <w:rPr>
          <w:rFonts w:ascii="Times New Roman" w:hAnsi="Times New Roman" w:cs="Times New Roman"/>
          <w:sz w:val="24"/>
          <w:szCs w:val="24"/>
        </w:rPr>
        <w:t xml:space="preserve"> система выполнит сохранения и запустит рабочий процесс с отображением системного сообщения «</w:t>
      </w:r>
      <w:r>
        <w:rPr>
          <w:rFonts w:ascii="Times New Roman" w:hAnsi="Times New Roman" w:cs="Times New Roman"/>
          <w:sz w:val="24"/>
          <w:szCs w:val="24"/>
          <w:lang w:val="en-US"/>
        </w:rPr>
        <w:t>Please</w:t>
      </w:r>
      <w:r w:rsidRPr="00047C05">
        <w:rPr>
          <w:rFonts w:ascii="Times New Roman" w:hAnsi="Times New Roman" w:cs="Times New Roman"/>
          <w:sz w:val="24"/>
          <w:szCs w:val="24"/>
        </w:rPr>
        <w:t xml:space="preserve"> </w:t>
      </w:r>
      <w:r>
        <w:rPr>
          <w:rFonts w:ascii="Times New Roman" w:hAnsi="Times New Roman" w:cs="Times New Roman"/>
          <w:sz w:val="24"/>
          <w:szCs w:val="24"/>
          <w:lang w:val="en-US"/>
        </w:rPr>
        <w:t>wait</w:t>
      </w:r>
      <w:r w:rsidRPr="00047C05">
        <w:rPr>
          <w:rFonts w:ascii="Times New Roman" w:hAnsi="Times New Roman" w:cs="Times New Roman"/>
          <w:sz w:val="24"/>
          <w:szCs w:val="24"/>
        </w:rPr>
        <w:t>/</w:t>
      </w:r>
      <w:r>
        <w:rPr>
          <w:rFonts w:ascii="Times New Roman" w:hAnsi="Times New Roman" w:cs="Times New Roman"/>
          <w:sz w:val="24"/>
          <w:szCs w:val="24"/>
        </w:rPr>
        <w:t>Пожалуйста подождите».</w:t>
      </w:r>
    </w:p>
    <w:p w:rsidR="00AC6A86" w:rsidRDefault="00AC6A86" w:rsidP="00755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4. После сохранения объединенных моделей, система автоматически вернется в интерфейс «М</w:t>
      </w:r>
      <w:r w:rsidRPr="00D946A9">
        <w:rPr>
          <w:rFonts w:ascii="Times New Roman" w:hAnsi="Times New Roman" w:cs="Times New Roman"/>
          <w:sz w:val="24"/>
          <w:szCs w:val="24"/>
        </w:rPr>
        <w:t xml:space="preserve">еню </w:t>
      </w:r>
      <w:r>
        <w:rPr>
          <w:rFonts w:ascii="Times New Roman" w:hAnsi="Times New Roman" w:cs="Times New Roman"/>
          <w:sz w:val="24"/>
          <w:szCs w:val="24"/>
        </w:rPr>
        <w:t>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 Нажмите «</w:t>
      </w:r>
      <w:r>
        <w:rPr>
          <w:noProof/>
          <w:lang w:eastAsia="ru-RU"/>
        </w:rPr>
        <w:drawing>
          <wp:inline distT="0" distB="0" distL="0" distR="0">
            <wp:extent cx="167005" cy="174625"/>
            <wp:effectExtent l="0" t="0" r="444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67005" cy="174625"/>
                    </a:xfrm>
                    <a:prstGeom prst="rect">
                      <a:avLst/>
                    </a:prstGeom>
                    <a:noFill/>
                    <a:ln>
                      <a:noFill/>
                    </a:ln>
                  </pic:spPr>
                </pic:pic>
              </a:graphicData>
            </a:graphic>
          </wp:inline>
        </w:drawing>
      </w:r>
      <w:r>
        <w:rPr>
          <w:rFonts w:ascii="Times New Roman" w:hAnsi="Times New Roman" w:cs="Times New Roman"/>
          <w:sz w:val="24"/>
          <w:szCs w:val="24"/>
        </w:rPr>
        <w:t>», чтобы выйти из этой операции или отменить операцию объединения моделей вышивки</w:t>
      </w:r>
      <w:r w:rsidR="00DC430C">
        <w:rPr>
          <w:rFonts w:ascii="Times New Roman" w:hAnsi="Times New Roman" w:cs="Times New Roman"/>
          <w:sz w:val="24"/>
          <w:szCs w:val="24"/>
        </w:rPr>
        <w:t>, не дожидаясь ее завершения.</w:t>
      </w:r>
    </w:p>
    <w:p w:rsidR="00AC6A86" w:rsidRDefault="00576734" w:rsidP="00755C2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2A9E2345">
            <wp:extent cx="6000115" cy="3180715"/>
            <wp:effectExtent l="0" t="0" r="635" b="63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000115" cy="3180715"/>
                    </a:xfrm>
                    <a:prstGeom prst="rect">
                      <a:avLst/>
                    </a:prstGeom>
                    <a:noFill/>
                  </pic:spPr>
                </pic:pic>
              </a:graphicData>
            </a:graphic>
          </wp:inline>
        </w:drawing>
      </w:r>
    </w:p>
    <w:p w:rsidR="00DC430C" w:rsidRDefault="00DC430C" w:rsidP="00755C2C">
      <w:pPr>
        <w:spacing w:after="0" w:line="360" w:lineRule="auto"/>
        <w:jc w:val="both"/>
        <w:rPr>
          <w:rFonts w:ascii="Times New Roman" w:hAnsi="Times New Roman" w:cs="Times New Roman"/>
          <w:sz w:val="24"/>
          <w:szCs w:val="24"/>
        </w:rPr>
      </w:pPr>
    </w:p>
    <w:p w:rsidR="00DC430C" w:rsidRPr="00DC430C" w:rsidRDefault="00DC430C" w:rsidP="00755C2C">
      <w:pPr>
        <w:spacing w:after="0" w:line="360" w:lineRule="auto"/>
        <w:jc w:val="both"/>
        <w:rPr>
          <w:rFonts w:ascii="Times New Roman" w:hAnsi="Times New Roman" w:cs="Times New Roman"/>
          <w:b/>
          <w:sz w:val="24"/>
          <w:szCs w:val="24"/>
        </w:rPr>
      </w:pPr>
      <w:r w:rsidRPr="00DC430C">
        <w:rPr>
          <w:rFonts w:ascii="Times New Roman" w:hAnsi="Times New Roman" w:cs="Times New Roman"/>
          <w:b/>
          <w:sz w:val="24"/>
          <w:szCs w:val="24"/>
        </w:rPr>
        <w:t>12-8 Создание сгруппированной модели вышивки</w:t>
      </w:r>
    </w:p>
    <w:p w:rsidR="00DC430C" w:rsidRDefault="00DC430C" w:rsidP="00755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Под сгруппированной моделью вышивки подразумевается группа моделей, созданная из определенного количества (менее 99) моделей, сохраненных в памяти машины после настройки их параметров.</w:t>
      </w:r>
      <w:r w:rsidR="00B332F6">
        <w:rPr>
          <w:rFonts w:ascii="Times New Roman" w:hAnsi="Times New Roman" w:cs="Times New Roman"/>
          <w:sz w:val="24"/>
          <w:szCs w:val="24"/>
        </w:rPr>
        <w:t xml:space="preserve"> Сгруппированная модель программируется как автоматическая модель непрерывной вышивки. В м</w:t>
      </w:r>
      <w:r w:rsidR="00B332F6" w:rsidRPr="00D946A9">
        <w:rPr>
          <w:rFonts w:ascii="Times New Roman" w:hAnsi="Times New Roman" w:cs="Times New Roman"/>
          <w:sz w:val="24"/>
          <w:szCs w:val="24"/>
        </w:rPr>
        <w:t xml:space="preserve">еню </w:t>
      </w:r>
      <w:r w:rsidR="00B332F6">
        <w:rPr>
          <w:rFonts w:ascii="Times New Roman" w:hAnsi="Times New Roman" w:cs="Times New Roman"/>
          <w:sz w:val="24"/>
          <w:szCs w:val="24"/>
        </w:rPr>
        <w:t>управления</w:t>
      </w:r>
      <w:r w:rsidR="00B332F6" w:rsidRPr="00D946A9">
        <w:rPr>
          <w:rFonts w:ascii="Times New Roman" w:hAnsi="Times New Roman" w:cs="Times New Roman"/>
          <w:sz w:val="24"/>
          <w:szCs w:val="24"/>
        </w:rPr>
        <w:t xml:space="preserve"> моделями, загруженными в память </w:t>
      </w:r>
      <w:r w:rsidR="00B332F6">
        <w:rPr>
          <w:rFonts w:ascii="Times New Roman" w:hAnsi="Times New Roman" w:cs="Times New Roman"/>
          <w:sz w:val="24"/>
          <w:szCs w:val="24"/>
        </w:rPr>
        <w:t>машины, сгруппированная модель обозначается как «</w:t>
      </w:r>
      <w:r w:rsidR="00B332F6">
        <w:rPr>
          <w:rFonts w:ascii="Times New Roman" w:hAnsi="Times New Roman" w:cs="Times New Roman"/>
          <w:sz w:val="24"/>
          <w:szCs w:val="24"/>
          <w:lang w:val="en-US"/>
        </w:rPr>
        <w:t>P</w:t>
      </w:r>
      <w:r w:rsidR="00B332F6" w:rsidRPr="00B332F6">
        <w:rPr>
          <w:rFonts w:ascii="Times New Roman" w:hAnsi="Times New Roman" w:cs="Times New Roman"/>
          <w:sz w:val="24"/>
          <w:szCs w:val="24"/>
        </w:rPr>
        <w:t>-</w:t>
      </w:r>
      <w:r w:rsidR="00B332F6">
        <w:rPr>
          <w:rFonts w:ascii="Times New Roman" w:hAnsi="Times New Roman" w:cs="Times New Roman"/>
          <w:sz w:val="24"/>
          <w:szCs w:val="24"/>
          <w:lang w:val="en-US"/>
        </w:rPr>
        <w:t>BATCH</w:t>
      </w:r>
      <w:r w:rsidR="00B332F6">
        <w:rPr>
          <w:rFonts w:ascii="Times New Roman" w:hAnsi="Times New Roman" w:cs="Times New Roman"/>
          <w:sz w:val="24"/>
          <w:szCs w:val="24"/>
        </w:rPr>
        <w:t>». После создания или редактирования сгруппированной модели вышивки, система возвращается в интерфейс меню управления</w:t>
      </w:r>
      <w:r w:rsidR="00B332F6" w:rsidRPr="00D946A9">
        <w:rPr>
          <w:rFonts w:ascii="Times New Roman" w:hAnsi="Times New Roman" w:cs="Times New Roman"/>
          <w:sz w:val="24"/>
          <w:szCs w:val="24"/>
        </w:rPr>
        <w:t xml:space="preserve"> моделями, загруженными в память </w:t>
      </w:r>
      <w:r w:rsidR="00B332F6">
        <w:rPr>
          <w:rFonts w:ascii="Times New Roman" w:hAnsi="Times New Roman" w:cs="Times New Roman"/>
          <w:sz w:val="24"/>
          <w:szCs w:val="24"/>
        </w:rPr>
        <w:t>машины. Выберите нажатием модель вышивки и «</w:t>
      </w:r>
      <w:r w:rsidR="00B332F6">
        <w:rPr>
          <w:rFonts w:ascii="Times New Roman" w:hAnsi="Times New Roman" w:cs="Times New Roman"/>
          <w:sz w:val="24"/>
          <w:szCs w:val="24"/>
          <w:lang w:val="en-US"/>
        </w:rPr>
        <w:t>Pattern</w:t>
      </w:r>
      <w:r w:rsidR="00B332F6" w:rsidRPr="00202066">
        <w:rPr>
          <w:rFonts w:ascii="Times New Roman" w:hAnsi="Times New Roman" w:cs="Times New Roman"/>
          <w:sz w:val="24"/>
          <w:szCs w:val="24"/>
        </w:rPr>
        <w:t xml:space="preserve"> </w:t>
      </w:r>
      <w:r w:rsidR="00B332F6">
        <w:rPr>
          <w:rFonts w:ascii="Times New Roman" w:hAnsi="Times New Roman" w:cs="Times New Roman"/>
          <w:sz w:val="24"/>
          <w:szCs w:val="24"/>
          <w:lang w:val="en-US"/>
        </w:rPr>
        <w:t>Set</w:t>
      </w:r>
      <w:r w:rsidR="00B332F6" w:rsidRPr="00202066">
        <w:rPr>
          <w:rFonts w:ascii="Times New Roman" w:hAnsi="Times New Roman" w:cs="Times New Roman"/>
          <w:sz w:val="24"/>
          <w:szCs w:val="24"/>
        </w:rPr>
        <w:t xml:space="preserve"> </w:t>
      </w:r>
      <w:r w:rsidR="00B332F6">
        <w:rPr>
          <w:rFonts w:ascii="Times New Roman" w:hAnsi="Times New Roman" w:cs="Times New Roman"/>
          <w:sz w:val="24"/>
          <w:szCs w:val="24"/>
          <w:lang w:val="en-US"/>
        </w:rPr>
        <w:t>to</w:t>
      </w:r>
      <w:r w:rsidR="00B332F6" w:rsidRPr="00202066">
        <w:rPr>
          <w:rFonts w:ascii="Times New Roman" w:hAnsi="Times New Roman" w:cs="Times New Roman"/>
          <w:sz w:val="24"/>
          <w:szCs w:val="24"/>
        </w:rPr>
        <w:t xml:space="preserve"> </w:t>
      </w:r>
      <w:r w:rsidR="00B332F6">
        <w:rPr>
          <w:rFonts w:ascii="Times New Roman" w:hAnsi="Times New Roman" w:cs="Times New Roman"/>
          <w:sz w:val="24"/>
          <w:szCs w:val="24"/>
          <w:lang w:val="en-US"/>
        </w:rPr>
        <w:t>EMB</w:t>
      </w:r>
      <w:r w:rsidR="00B332F6" w:rsidRPr="00202066">
        <w:rPr>
          <w:rFonts w:ascii="Times New Roman" w:hAnsi="Times New Roman" w:cs="Times New Roman"/>
          <w:sz w:val="24"/>
          <w:szCs w:val="24"/>
        </w:rPr>
        <w:t>/</w:t>
      </w:r>
      <w:r w:rsidR="00202066">
        <w:rPr>
          <w:rFonts w:ascii="Times New Roman" w:hAnsi="Times New Roman" w:cs="Times New Roman"/>
          <w:sz w:val="24"/>
          <w:szCs w:val="24"/>
        </w:rPr>
        <w:t xml:space="preserve">Задать модель вышивки», </w:t>
      </w:r>
      <w:r w:rsidR="0090716B">
        <w:rPr>
          <w:rFonts w:ascii="Times New Roman" w:hAnsi="Times New Roman" w:cs="Times New Roman"/>
          <w:sz w:val="24"/>
          <w:szCs w:val="24"/>
        </w:rPr>
        <w:t xml:space="preserve">и </w:t>
      </w:r>
      <w:r w:rsidR="00202066">
        <w:rPr>
          <w:rFonts w:ascii="Times New Roman" w:hAnsi="Times New Roman" w:cs="Times New Roman"/>
          <w:sz w:val="24"/>
          <w:szCs w:val="24"/>
        </w:rPr>
        <w:t>машина автоматически вернется в главный операционный интерфейс.</w:t>
      </w:r>
      <w:r w:rsidR="0090716B">
        <w:rPr>
          <w:rFonts w:ascii="Times New Roman" w:hAnsi="Times New Roman" w:cs="Times New Roman"/>
          <w:sz w:val="24"/>
          <w:szCs w:val="24"/>
        </w:rPr>
        <w:t xml:space="preserve"> После подтверждения процесса вышивки, нажмите на иконку «</w:t>
      </w:r>
      <w:r w:rsidR="0090716B">
        <w:rPr>
          <w:rFonts w:ascii="Times New Roman" w:hAnsi="Times New Roman" w:cs="Times New Roman"/>
          <w:sz w:val="24"/>
          <w:szCs w:val="24"/>
          <w:lang w:val="en-US"/>
        </w:rPr>
        <w:t>Start</w:t>
      </w:r>
      <w:r w:rsidR="0090716B" w:rsidRPr="0090716B">
        <w:rPr>
          <w:rFonts w:ascii="Times New Roman" w:hAnsi="Times New Roman" w:cs="Times New Roman"/>
          <w:sz w:val="24"/>
          <w:szCs w:val="24"/>
        </w:rPr>
        <w:t>/</w:t>
      </w:r>
      <w:r w:rsidR="0090716B">
        <w:rPr>
          <w:rFonts w:ascii="Times New Roman" w:hAnsi="Times New Roman" w:cs="Times New Roman"/>
          <w:sz w:val="24"/>
          <w:szCs w:val="24"/>
        </w:rPr>
        <w:t>Пуск», чтобы начать процесс вышивки. Пользователю также доступна возможность редактирования сгруппированной модели с помощью функции «</w:t>
      </w:r>
      <w:r w:rsidR="0090716B">
        <w:rPr>
          <w:rFonts w:ascii="Times New Roman" w:hAnsi="Times New Roman" w:cs="Times New Roman"/>
          <w:sz w:val="24"/>
          <w:szCs w:val="24"/>
          <w:lang w:val="en-US"/>
        </w:rPr>
        <w:t>Compile</w:t>
      </w:r>
      <w:r w:rsidR="0090716B" w:rsidRPr="0090716B">
        <w:rPr>
          <w:rFonts w:ascii="Times New Roman" w:hAnsi="Times New Roman" w:cs="Times New Roman"/>
          <w:sz w:val="24"/>
          <w:szCs w:val="24"/>
        </w:rPr>
        <w:t xml:space="preserve"> </w:t>
      </w:r>
      <w:r w:rsidR="0090716B">
        <w:rPr>
          <w:rFonts w:ascii="Times New Roman" w:hAnsi="Times New Roman" w:cs="Times New Roman"/>
          <w:sz w:val="24"/>
          <w:szCs w:val="24"/>
          <w:lang w:val="en-US"/>
        </w:rPr>
        <w:t>Combined</w:t>
      </w:r>
      <w:r w:rsidR="0090716B" w:rsidRPr="0090716B">
        <w:rPr>
          <w:rFonts w:ascii="Times New Roman" w:hAnsi="Times New Roman" w:cs="Times New Roman"/>
          <w:sz w:val="24"/>
          <w:szCs w:val="24"/>
        </w:rPr>
        <w:t xml:space="preserve"> </w:t>
      </w:r>
      <w:r w:rsidR="0090716B">
        <w:rPr>
          <w:rFonts w:ascii="Times New Roman" w:hAnsi="Times New Roman" w:cs="Times New Roman"/>
          <w:sz w:val="24"/>
          <w:szCs w:val="24"/>
          <w:lang w:val="en-US"/>
        </w:rPr>
        <w:t>Pattern</w:t>
      </w:r>
      <w:r w:rsidR="0090716B" w:rsidRPr="0090716B">
        <w:rPr>
          <w:rFonts w:ascii="Times New Roman" w:hAnsi="Times New Roman" w:cs="Times New Roman"/>
          <w:sz w:val="24"/>
          <w:szCs w:val="24"/>
        </w:rPr>
        <w:t>/</w:t>
      </w:r>
      <w:r w:rsidR="0090716B">
        <w:rPr>
          <w:rFonts w:ascii="Times New Roman" w:hAnsi="Times New Roman" w:cs="Times New Roman"/>
          <w:sz w:val="24"/>
          <w:szCs w:val="24"/>
        </w:rPr>
        <w:t>Компиляция сгруппированной модели»</w:t>
      </w:r>
      <w:r w:rsidR="00320B35">
        <w:rPr>
          <w:rFonts w:ascii="Times New Roman" w:hAnsi="Times New Roman" w:cs="Times New Roman"/>
          <w:sz w:val="24"/>
          <w:szCs w:val="24"/>
        </w:rPr>
        <w:t xml:space="preserve"> для предварительного просмотра и вышивки модели.</w:t>
      </w:r>
    </w:p>
    <w:p w:rsidR="00320B35" w:rsidRDefault="00320B35" w:rsidP="00755C2C">
      <w:pPr>
        <w:spacing w:after="0" w:line="360" w:lineRule="auto"/>
        <w:jc w:val="both"/>
        <w:rPr>
          <w:rFonts w:ascii="Times New Roman" w:hAnsi="Times New Roman" w:cs="Times New Roman"/>
          <w:sz w:val="24"/>
          <w:szCs w:val="24"/>
        </w:rPr>
      </w:pPr>
      <w:r w:rsidRPr="0051284F">
        <w:rPr>
          <w:rFonts w:ascii="Times New Roman" w:hAnsi="Times New Roman" w:cs="Times New Roman"/>
          <w:sz w:val="24"/>
          <w:szCs w:val="24"/>
        </w:rPr>
        <w:t>Принцип управления специальными операциями:</w:t>
      </w:r>
    </w:p>
    <w:p w:rsidR="00AA06D5" w:rsidRDefault="008A109D" w:rsidP="00755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Нажмите «</w:t>
      </w:r>
      <w:r>
        <w:rPr>
          <w:noProof/>
          <w:lang w:eastAsia="ru-RU"/>
        </w:rPr>
        <w:drawing>
          <wp:inline distT="0" distB="0" distL="0" distR="0">
            <wp:extent cx="262255" cy="182880"/>
            <wp:effectExtent l="0" t="0" r="4445" b="762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62255" cy="182880"/>
                    </a:xfrm>
                    <a:prstGeom prst="rect">
                      <a:avLst/>
                    </a:prstGeom>
                    <a:noFill/>
                    <a:ln>
                      <a:noFill/>
                    </a:ln>
                  </pic:spPr>
                </pic:pic>
              </a:graphicData>
            </a:graphic>
          </wp:inline>
        </w:drawing>
      </w:r>
      <w:r>
        <w:rPr>
          <w:rFonts w:ascii="Times New Roman" w:hAnsi="Times New Roman" w:cs="Times New Roman"/>
          <w:sz w:val="24"/>
          <w:szCs w:val="24"/>
        </w:rPr>
        <w:t>», чтобы перейти в интерфейс «Меню 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 нажмите «</w:t>
      </w:r>
      <w:r>
        <w:rPr>
          <w:rFonts w:ascii="Times New Roman" w:hAnsi="Times New Roman" w:cs="Times New Roman"/>
          <w:noProof/>
          <w:sz w:val="24"/>
          <w:szCs w:val="24"/>
          <w:lang w:eastAsia="ru-RU"/>
        </w:rPr>
        <w:drawing>
          <wp:inline distT="0" distB="0" distL="0" distR="0">
            <wp:extent cx="334010" cy="135255"/>
            <wp:effectExtent l="0" t="0" r="889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4010" cy="135255"/>
                    </a:xfrm>
                    <a:prstGeom prst="rect">
                      <a:avLst/>
                    </a:prstGeom>
                    <a:noFill/>
                    <a:ln>
                      <a:noFill/>
                    </a:ln>
                  </pic:spPr>
                </pic:pic>
              </a:graphicData>
            </a:graphic>
          </wp:inline>
        </w:drawing>
      </w:r>
      <w:r>
        <w:rPr>
          <w:rFonts w:ascii="Times New Roman" w:hAnsi="Times New Roman" w:cs="Times New Roman"/>
          <w:sz w:val="24"/>
          <w:szCs w:val="24"/>
        </w:rPr>
        <w:t>» и выберите позицию «</w:t>
      </w:r>
      <w:r>
        <w:rPr>
          <w:rFonts w:ascii="Times New Roman" w:hAnsi="Times New Roman" w:cs="Times New Roman"/>
          <w:sz w:val="24"/>
          <w:szCs w:val="24"/>
          <w:lang w:val="en-US"/>
        </w:rPr>
        <w:t>Create</w:t>
      </w:r>
      <w:r w:rsidRPr="008A109D">
        <w:rPr>
          <w:rFonts w:ascii="Times New Roman" w:hAnsi="Times New Roman" w:cs="Times New Roman"/>
          <w:sz w:val="24"/>
          <w:szCs w:val="24"/>
        </w:rPr>
        <w:t xml:space="preserve"> </w:t>
      </w:r>
      <w:r>
        <w:rPr>
          <w:rFonts w:ascii="Times New Roman" w:hAnsi="Times New Roman" w:cs="Times New Roman"/>
          <w:sz w:val="24"/>
          <w:szCs w:val="24"/>
          <w:lang w:val="en-US"/>
        </w:rPr>
        <w:t>Combination</w:t>
      </w:r>
      <w:r w:rsidRPr="008A109D">
        <w:rPr>
          <w:rFonts w:ascii="Times New Roman" w:hAnsi="Times New Roman" w:cs="Times New Roman"/>
          <w:sz w:val="24"/>
          <w:szCs w:val="24"/>
        </w:rPr>
        <w:t xml:space="preserve"> </w:t>
      </w:r>
      <w:r>
        <w:rPr>
          <w:rFonts w:ascii="Times New Roman" w:hAnsi="Times New Roman" w:cs="Times New Roman"/>
          <w:sz w:val="24"/>
          <w:szCs w:val="24"/>
          <w:lang w:val="en-US"/>
        </w:rPr>
        <w:t>Pattern</w:t>
      </w:r>
      <w:r w:rsidRPr="008A109D">
        <w:rPr>
          <w:rFonts w:ascii="Times New Roman" w:hAnsi="Times New Roman" w:cs="Times New Roman"/>
          <w:sz w:val="24"/>
          <w:szCs w:val="24"/>
        </w:rPr>
        <w:t>/</w:t>
      </w:r>
      <w:r>
        <w:rPr>
          <w:rFonts w:ascii="Times New Roman" w:hAnsi="Times New Roman" w:cs="Times New Roman"/>
          <w:sz w:val="24"/>
          <w:szCs w:val="24"/>
        </w:rPr>
        <w:t>Создать сгруппированную модель». Система отобразит на дисплее всплывающее окно «</w:t>
      </w:r>
      <w:r>
        <w:rPr>
          <w:rFonts w:ascii="Times New Roman" w:hAnsi="Times New Roman" w:cs="Times New Roman"/>
          <w:sz w:val="24"/>
          <w:szCs w:val="24"/>
          <w:lang w:val="en-US"/>
        </w:rPr>
        <w:t>If</w:t>
      </w:r>
      <w:r w:rsidRPr="008A109D">
        <w:rPr>
          <w:rFonts w:ascii="Times New Roman" w:hAnsi="Times New Roman" w:cs="Times New Roman"/>
          <w:sz w:val="24"/>
          <w:szCs w:val="24"/>
        </w:rPr>
        <w:t xml:space="preserve"> </w:t>
      </w:r>
      <w:r>
        <w:rPr>
          <w:rFonts w:ascii="Times New Roman" w:hAnsi="Times New Roman" w:cs="Times New Roman"/>
          <w:sz w:val="24"/>
          <w:szCs w:val="24"/>
          <w:lang w:val="en-US"/>
        </w:rPr>
        <w:t>create</w:t>
      </w:r>
      <w:r w:rsidRPr="008A109D">
        <w:rPr>
          <w:rFonts w:ascii="Times New Roman" w:hAnsi="Times New Roman" w:cs="Times New Roman"/>
          <w:sz w:val="24"/>
          <w:szCs w:val="24"/>
        </w:rPr>
        <w:t xml:space="preserve"> </w:t>
      </w:r>
      <w:r>
        <w:rPr>
          <w:rFonts w:ascii="Times New Roman" w:hAnsi="Times New Roman" w:cs="Times New Roman"/>
          <w:sz w:val="24"/>
          <w:szCs w:val="24"/>
          <w:lang w:val="en-US"/>
        </w:rPr>
        <w:t>new</w:t>
      </w:r>
      <w:r w:rsidRPr="008A109D">
        <w:rPr>
          <w:rFonts w:ascii="Times New Roman" w:hAnsi="Times New Roman" w:cs="Times New Roman"/>
          <w:sz w:val="24"/>
          <w:szCs w:val="24"/>
        </w:rPr>
        <w:t xml:space="preserve"> </w:t>
      </w:r>
      <w:r>
        <w:rPr>
          <w:rFonts w:ascii="Times New Roman" w:hAnsi="Times New Roman" w:cs="Times New Roman"/>
          <w:sz w:val="24"/>
          <w:szCs w:val="24"/>
          <w:lang w:val="en-US"/>
        </w:rPr>
        <w:t>pat</w:t>
      </w:r>
      <w:r w:rsidRPr="008A109D">
        <w:rPr>
          <w:rFonts w:ascii="Times New Roman" w:hAnsi="Times New Roman" w:cs="Times New Roman"/>
          <w:sz w:val="24"/>
          <w:szCs w:val="24"/>
        </w:rPr>
        <w:t>?/</w:t>
      </w:r>
      <w:r>
        <w:rPr>
          <w:rFonts w:ascii="Times New Roman" w:hAnsi="Times New Roman" w:cs="Times New Roman"/>
          <w:sz w:val="24"/>
          <w:szCs w:val="24"/>
        </w:rPr>
        <w:t>Создать новую модель?», выберите «</w:t>
      </w:r>
      <w:r>
        <w:rPr>
          <w:noProof/>
          <w:lang w:eastAsia="ru-RU"/>
        </w:rPr>
        <w:drawing>
          <wp:inline distT="0" distB="0" distL="0" distR="0">
            <wp:extent cx="182880" cy="182880"/>
            <wp:effectExtent l="0" t="0" r="7620" b="762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Pr>
          <w:rFonts w:ascii="Times New Roman" w:hAnsi="Times New Roman" w:cs="Times New Roman"/>
          <w:sz w:val="24"/>
          <w:szCs w:val="24"/>
        </w:rPr>
        <w:t xml:space="preserve">» и система, чтобы сохранить сгруппированную модель, автоматически присвоит модели </w:t>
      </w:r>
      <w:r w:rsidRPr="00CB72AC">
        <w:rPr>
          <w:rFonts w:ascii="Times New Roman" w:hAnsi="Times New Roman" w:cs="Times New Roman"/>
          <w:sz w:val="24"/>
          <w:szCs w:val="24"/>
        </w:rPr>
        <w:t xml:space="preserve">номер с </w:t>
      </w:r>
      <w:r w:rsidRPr="00CB72AC">
        <w:rPr>
          <w:rFonts w:ascii="Times New Roman" w:hAnsi="Times New Roman" w:cs="Times New Roman"/>
          <w:sz w:val="24"/>
          <w:szCs w:val="24"/>
        </w:rPr>
        <w:lastRenderedPageBreak/>
        <w:t>наименьшим доступным значением</w:t>
      </w:r>
      <w:r>
        <w:rPr>
          <w:rFonts w:ascii="Times New Roman" w:hAnsi="Times New Roman" w:cs="Times New Roman"/>
          <w:sz w:val="24"/>
          <w:szCs w:val="24"/>
        </w:rPr>
        <w:t>;</w:t>
      </w:r>
      <w:r w:rsidR="0051401A">
        <w:rPr>
          <w:rFonts w:ascii="Times New Roman" w:hAnsi="Times New Roman" w:cs="Times New Roman"/>
          <w:sz w:val="24"/>
          <w:szCs w:val="24"/>
        </w:rPr>
        <w:t xml:space="preserve"> если вам не нужно </w:t>
      </w:r>
      <w:r w:rsidR="00432136">
        <w:rPr>
          <w:rFonts w:ascii="Times New Roman" w:hAnsi="Times New Roman" w:cs="Times New Roman"/>
          <w:sz w:val="24"/>
          <w:szCs w:val="24"/>
        </w:rPr>
        <w:t>из</w:t>
      </w:r>
      <w:r w:rsidR="0051401A">
        <w:rPr>
          <w:rFonts w:ascii="Times New Roman" w:hAnsi="Times New Roman" w:cs="Times New Roman"/>
          <w:sz w:val="24"/>
          <w:szCs w:val="24"/>
        </w:rPr>
        <w:t>менять номер модели, нажмите «</w:t>
      </w:r>
      <w:r w:rsidR="0051401A">
        <w:rPr>
          <w:noProof/>
          <w:lang w:eastAsia="ru-RU"/>
        </w:rPr>
        <w:drawing>
          <wp:inline distT="0" distB="0" distL="0" distR="0" wp14:anchorId="7B4F43D5" wp14:editId="2AEA4B93">
            <wp:extent cx="438150" cy="180975"/>
            <wp:effectExtent l="0" t="0" r="0" b="952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51401A">
        <w:rPr>
          <w:rFonts w:ascii="Times New Roman" w:hAnsi="Times New Roman" w:cs="Times New Roman"/>
          <w:sz w:val="24"/>
          <w:szCs w:val="24"/>
        </w:rPr>
        <w:t>» и система сохранит номер модели и присвоит ей название «</w:t>
      </w:r>
      <w:r w:rsidR="0051401A">
        <w:rPr>
          <w:rFonts w:ascii="Times New Roman" w:hAnsi="Times New Roman" w:cs="Times New Roman"/>
          <w:sz w:val="24"/>
          <w:szCs w:val="24"/>
          <w:lang w:val="en-US"/>
        </w:rPr>
        <w:t>P</w:t>
      </w:r>
      <w:r w:rsidR="0051401A" w:rsidRPr="0051401A">
        <w:rPr>
          <w:rFonts w:ascii="Times New Roman" w:hAnsi="Times New Roman" w:cs="Times New Roman"/>
          <w:sz w:val="24"/>
          <w:szCs w:val="24"/>
        </w:rPr>
        <w:t>-</w:t>
      </w:r>
      <w:r w:rsidR="0051401A">
        <w:rPr>
          <w:rFonts w:ascii="Times New Roman" w:hAnsi="Times New Roman" w:cs="Times New Roman"/>
          <w:sz w:val="24"/>
          <w:szCs w:val="24"/>
          <w:lang w:val="en-US"/>
        </w:rPr>
        <w:t>BATCH</w:t>
      </w:r>
      <w:r w:rsidR="0051401A">
        <w:rPr>
          <w:rFonts w:ascii="Times New Roman" w:hAnsi="Times New Roman" w:cs="Times New Roman"/>
          <w:sz w:val="24"/>
          <w:szCs w:val="24"/>
        </w:rPr>
        <w:t>».</w:t>
      </w:r>
    </w:p>
    <w:p w:rsidR="001C7352" w:rsidRDefault="00AA06D5" w:rsidP="00755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После этого система отобразит на дисплее системное сообщение: «</w:t>
      </w:r>
      <w:r>
        <w:rPr>
          <w:rFonts w:ascii="Times New Roman" w:hAnsi="Times New Roman" w:cs="Times New Roman"/>
          <w:sz w:val="24"/>
          <w:szCs w:val="24"/>
          <w:lang w:val="en-US"/>
        </w:rPr>
        <w:t>Please</w:t>
      </w:r>
      <w:r w:rsidRPr="00AA06D5">
        <w:rPr>
          <w:rFonts w:ascii="Times New Roman" w:hAnsi="Times New Roman" w:cs="Times New Roman"/>
          <w:sz w:val="24"/>
          <w:szCs w:val="24"/>
        </w:rPr>
        <w:t xml:space="preserve"> </w:t>
      </w:r>
      <w:r>
        <w:rPr>
          <w:rFonts w:ascii="Times New Roman" w:hAnsi="Times New Roman" w:cs="Times New Roman"/>
          <w:sz w:val="24"/>
          <w:szCs w:val="24"/>
          <w:lang w:val="en-US"/>
        </w:rPr>
        <w:t>enter</w:t>
      </w:r>
      <w:r w:rsidRPr="00AA06D5">
        <w:rPr>
          <w:rFonts w:ascii="Times New Roman" w:hAnsi="Times New Roman" w:cs="Times New Roman"/>
          <w:sz w:val="24"/>
          <w:szCs w:val="24"/>
        </w:rPr>
        <w:t xml:space="preserve"> </w:t>
      </w:r>
      <w:r>
        <w:rPr>
          <w:rFonts w:ascii="Times New Roman" w:hAnsi="Times New Roman" w:cs="Times New Roman"/>
          <w:sz w:val="24"/>
          <w:szCs w:val="24"/>
          <w:lang w:val="en-US"/>
        </w:rPr>
        <w:t>the</w:t>
      </w:r>
      <w:r w:rsidRPr="00AA06D5">
        <w:rPr>
          <w:rFonts w:ascii="Times New Roman" w:hAnsi="Times New Roman" w:cs="Times New Roman"/>
          <w:sz w:val="24"/>
          <w:szCs w:val="24"/>
        </w:rPr>
        <w:t xml:space="preserve"> </w:t>
      </w:r>
      <w:r>
        <w:rPr>
          <w:rFonts w:ascii="Times New Roman" w:hAnsi="Times New Roman" w:cs="Times New Roman"/>
          <w:sz w:val="24"/>
          <w:szCs w:val="24"/>
          <w:lang w:val="en-US"/>
        </w:rPr>
        <w:t>pattern</w:t>
      </w:r>
      <w:r w:rsidRPr="00AA06D5">
        <w:rPr>
          <w:rFonts w:ascii="Times New Roman" w:hAnsi="Times New Roman" w:cs="Times New Roman"/>
          <w:sz w:val="24"/>
          <w:szCs w:val="24"/>
        </w:rPr>
        <w:t xml:space="preserve"> </w:t>
      </w:r>
      <w:r>
        <w:rPr>
          <w:rFonts w:ascii="Times New Roman" w:hAnsi="Times New Roman" w:cs="Times New Roman"/>
          <w:sz w:val="24"/>
          <w:szCs w:val="24"/>
          <w:lang w:val="en-US"/>
        </w:rPr>
        <w:t>number</w:t>
      </w:r>
      <w:r w:rsidRPr="00AA06D5">
        <w:rPr>
          <w:rFonts w:ascii="Times New Roman" w:hAnsi="Times New Roman" w:cs="Times New Roman"/>
          <w:sz w:val="24"/>
          <w:szCs w:val="24"/>
        </w:rPr>
        <w:t>/</w:t>
      </w:r>
      <w:r>
        <w:rPr>
          <w:rFonts w:ascii="Times New Roman" w:hAnsi="Times New Roman" w:cs="Times New Roman"/>
          <w:sz w:val="24"/>
          <w:szCs w:val="24"/>
        </w:rPr>
        <w:t>Пожалуйста, введите номер модели», пользователь должен ввести номер первой модели, подлежащей группированию и задать</w:t>
      </w:r>
      <w:r w:rsidR="00387F18">
        <w:rPr>
          <w:rFonts w:ascii="Times New Roman" w:hAnsi="Times New Roman" w:cs="Times New Roman"/>
          <w:sz w:val="24"/>
          <w:szCs w:val="24"/>
        </w:rPr>
        <w:t xml:space="preserve"> </w:t>
      </w:r>
      <w:r w:rsidR="001C7352">
        <w:rPr>
          <w:rFonts w:ascii="Times New Roman" w:hAnsi="Times New Roman" w:cs="Times New Roman"/>
          <w:sz w:val="24"/>
          <w:szCs w:val="24"/>
        </w:rPr>
        <w:t>коэффициент</w:t>
      </w:r>
      <w:r w:rsidR="00387F18">
        <w:rPr>
          <w:rFonts w:ascii="Times New Roman" w:hAnsi="Times New Roman" w:cs="Times New Roman"/>
          <w:sz w:val="24"/>
          <w:szCs w:val="24"/>
        </w:rPr>
        <w:t xml:space="preserve"> масштабирования, направление поворота, угол поворота, режим приоритетности и прочие параметры.</w:t>
      </w:r>
      <w:r w:rsidR="001C7352">
        <w:rPr>
          <w:rFonts w:ascii="Times New Roman" w:hAnsi="Times New Roman" w:cs="Times New Roman"/>
          <w:sz w:val="24"/>
          <w:szCs w:val="24"/>
        </w:rPr>
        <w:t xml:space="preserve"> Завершив настройку, нажмите «</w:t>
      </w:r>
      <w:r w:rsidR="001C7352">
        <w:rPr>
          <w:rFonts w:ascii="Times New Roman" w:hAnsi="Times New Roman" w:cs="Times New Roman"/>
          <w:sz w:val="24"/>
          <w:szCs w:val="24"/>
          <w:lang w:val="en-US"/>
        </w:rPr>
        <w:t>Next</w:t>
      </w:r>
      <w:r w:rsidR="001C7352" w:rsidRPr="001C7352">
        <w:rPr>
          <w:rFonts w:ascii="Times New Roman" w:hAnsi="Times New Roman" w:cs="Times New Roman"/>
          <w:sz w:val="24"/>
          <w:szCs w:val="24"/>
        </w:rPr>
        <w:t>/</w:t>
      </w:r>
      <w:r w:rsidR="001C7352">
        <w:rPr>
          <w:rFonts w:ascii="Times New Roman" w:hAnsi="Times New Roman" w:cs="Times New Roman"/>
          <w:sz w:val="24"/>
          <w:szCs w:val="24"/>
        </w:rPr>
        <w:t>Далее», чтобы отредактировать вторую группируемую модель.</w:t>
      </w:r>
    </w:p>
    <w:p w:rsidR="001C7352" w:rsidRDefault="001C7352">
      <w:pPr>
        <w:rPr>
          <w:rFonts w:ascii="Times New Roman" w:hAnsi="Times New Roman" w:cs="Times New Roman"/>
          <w:sz w:val="24"/>
          <w:szCs w:val="24"/>
        </w:rPr>
      </w:pPr>
      <w:r>
        <w:rPr>
          <w:rFonts w:ascii="Times New Roman" w:hAnsi="Times New Roman" w:cs="Times New Roman"/>
          <w:sz w:val="24"/>
          <w:szCs w:val="24"/>
        </w:rPr>
        <w:br w:type="page"/>
      </w:r>
    </w:p>
    <w:p w:rsidR="00320B35" w:rsidRDefault="002312AF" w:rsidP="002312A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3908D8F">
            <wp:extent cx="4380865" cy="3180715"/>
            <wp:effectExtent l="0" t="0" r="635" b="6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380865" cy="3180715"/>
                    </a:xfrm>
                    <a:prstGeom prst="rect">
                      <a:avLst/>
                    </a:prstGeom>
                    <a:noFill/>
                  </pic:spPr>
                </pic:pic>
              </a:graphicData>
            </a:graphic>
          </wp:inline>
        </w:drawing>
      </w:r>
    </w:p>
    <w:p w:rsidR="002312AF" w:rsidRDefault="002312AF" w:rsidP="002312A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DE4471C">
            <wp:extent cx="5342890" cy="319024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342890" cy="3190240"/>
                    </a:xfrm>
                    <a:prstGeom prst="rect">
                      <a:avLst/>
                    </a:prstGeom>
                    <a:noFill/>
                  </pic:spPr>
                </pic:pic>
              </a:graphicData>
            </a:graphic>
          </wp:inline>
        </w:drawing>
      </w:r>
    </w:p>
    <w:p w:rsidR="00842376" w:rsidRDefault="001C7352" w:rsidP="00755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 Перейдите в интерфейс редактирования второй группируемой модели вышивки. В первую очередь пользователь вводит номер второй модели, подлежащей группированию</w:t>
      </w:r>
      <w:r w:rsidR="00AF2B47">
        <w:rPr>
          <w:rFonts w:ascii="Times New Roman" w:hAnsi="Times New Roman" w:cs="Times New Roman"/>
          <w:sz w:val="24"/>
          <w:szCs w:val="24"/>
        </w:rPr>
        <w:t>,</w:t>
      </w:r>
      <w:r>
        <w:rPr>
          <w:rFonts w:ascii="Times New Roman" w:hAnsi="Times New Roman" w:cs="Times New Roman"/>
          <w:sz w:val="24"/>
          <w:szCs w:val="24"/>
        </w:rPr>
        <w:t xml:space="preserve"> и задает</w:t>
      </w:r>
      <w:r w:rsidR="00AF2B47">
        <w:rPr>
          <w:rFonts w:ascii="Times New Roman" w:hAnsi="Times New Roman" w:cs="Times New Roman"/>
          <w:sz w:val="24"/>
          <w:szCs w:val="24"/>
        </w:rPr>
        <w:t xml:space="preserve"> коэффициент масштабирования модели, направление поворота, угол поворота, режим приоритетности и прочие параметры. По аналогии, пользователь может выбрать вариант группирования нескольких моделей. Если изменяемая модель не является первой </w:t>
      </w:r>
      <w:r w:rsidR="00842376">
        <w:rPr>
          <w:rFonts w:ascii="Times New Roman" w:hAnsi="Times New Roman" w:cs="Times New Roman"/>
          <w:sz w:val="24"/>
          <w:szCs w:val="24"/>
        </w:rPr>
        <w:t>моделью группируемого объекта, расстояние (в миллиметрах) модели относительно первой модели задается в соответствии с фактическими потребностями.</w:t>
      </w:r>
    </w:p>
    <w:p w:rsidR="00CC529C" w:rsidRDefault="00CC529C" w:rsidP="00755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00E918CC">
        <w:rPr>
          <w:rFonts w:ascii="Times New Roman" w:hAnsi="Times New Roman" w:cs="Times New Roman"/>
          <w:sz w:val="24"/>
          <w:szCs w:val="24"/>
        </w:rPr>
        <w:t>После изменения всех параметров вышивки сгруппированной модели, нажмите «</w:t>
      </w:r>
      <w:r w:rsidR="00E918CC">
        <w:rPr>
          <w:noProof/>
          <w:lang w:eastAsia="ru-RU"/>
        </w:rPr>
        <w:drawing>
          <wp:inline distT="0" distB="0" distL="0" distR="0">
            <wp:extent cx="167005" cy="174625"/>
            <wp:effectExtent l="0" t="0" r="4445"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67005" cy="174625"/>
                    </a:xfrm>
                    <a:prstGeom prst="rect">
                      <a:avLst/>
                    </a:prstGeom>
                    <a:noFill/>
                    <a:ln>
                      <a:noFill/>
                    </a:ln>
                  </pic:spPr>
                </pic:pic>
              </a:graphicData>
            </a:graphic>
          </wp:inline>
        </w:drawing>
      </w:r>
      <w:r w:rsidR="00E918CC">
        <w:rPr>
          <w:rFonts w:ascii="Times New Roman" w:hAnsi="Times New Roman" w:cs="Times New Roman"/>
          <w:sz w:val="24"/>
          <w:szCs w:val="24"/>
        </w:rPr>
        <w:t>» или «</w:t>
      </w:r>
      <w:r w:rsidR="00E918CC">
        <w:rPr>
          <w:noProof/>
          <w:lang w:eastAsia="ru-RU"/>
        </w:rPr>
        <w:drawing>
          <wp:inline distT="0" distB="0" distL="0" distR="0" wp14:anchorId="21D3579A" wp14:editId="43D47E25">
            <wp:extent cx="438150" cy="180975"/>
            <wp:effectExtent l="0" t="0" r="0" b="952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E918CC">
        <w:rPr>
          <w:rFonts w:ascii="Times New Roman" w:hAnsi="Times New Roman" w:cs="Times New Roman"/>
          <w:sz w:val="24"/>
          <w:szCs w:val="24"/>
        </w:rPr>
        <w:t>», чтобы выйти из операции изменения параметров. Одновременно с этим на дисплее появится всплывающее системное сообщение «</w:t>
      </w:r>
      <w:r w:rsidR="00E918CC">
        <w:rPr>
          <w:rFonts w:ascii="Times New Roman" w:hAnsi="Times New Roman" w:cs="Times New Roman"/>
          <w:sz w:val="24"/>
          <w:szCs w:val="24"/>
          <w:lang w:val="en-US"/>
        </w:rPr>
        <w:t>Save</w:t>
      </w:r>
      <w:r w:rsidR="00E918CC" w:rsidRPr="00E918CC">
        <w:rPr>
          <w:rFonts w:ascii="Times New Roman" w:hAnsi="Times New Roman" w:cs="Times New Roman"/>
          <w:sz w:val="24"/>
          <w:szCs w:val="24"/>
        </w:rPr>
        <w:t xml:space="preserve"> &amp; </w:t>
      </w:r>
      <w:r w:rsidR="00E918CC">
        <w:rPr>
          <w:rFonts w:ascii="Times New Roman" w:hAnsi="Times New Roman" w:cs="Times New Roman"/>
          <w:sz w:val="24"/>
          <w:szCs w:val="24"/>
          <w:lang w:val="en-US"/>
        </w:rPr>
        <w:t>Exit</w:t>
      </w:r>
      <w:r w:rsidR="00E918CC" w:rsidRPr="00E918CC">
        <w:rPr>
          <w:rFonts w:ascii="Times New Roman" w:hAnsi="Times New Roman" w:cs="Times New Roman"/>
          <w:sz w:val="24"/>
          <w:szCs w:val="24"/>
        </w:rPr>
        <w:t>/</w:t>
      </w:r>
      <w:r w:rsidR="00E918CC">
        <w:rPr>
          <w:rFonts w:ascii="Times New Roman" w:hAnsi="Times New Roman" w:cs="Times New Roman"/>
          <w:sz w:val="24"/>
          <w:szCs w:val="24"/>
        </w:rPr>
        <w:t xml:space="preserve">Сохранить и выйти». </w:t>
      </w:r>
      <w:r w:rsidR="00E918CC">
        <w:rPr>
          <w:rFonts w:ascii="Times New Roman" w:hAnsi="Times New Roman" w:cs="Times New Roman"/>
          <w:sz w:val="24"/>
          <w:szCs w:val="24"/>
        </w:rPr>
        <w:lastRenderedPageBreak/>
        <w:t>Нажмите «</w:t>
      </w:r>
      <w:r w:rsidR="00E918CC">
        <w:rPr>
          <w:noProof/>
          <w:lang w:eastAsia="ru-RU"/>
        </w:rPr>
        <w:drawing>
          <wp:inline distT="0" distB="0" distL="0" distR="0">
            <wp:extent cx="174625" cy="182880"/>
            <wp:effectExtent l="0" t="0" r="0" b="762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74625" cy="182880"/>
                    </a:xfrm>
                    <a:prstGeom prst="rect">
                      <a:avLst/>
                    </a:prstGeom>
                    <a:noFill/>
                    <a:ln>
                      <a:noFill/>
                    </a:ln>
                  </pic:spPr>
                </pic:pic>
              </a:graphicData>
            </a:graphic>
          </wp:inline>
        </w:drawing>
      </w:r>
      <w:r w:rsidR="00E918CC">
        <w:rPr>
          <w:rFonts w:ascii="Times New Roman" w:hAnsi="Times New Roman" w:cs="Times New Roman"/>
          <w:sz w:val="24"/>
          <w:szCs w:val="24"/>
        </w:rPr>
        <w:t>», чтобы выполнить сохранение и выйти, нажмите «</w:t>
      </w:r>
      <w:r w:rsidR="00E918CC">
        <w:rPr>
          <w:noProof/>
          <w:lang w:eastAsia="ru-RU"/>
        </w:rPr>
        <w:drawing>
          <wp:inline distT="0" distB="0" distL="0" distR="0">
            <wp:extent cx="182880" cy="182880"/>
            <wp:effectExtent l="0" t="0" r="7620" b="762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E918CC">
        <w:rPr>
          <w:rFonts w:ascii="Times New Roman" w:hAnsi="Times New Roman" w:cs="Times New Roman"/>
          <w:sz w:val="24"/>
          <w:szCs w:val="24"/>
        </w:rPr>
        <w:t>», чтобы выйти из режима редактирования группируемых моделей.</w:t>
      </w:r>
    </w:p>
    <w:p w:rsidR="00E918CC" w:rsidRDefault="002312AF" w:rsidP="002312A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C4538EF">
            <wp:extent cx="4704715" cy="3180715"/>
            <wp:effectExtent l="0" t="0" r="635" b="63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04715" cy="3180715"/>
                    </a:xfrm>
                    <a:prstGeom prst="rect">
                      <a:avLst/>
                    </a:prstGeom>
                    <a:noFill/>
                  </pic:spPr>
                </pic:pic>
              </a:graphicData>
            </a:graphic>
          </wp:inline>
        </w:drawing>
      </w:r>
    </w:p>
    <w:p w:rsidR="00E918CC" w:rsidRDefault="00E918CC" w:rsidP="00755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5. </w:t>
      </w:r>
      <w:r w:rsidR="00FC1B29">
        <w:rPr>
          <w:rFonts w:ascii="Times New Roman" w:hAnsi="Times New Roman" w:cs="Times New Roman"/>
          <w:sz w:val="24"/>
          <w:szCs w:val="24"/>
        </w:rPr>
        <w:t>После сохранения отредактированной сгруппированной модели, вы можете перейти в интерфейс «Меню управления</w:t>
      </w:r>
      <w:r w:rsidR="00FC1B29" w:rsidRPr="00D946A9">
        <w:rPr>
          <w:rFonts w:ascii="Times New Roman" w:hAnsi="Times New Roman" w:cs="Times New Roman"/>
          <w:sz w:val="24"/>
          <w:szCs w:val="24"/>
        </w:rPr>
        <w:t xml:space="preserve"> моделями, загруженными в память </w:t>
      </w:r>
      <w:r w:rsidR="00FC1B29">
        <w:rPr>
          <w:rFonts w:ascii="Times New Roman" w:hAnsi="Times New Roman" w:cs="Times New Roman"/>
          <w:sz w:val="24"/>
          <w:szCs w:val="24"/>
        </w:rPr>
        <w:t>машины», чтобы удостовериться, что модел</w:t>
      </w:r>
      <w:r w:rsidR="00806D4A">
        <w:rPr>
          <w:rFonts w:ascii="Times New Roman" w:hAnsi="Times New Roman" w:cs="Times New Roman"/>
          <w:sz w:val="24"/>
          <w:szCs w:val="24"/>
        </w:rPr>
        <w:t>ь</w:t>
      </w:r>
      <w:r w:rsidR="00FC1B29">
        <w:rPr>
          <w:rFonts w:ascii="Times New Roman" w:hAnsi="Times New Roman" w:cs="Times New Roman"/>
          <w:sz w:val="24"/>
          <w:szCs w:val="24"/>
        </w:rPr>
        <w:t xml:space="preserve"> вышивки был</w:t>
      </w:r>
      <w:r w:rsidR="00806D4A">
        <w:rPr>
          <w:rFonts w:ascii="Times New Roman" w:hAnsi="Times New Roman" w:cs="Times New Roman"/>
          <w:sz w:val="24"/>
          <w:szCs w:val="24"/>
        </w:rPr>
        <w:t>а</w:t>
      </w:r>
      <w:r w:rsidR="00FC1B29">
        <w:rPr>
          <w:rFonts w:ascii="Times New Roman" w:hAnsi="Times New Roman" w:cs="Times New Roman"/>
          <w:sz w:val="24"/>
          <w:szCs w:val="24"/>
        </w:rPr>
        <w:t xml:space="preserve"> сохранена в памяти машины, но эта модель не будет доступна в режиме </w:t>
      </w:r>
      <w:proofErr w:type="spellStart"/>
      <w:r w:rsidR="00FC1B29">
        <w:rPr>
          <w:rFonts w:ascii="Times New Roman" w:hAnsi="Times New Roman" w:cs="Times New Roman"/>
          <w:sz w:val="24"/>
          <w:szCs w:val="24"/>
        </w:rPr>
        <w:t>предпросмотра</w:t>
      </w:r>
      <w:proofErr w:type="spellEnd"/>
      <w:r w:rsidR="00FC1B29">
        <w:rPr>
          <w:rFonts w:ascii="Times New Roman" w:hAnsi="Times New Roman" w:cs="Times New Roman"/>
          <w:sz w:val="24"/>
          <w:szCs w:val="24"/>
        </w:rPr>
        <w:t>. Вам необходимо выбрать эту модель и подтвердить процесс вышивки, после чего эта модель будет доступна для отображения системой.</w:t>
      </w:r>
    </w:p>
    <w:p w:rsidR="00FC1B29" w:rsidRDefault="00FC1B29">
      <w:pPr>
        <w:rPr>
          <w:rFonts w:ascii="Times New Roman" w:hAnsi="Times New Roman" w:cs="Times New Roman"/>
          <w:sz w:val="24"/>
          <w:szCs w:val="24"/>
        </w:rPr>
      </w:pPr>
      <w:r>
        <w:rPr>
          <w:rFonts w:ascii="Times New Roman" w:hAnsi="Times New Roman" w:cs="Times New Roman"/>
          <w:sz w:val="24"/>
          <w:szCs w:val="24"/>
        </w:rPr>
        <w:br w:type="page"/>
      </w:r>
    </w:p>
    <w:p w:rsidR="00FC1B29" w:rsidRDefault="00817619" w:rsidP="00817619">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03EF0909">
            <wp:extent cx="4380865" cy="3180715"/>
            <wp:effectExtent l="0" t="0" r="635" b="63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80865" cy="3180715"/>
                    </a:xfrm>
                    <a:prstGeom prst="rect">
                      <a:avLst/>
                    </a:prstGeom>
                    <a:noFill/>
                  </pic:spPr>
                </pic:pic>
              </a:graphicData>
            </a:graphic>
          </wp:inline>
        </w:drawing>
      </w:r>
    </w:p>
    <w:p w:rsidR="00FC1B29" w:rsidRPr="00344D4D" w:rsidRDefault="00344D4D" w:rsidP="00755C2C">
      <w:pPr>
        <w:spacing w:after="0" w:line="360" w:lineRule="auto"/>
        <w:jc w:val="both"/>
        <w:rPr>
          <w:rFonts w:ascii="Times New Roman" w:hAnsi="Times New Roman" w:cs="Times New Roman"/>
          <w:b/>
          <w:sz w:val="24"/>
          <w:szCs w:val="24"/>
        </w:rPr>
      </w:pPr>
      <w:r w:rsidRPr="00344D4D">
        <w:rPr>
          <w:rFonts w:ascii="Times New Roman" w:hAnsi="Times New Roman" w:cs="Times New Roman"/>
          <w:b/>
          <w:sz w:val="24"/>
          <w:szCs w:val="24"/>
        </w:rPr>
        <w:t>12-9 Удаление всех моделей, загруженных в память машины</w:t>
      </w:r>
    </w:p>
    <w:p w:rsidR="00344D4D" w:rsidRPr="003B4B2D" w:rsidRDefault="00344D4D" w:rsidP="00755C2C">
      <w:pPr>
        <w:spacing w:after="0" w:line="360" w:lineRule="auto"/>
        <w:jc w:val="both"/>
        <w:rPr>
          <w:rFonts w:ascii="Times New Roman" w:hAnsi="Times New Roman" w:cs="Times New Roman"/>
          <w:sz w:val="24"/>
          <w:szCs w:val="24"/>
        </w:rPr>
      </w:pPr>
      <w:r w:rsidRPr="003B4B2D">
        <w:rPr>
          <w:rFonts w:ascii="Times New Roman" w:hAnsi="Times New Roman" w:cs="Times New Roman"/>
          <w:sz w:val="24"/>
          <w:szCs w:val="24"/>
        </w:rPr>
        <w:t>Эта функция позволяет удалить все модели вышивки, загруженные в память машины. Будьте осторожны при использовании этой функции.</w:t>
      </w:r>
    </w:p>
    <w:p w:rsidR="006937EC" w:rsidRDefault="006937EC" w:rsidP="006937EC">
      <w:pPr>
        <w:spacing w:after="0" w:line="360" w:lineRule="auto"/>
        <w:jc w:val="both"/>
        <w:rPr>
          <w:rFonts w:ascii="Times New Roman" w:hAnsi="Times New Roman" w:cs="Times New Roman"/>
          <w:sz w:val="24"/>
          <w:szCs w:val="24"/>
        </w:rPr>
      </w:pPr>
      <w:r w:rsidRPr="003B4B2D">
        <w:rPr>
          <w:rFonts w:ascii="Times New Roman" w:hAnsi="Times New Roman" w:cs="Times New Roman"/>
          <w:sz w:val="24"/>
          <w:szCs w:val="24"/>
        </w:rPr>
        <w:t>Принцип управления специальными операциями:</w:t>
      </w:r>
    </w:p>
    <w:p w:rsidR="006937EC" w:rsidRDefault="006937EC" w:rsidP="00755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В главном операционном интерфейсе нажмите «</w:t>
      </w:r>
      <w:r>
        <w:rPr>
          <w:noProof/>
          <w:lang w:eastAsia="ru-RU"/>
        </w:rPr>
        <w:drawing>
          <wp:inline distT="0" distB="0" distL="0" distR="0">
            <wp:extent cx="262255" cy="174625"/>
            <wp:effectExtent l="0" t="0" r="4445"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62255" cy="174625"/>
                    </a:xfrm>
                    <a:prstGeom prst="rect">
                      <a:avLst/>
                    </a:prstGeom>
                    <a:noFill/>
                    <a:ln>
                      <a:noFill/>
                    </a:ln>
                  </pic:spPr>
                </pic:pic>
              </a:graphicData>
            </a:graphic>
          </wp:inline>
        </w:drawing>
      </w:r>
      <w:r>
        <w:rPr>
          <w:rFonts w:ascii="Times New Roman" w:hAnsi="Times New Roman" w:cs="Times New Roman"/>
          <w:sz w:val="24"/>
          <w:szCs w:val="24"/>
        </w:rPr>
        <w:t>», чтобы перейти в меню 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 и нажмите «</w:t>
      </w:r>
      <w:r>
        <w:rPr>
          <w:rFonts w:ascii="Times New Roman" w:hAnsi="Times New Roman" w:cs="Times New Roman"/>
          <w:noProof/>
          <w:sz w:val="24"/>
          <w:szCs w:val="24"/>
          <w:lang w:eastAsia="ru-RU"/>
        </w:rPr>
        <w:drawing>
          <wp:inline distT="0" distB="0" distL="0" distR="0" wp14:anchorId="59BD2F91" wp14:editId="49D6C5C0">
            <wp:extent cx="334010" cy="135255"/>
            <wp:effectExtent l="0" t="0" r="889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4010" cy="135255"/>
                    </a:xfrm>
                    <a:prstGeom prst="rect">
                      <a:avLst/>
                    </a:prstGeom>
                    <a:noFill/>
                    <a:ln>
                      <a:noFill/>
                    </a:ln>
                  </pic:spPr>
                </pic:pic>
              </a:graphicData>
            </a:graphic>
          </wp:inline>
        </w:drawing>
      </w:r>
      <w:r>
        <w:rPr>
          <w:rFonts w:ascii="Times New Roman" w:hAnsi="Times New Roman" w:cs="Times New Roman"/>
          <w:sz w:val="24"/>
          <w:szCs w:val="24"/>
        </w:rPr>
        <w:t>», затем нажмите «</w:t>
      </w:r>
      <w:r>
        <w:rPr>
          <w:rFonts w:ascii="Times New Roman" w:hAnsi="Times New Roman" w:cs="Times New Roman"/>
          <w:sz w:val="24"/>
          <w:szCs w:val="24"/>
          <w:lang w:val="en-US"/>
        </w:rPr>
        <w:t>Clear</w:t>
      </w:r>
      <w:r w:rsidRPr="006937EC">
        <w:rPr>
          <w:rFonts w:ascii="Times New Roman" w:hAnsi="Times New Roman" w:cs="Times New Roman"/>
          <w:sz w:val="24"/>
          <w:szCs w:val="24"/>
        </w:rPr>
        <w:t xml:space="preserve"> </w:t>
      </w:r>
      <w:r>
        <w:rPr>
          <w:rFonts w:ascii="Times New Roman" w:hAnsi="Times New Roman" w:cs="Times New Roman"/>
          <w:sz w:val="24"/>
          <w:szCs w:val="24"/>
          <w:lang w:val="en-US"/>
        </w:rPr>
        <w:t>All</w:t>
      </w:r>
      <w:r w:rsidRPr="006937EC">
        <w:rPr>
          <w:rFonts w:ascii="Times New Roman" w:hAnsi="Times New Roman" w:cs="Times New Roman"/>
          <w:sz w:val="24"/>
          <w:szCs w:val="24"/>
        </w:rPr>
        <w:t>/</w:t>
      </w:r>
      <w:r>
        <w:rPr>
          <w:rFonts w:ascii="Times New Roman" w:hAnsi="Times New Roman" w:cs="Times New Roman"/>
          <w:sz w:val="24"/>
          <w:szCs w:val="24"/>
        </w:rPr>
        <w:t>Удалить все» и получите доступ к выпадающему окну «</w:t>
      </w:r>
      <w:r>
        <w:rPr>
          <w:rFonts w:ascii="Times New Roman" w:hAnsi="Times New Roman" w:cs="Times New Roman"/>
          <w:sz w:val="24"/>
          <w:szCs w:val="24"/>
          <w:lang w:val="en-US"/>
        </w:rPr>
        <w:t>Erase</w:t>
      </w:r>
      <w:r w:rsidRPr="006937EC">
        <w:rPr>
          <w:rFonts w:ascii="Times New Roman" w:hAnsi="Times New Roman" w:cs="Times New Roman"/>
          <w:sz w:val="24"/>
          <w:szCs w:val="24"/>
        </w:rPr>
        <w:t xml:space="preserve"> </w:t>
      </w:r>
      <w:r>
        <w:rPr>
          <w:rFonts w:ascii="Times New Roman" w:hAnsi="Times New Roman" w:cs="Times New Roman"/>
          <w:sz w:val="24"/>
          <w:szCs w:val="24"/>
          <w:lang w:val="en-US"/>
        </w:rPr>
        <w:t>all</w:t>
      </w:r>
      <w:r w:rsidRPr="006937EC">
        <w:rPr>
          <w:rFonts w:ascii="Times New Roman" w:hAnsi="Times New Roman" w:cs="Times New Roman"/>
          <w:sz w:val="24"/>
          <w:szCs w:val="24"/>
        </w:rPr>
        <w:t xml:space="preserve"> </w:t>
      </w:r>
      <w:r>
        <w:rPr>
          <w:rFonts w:ascii="Times New Roman" w:hAnsi="Times New Roman" w:cs="Times New Roman"/>
          <w:sz w:val="24"/>
          <w:szCs w:val="24"/>
          <w:lang w:val="en-US"/>
        </w:rPr>
        <w:t>patterns</w:t>
      </w:r>
      <w:r w:rsidRPr="006937EC">
        <w:rPr>
          <w:rFonts w:ascii="Times New Roman" w:hAnsi="Times New Roman" w:cs="Times New Roman"/>
          <w:sz w:val="24"/>
          <w:szCs w:val="24"/>
        </w:rPr>
        <w:t xml:space="preserve"> </w:t>
      </w:r>
      <w:r>
        <w:rPr>
          <w:rFonts w:ascii="Times New Roman" w:hAnsi="Times New Roman" w:cs="Times New Roman"/>
          <w:sz w:val="24"/>
          <w:szCs w:val="24"/>
          <w:lang w:val="en-US"/>
        </w:rPr>
        <w:t>in</w:t>
      </w:r>
      <w:r w:rsidRPr="006937EC">
        <w:rPr>
          <w:rFonts w:ascii="Times New Roman" w:hAnsi="Times New Roman" w:cs="Times New Roman"/>
          <w:sz w:val="24"/>
          <w:szCs w:val="24"/>
        </w:rPr>
        <w:t xml:space="preserve"> </w:t>
      </w:r>
      <w:r>
        <w:rPr>
          <w:rFonts w:ascii="Times New Roman" w:hAnsi="Times New Roman" w:cs="Times New Roman"/>
          <w:sz w:val="24"/>
          <w:szCs w:val="24"/>
          <w:lang w:val="en-US"/>
        </w:rPr>
        <w:t>memory</w:t>
      </w:r>
      <w:r w:rsidRPr="006937EC">
        <w:rPr>
          <w:rFonts w:ascii="Times New Roman" w:hAnsi="Times New Roman" w:cs="Times New Roman"/>
          <w:sz w:val="24"/>
          <w:szCs w:val="24"/>
        </w:rPr>
        <w:t>?/</w:t>
      </w:r>
      <w:r>
        <w:rPr>
          <w:rFonts w:ascii="Times New Roman" w:hAnsi="Times New Roman" w:cs="Times New Roman"/>
          <w:sz w:val="24"/>
          <w:szCs w:val="24"/>
        </w:rPr>
        <w:t>Удалить все модели вышивки, сохраненные в памяти машины?».</w:t>
      </w:r>
    </w:p>
    <w:p w:rsidR="00344D4D" w:rsidRDefault="006937EC" w:rsidP="00755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1238E5">
        <w:rPr>
          <w:rFonts w:ascii="Times New Roman" w:hAnsi="Times New Roman" w:cs="Times New Roman"/>
          <w:sz w:val="24"/>
          <w:szCs w:val="24"/>
        </w:rPr>
        <w:t>Нажмите «</w:t>
      </w:r>
      <w:r w:rsidR="001238E5">
        <w:rPr>
          <w:noProof/>
          <w:lang w:eastAsia="ru-RU"/>
        </w:rPr>
        <w:drawing>
          <wp:inline distT="0" distB="0" distL="0" distR="0" wp14:anchorId="58A69954" wp14:editId="0A5522E1">
            <wp:extent cx="174625" cy="182880"/>
            <wp:effectExtent l="0" t="0" r="0" b="762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74625" cy="182880"/>
                    </a:xfrm>
                    <a:prstGeom prst="rect">
                      <a:avLst/>
                    </a:prstGeom>
                    <a:noFill/>
                    <a:ln>
                      <a:noFill/>
                    </a:ln>
                  </pic:spPr>
                </pic:pic>
              </a:graphicData>
            </a:graphic>
          </wp:inline>
        </w:drawing>
      </w:r>
      <w:r w:rsidR="001238E5">
        <w:rPr>
          <w:rFonts w:ascii="Times New Roman" w:hAnsi="Times New Roman" w:cs="Times New Roman"/>
          <w:sz w:val="24"/>
          <w:szCs w:val="24"/>
        </w:rPr>
        <w:t>», чтобы подтвердить операцию удаления всех моделей вышивки, сохраненных в памяти машины, нажмите «</w:t>
      </w:r>
      <w:r w:rsidR="001238E5">
        <w:rPr>
          <w:noProof/>
          <w:lang w:eastAsia="ru-RU"/>
        </w:rPr>
        <w:drawing>
          <wp:inline distT="0" distB="0" distL="0" distR="0" wp14:anchorId="78842147" wp14:editId="7FFD8B30">
            <wp:extent cx="182880" cy="182880"/>
            <wp:effectExtent l="0" t="0" r="7620" b="762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1238E5">
        <w:rPr>
          <w:rFonts w:ascii="Times New Roman" w:hAnsi="Times New Roman" w:cs="Times New Roman"/>
          <w:sz w:val="24"/>
          <w:szCs w:val="24"/>
        </w:rPr>
        <w:t>», чтобы отменить эту операцию и вернуться в предыдущий интерфейс.</w:t>
      </w:r>
    </w:p>
    <w:p w:rsidR="001238E5" w:rsidRDefault="001238E5">
      <w:pPr>
        <w:rPr>
          <w:rFonts w:ascii="Times New Roman" w:hAnsi="Times New Roman" w:cs="Times New Roman"/>
          <w:sz w:val="24"/>
          <w:szCs w:val="24"/>
        </w:rPr>
      </w:pPr>
      <w:r>
        <w:rPr>
          <w:rFonts w:ascii="Times New Roman" w:hAnsi="Times New Roman" w:cs="Times New Roman"/>
          <w:sz w:val="24"/>
          <w:szCs w:val="24"/>
        </w:rPr>
        <w:br w:type="page"/>
      </w:r>
    </w:p>
    <w:p w:rsidR="001238E5" w:rsidRDefault="00744D1F" w:rsidP="001238E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45B5D009">
            <wp:extent cx="4057015" cy="3180715"/>
            <wp:effectExtent l="0" t="0" r="635" b="63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057015" cy="3180715"/>
                    </a:xfrm>
                    <a:prstGeom prst="rect">
                      <a:avLst/>
                    </a:prstGeom>
                    <a:noFill/>
                  </pic:spPr>
                </pic:pic>
              </a:graphicData>
            </a:graphic>
          </wp:inline>
        </w:drawing>
      </w:r>
    </w:p>
    <w:p w:rsidR="001238E5" w:rsidRDefault="001238E5" w:rsidP="001238E5">
      <w:pPr>
        <w:spacing w:after="0" w:line="360" w:lineRule="auto"/>
        <w:jc w:val="both"/>
        <w:rPr>
          <w:rFonts w:ascii="Times New Roman" w:hAnsi="Times New Roman" w:cs="Times New Roman"/>
          <w:sz w:val="24"/>
          <w:szCs w:val="24"/>
        </w:rPr>
      </w:pPr>
    </w:p>
    <w:p w:rsidR="001238E5" w:rsidRPr="000A65C8" w:rsidRDefault="001238E5" w:rsidP="001238E5">
      <w:pPr>
        <w:spacing w:after="0" w:line="360" w:lineRule="auto"/>
        <w:jc w:val="both"/>
        <w:rPr>
          <w:rFonts w:ascii="Times New Roman" w:hAnsi="Times New Roman" w:cs="Times New Roman"/>
          <w:b/>
          <w:sz w:val="24"/>
          <w:szCs w:val="24"/>
        </w:rPr>
      </w:pPr>
      <w:r w:rsidRPr="000A65C8">
        <w:rPr>
          <w:rFonts w:ascii="Times New Roman" w:hAnsi="Times New Roman" w:cs="Times New Roman"/>
          <w:b/>
          <w:sz w:val="24"/>
          <w:szCs w:val="24"/>
        </w:rPr>
        <w:t xml:space="preserve">12-10 Считывание моделей вышивки с </w:t>
      </w:r>
      <w:r w:rsidRPr="000A65C8">
        <w:rPr>
          <w:rFonts w:ascii="Times New Roman" w:hAnsi="Times New Roman" w:cs="Times New Roman"/>
          <w:b/>
          <w:sz w:val="24"/>
          <w:szCs w:val="24"/>
          <w:lang w:val="en-US"/>
        </w:rPr>
        <w:t>USB</w:t>
      </w:r>
      <w:r w:rsidRPr="000A65C8">
        <w:rPr>
          <w:rFonts w:ascii="Times New Roman" w:hAnsi="Times New Roman" w:cs="Times New Roman"/>
          <w:b/>
          <w:sz w:val="24"/>
          <w:szCs w:val="24"/>
        </w:rPr>
        <w:t xml:space="preserve"> флэш-накопителя</w:t>
      </w:r>
    </w:p>
    <w:p w:rsidR="001238E5" w:rsidRPr="000A65C8" w:rsidRDefault="004E2D2C" w:rsidP="001238E5">
      <w:pPr>
        <w:spacing w:after="0" w:line="360" w:lineRule="auto"/>
        <w:jc w:val="both"/>
        <w:rPr>
          <w:rFonts w:ascii="Times New Roman" w:hAnsi="Times New Roman" w:cs="Times New Roman"/>
          <w:sz w:val="24"/>
          <w:szCs w:val="24"/>
        </w:rPr>
      </w:pPr>
      <w:r w:rsidRPr="000A65C8">
        <w:rPr>
          <w:rFonts w:ascii="Times New Roman" w:hAnsi="Times New Roman" w:cs="Times New Roman"/>
          <w:sz w:val="24"/>
          <w:szCs w:val="24"/>
        </w:rPr>
        <w:t xml:space="preserve">Эта функция позволяет загрузить модели вышивки с </w:t>
      </w:r>
      <w:r w:rsidRPr="000A65C8">
        <w:rPr>
          <w:rFonts w:ascii="Times New Roman" w:hAnsi="Times New Roman" w:cs="Times New Roman"/>
          <w:sz w:val="24"/>
          <w:szCs w:val="24"/>
          <w:lang w:val="en-US"/>
        </w:rPr>
        <w:t>USB</w:t>
      </w:r>
      <w:r w:rsidRPr="000A65C8">
        <w:rPr>
          <w:rFonts w:ascii="Times New Roman" w:hAnsi="Times New Roman" w:cs="Times New Roman"/>
          <w:sz w:val="24"/>
          <w:szCs w:val="24"/>
        </w:rPr>
        <w:t xml:space="preserve"> флэш-накопителя в память машины.</w:t>
      </w:r>
    </w:p>
    <w:p w:rsidR="004E2D2C" w:rsidRDefault="004E2D2C" w:rsidP="001238E5">
      <w:pPr>
        <w:spacing w:after="0" w:line="360" w:lineRule="auto"/>
        <w:jc w:val="both"/>
        <w:rPr>
          <w:rFonts w:ascii="Times New Roman" w:hAnsi="Times New Roman" w:cs="Times New Roman"/>
          <w:sz w:val="24"/>
          <w:szCs w:val="24"/>
        </w:rPr>
      </w:pPr>
      <w:r w:rsidRPr="000A65C8">
        <w:rPr>
          <w:rFonts w:ascii="Times New Roman" w:hAnsi="Times New Roman" w:cs="Times New Roman"/>
          <w:sz w:val="24"/>
          <w:szCs w:val="24"/>
        </w:rPr>
        <w:t>Принцип управления специальными операциями:</w:t>
      </w:r>
    </w:p>
    <w:p w:rsidR="004E2D2C" w:rsidRDefault="004E2D2C" w:rsidP="001238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 Вставьте </w:t>
      </w:r>
      <w:r>
        <w:rPr>
          <w:rFonts w:ascii="Times New Roman" w:hAnsi="Times New Roman" w:cs="Times New Roman"/>
          <w:sz w:val="24"/>
          <w:szCs w:val="24"/>
          <w:lang w:val="en-US"/>
        </w:rPr>
        <w:t>USB</w:t>
      </w:r>
      <w:r>
        <w:rPr>
          <w:rFonts w:ascii="Times New Roman" w:hAnsi="Times New Roman" w:cs="Times New Roman"/>
          <w:sz w:val="24"/>
          <w:szCs w:val="24"/>
        </w:rPr>
        <w:t xml:space="preserve"> флэш-накопитель, нажмите «</w:t>
      </w:r>
      <w:r>
        <w:rPr>
          <w:noProof/>
          <w:lang w:eastAsia="ru-RU"/>
        </w:rPr>
        <w:drawing>
          <wp:inline distT="0" distB="0" distL="0" distR="0" wp14:anchorId="08ECD34C" wp14:editId="0072AE81">
            <wp:extent cx="262255" cy="182880"/>
            <wp:effectExtent l="0" t="0" r="4445" b="762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62255" cy="182880"/>
                    </a:xfrm>
                    <a:prstGeom prst="rect">
                      <a:avLst/>
                    </a:prstGeom>
                    <a:noFill/>
                    <a:ln>
                      <a:noFill/>
                    </a:ln>
                  </pic:spPr>
                </pic:pic>
              </a:graphicData>
            </a:graphic>
          </wp:inline>
        </w:drawing>
      </w:r>
      <w:r>
        <w:rPr>
          <w:rFonts w:ascii="Times New Roman" w:hAnsi="Times New Roman" w:cs="Times New Roman"/>
          <w:sz w:val="24"/>
          <w:szCs w:val="24"/>
        </w:rPr>
        <w:t>», чтобы перейти в меню 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 и нажмите «</w:t>
      </w:r>
      <w:r>
        <w:rPr>
          <w:rFonts w:ascii="Times New Roman" w:hAnsi="Times New Roman" w:cs="Times New Roman"/>
          <w:noProof/>
          <w:sz w:val="24"/>
          <w:szCs w:val="24"/>
          <w:lang w:eastAsia="ru-RU"/>
        </w:rPr>
        <w:drawing>
          <wp:inline distT="0" distB="0" distL="0" distR="0" wp14:anchorId="4A9D3E90" wp14:editId="0D7600E5">
            <wp:extent cx="413385" cy="151130"/>
            <wp:effectExtent l="0" t="0" r="5715" b="127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13385" cy="151130"/>
                    </a:xfrm>
                    <a:prstGeom prst="rect">
                      <a:avLst/>
                    </a:prstGeom>
                    <a:noFill/>
                    <a:ln>
                      <a:noFill/>
                    </a:ln>
                  </pic:spPr>
                </pic:pic>
              </a:graphicData>
            </a:graphic>
          </wp:inline>
        </w:drawing>
      </w:r>
      <w:r>
        <w:rPr>
          <w:rFonts w:ascii="Times New Roman" w:hAnsi="Times New Roman" w:cs="Times New Roman"/>
          <w:sz w:val="24"/>
          <w:szCs w:val="24"/>
        </w:rPr>
        <w:t>», чтобы получить доступ к окну «</w:t>
      </w:r>
      <w:r>
        <w:rPr>
          <w:rFonts w:ascii="Times New Roman" w:hAnsi="Times New Roman" w:cs="Times New Roman"/>
          <w:sz w:val="24"/>
          <w:szCs w:val="24"/>
          <w:lang w:val="en-US"/>
        </w:rPr>
        <w:t>Design</w:t>
      </w:r>
      <w:r w:rsidRPr="004E2D2C">
        <w:rPr>
          <w:rFonts w:ascii="Times New Roman" w:hAnsi="Times New Roman" w:cs="Times New Roman"/>
          <w:sz w:val="24"/>
          <w:szCs w:val="24"/>
        </w:rPr>
        <w:t xml:space="preserve"> </w:t>
      </w:r>
      <w:r>
        <w:rPr>
          <w:rFonts w:ascii="Times New Roman" w:hAnsi="Times New Roman" w:cs="Times New Roman"/>
          <w:sz w:val="24"/>
          <w:szCs w:val="24"/>
          <w:lang w:val="en-US"/>
        </w:rPr>
        <w:t>input</w:t>
      </w:r>
      <w:r w:rsidRPr="004E2D2C">
        <w:rPr>
          <w:rFonts w:ascii="Times New Roman" w:hAnsi="Times New Roman" w:cs="Times New Roman"/>
          <w:sz w:val="24"/>
          <w:szCs w:val="24"/>
        </w:rPr>
        <w:t>/</w:t>
      </w:r>
      <w:r>
        <w:rPr>
          <w:rFonts w:ascii="Times New Roman" w:hAnsi="Times New Roman" w:cs="Times New Roman"/>
          <w:sz w:val="24"/>
          <w:szCs w:val="24"/>
        </w:rPr>
        <w:t>Загрузк</w:t>
      </w:r>
      <w:r w:rsidR="000A65C8">
        <w:rPr>
          <w:rFonts w:ascii="Times New Roman" w:hAnsi="Times New Roman" w:cs="Times New Roman"/>
          <w:sz w:val="24"/>
          <w:szCs w:val="24"/>
        </w:rPr>
        <w:t>а</w:t>
      </w:r>
      <w:r>
        <w:rPr>
          <w:rFonts w:ascii="Times New Roman" w:hAnsi="Times New Roman" w:cs="Times New Roman"/>
          <w:sz w:val="24"/>
          <w:szCs w:val="24"/>
        </w:rPr>
        <w:t xml:space="preserve"> моделей</w:t>
      </w:r>
      <w:r w:rsidR="000A65C8">
        <w:rPr>
          <w:rFonts w:ascii="Times New Roman" w:hAnsi="Times New Roman" w:cs="Times New Roman"/>
          <w:sz w:val="24"/>
          <w:szCs w:val="24"/>
        </w:rPr>
        <w:t xml:space="preserve"> вышивки</w:t>
      </w:r>
      <w:r>
        <w:rPr>
          <w:rFonts w:ascii="Times New Roman" w:hAnsi="Times New Roman" w:cs="Times New Roman"/>
          <w:sz w:val="24"/>
          <w:szCs w:val="24"/>
        </w:rPr>
        <w:t xml:space="preserve">». Модели вышивки, сохраненные на </w:t>
      </w:r>
      <w:r>
        <w:rPr>
          <w:rFonts w:ascii="Times New Roman" w:hAnsi="Times New Roman" w:cs="Times New Roman"/>
          <w:sz w:val="24"/>
          <w:szCs w:val="24"/>
          <w:lang w:val="en-US"/>
        </w:rPr>
        <w:t>USB</w:t>
      </w:r>
      <w:r w:rsidRPr="004E2D2C">
        <w:rPr>
          <w:rFonts w:ascii="Times New Roman" w:hAnsi="Times New Roman" w:cs="Times New Roman"/>
          <w:sz w:val="24"/>
          <w:szCs w:val="24"/>
        </w:rPr>
        <w:t xml:space="preserve"> </w:t>
      </w:r>
      <w:r>
        <w:rPr>
          <w:rFonts w:ascii="Times New Roman" w:hAnsi="Times New Roman" w:cs="Times New Roman"/>
          <w:sz w:val="24"/>
          <w:szCs w:val="24"/>
        </w:rPr>
        <w:t xml:space="preserve">флэш-накопителе, будут отображены системой в режиме предварительного просмотра в правой части </w:t>
      </w:r>
      <w:r w:rsidR="000A65C8">
        <w:rPr>
          <w:rFonts w:ascii="Times New Roman" w:hAnsi="Times New Roman" w:cs="Times New Roman"/>
          <w:sz w:val="24"/>
          <w:szCs w:val="24"/>
        </w:rPr>
        <w:t>дисплея</w:t>
      </w:r>
      <w:r>
        <w:rPr>
          <w:rFonts w:ascii="Times New Roman" w:hAnsi="Times New Roman" w:cs="Times New Roman"/>
          <w:sz w:val="24"/>
          <w:szCs w:val="24"/>
        </w:rPr>
        <w:t>.</w:t>
      </w:r>
      <w:r w:rsidR="0006216B">
        <w:rPr>
          <w:rFonts w:ascii="Times New Roman" w:hAnsi="Times New Roman" w:cs="Times New Roman"/>
          <w:sz w:val="24"/>
          <w:szCs w:val="24"/>
        </w:rPr>
        <w:t xml:space="preserve"> Если модель вышивки находится в корневом каталоге </w:t>
      </w:r>
      <w:r w:rsidR="0006216B">
        <w:rPr>
          <w:rFonts w:ascii="Times New Roman" w:hAnsi="Times New Roman" w:cs="Times New Roman"/>
          <w:sz w:val="24"/>
          <w:szCs w:val="24"/>
          <w:lang w:val="en-US"/>
        </w:rPr>
        <w:t>USB</w:t>
      </w:r>
      <w:r w:rsidR="0006216B" w:rsidRPr="004E2D2C">
        <w:rPr>
          <w:rFonts w:ascii="Times New Roman" w:hAnsi="Times New Roman" w:cs="Times New Roman"/>
          <w:sz w:val="24"/>
          <w:szCs w:val="24"/>
        </w:rPr>
        <w:t xml:space="preserve"> </w:t>
      </w:r>
      <w:r w:rsidR="0006216B">
        <w:rPr>
          <w:rFonts w:ascii="Times New Roman" w:hAnsi="Times New Roman" w:cs="Times New Roman"/>
          <w:sz w:val="24"/>
          <w:szCs w:val="24"/>
        </w:rPr>
        <w:t>флэш-накопителя</w:t>
      </w:r>
      <w:r w:rsidR="001C4D9B">
        <w:rPr>
          <w:rFonts w:ascii="Times New Roman" w:hAnsi="Times New Roman" w:cs="Times New Roman"/>
          <w:sz w:val="24"/>
          <w:szCs w:val="24"/>
        </w:rPr>
        <w:t>, а серийный номер указан на первой странице</w:t>
      </w:r>
      <w:r w:rsidR="004C580B">
        <w:rPr>
          <w:rFonts w:ascii="Times New Roman" w:hAnsi="Times New Roman" w:cs="Times New Roman"/>
          <w:sz w:val="24"/>
          <w:szCs w:val="24"/>
        </w:rPr>
        <w:t xml:space="preserve"> интерфейса</w:t>
      </w:r>
      <w:r w:rsidR="001C4D9B">
        <w:rPr>
          <w:rFonts w:ascii="Times New Roman" w:hAnsi="Times New Roman" w:cs="Times New Roman"/>
          <w:sz w:val="24"/>
          <w:szCs w:val="24"/>
        </w:rPr>
        <w:t>, пользователь может выбрать модель вышивки</w:t>
      </w:r>
      <w:r w:rsidR="004C580B">
        <w:rPr>
          <w:rFonts w:ascii="Times New Roman" w:hAnsi="Times New Roman" w:cs="Times New Roman"/>
          <w:sz w:val="24"/>
          <w:szCs w:val="24"/>
        </w:rPr>
        <w:t>, которую необходимо</w:t>
      </w:r>
      <w:r w:rsidR="001C4D9B">
        <w:rPr>
          <w:rFonts w:ascii="Times New Roman" w:hAnsi="Times New Roman" w:cs="Times New Roman"/>
          <w:sz w:val="24"/>
          <w:szCs w:val="24"/>
        </w:rPr>
        <w:t xml:space="preserve"> </w:t>
      </w:r>
      <w:r w:rsidR="004C580B">
        <w:rPr>
          <w:rFonts w:ascii="Times New Roman" w:hAnsi="Times New Roman" w:cs="Times New Roman"/>
          <w:sz w:val="24"/>
          <w:szCs w:val="24"/>
        </w:rPr>
        <w:t>загрузи</w:t>
      </w:r>
      <w:r w:rsidR="00390DFD">
        <w:rPr>
          <w:rFonts w:ascii="Times New Roman" w:hAnsi="Times New Roman" w:cs="Times New Roman"/>
          <w:sz w:val="24"/>
          <w:szCs w:val="24"/>
        </w:rPr>
        <w:t>ть</w:t>
      </w:r>
      <w:r w:rsidR="004C580B">
        <w:rPr>
          <w:rFonts w:ascii="Times New Roman" w:hAnsi="Times New Roman" w:cs="Times New Roman"/>
          <w:sz w:val="24"/>
          <w:szCs w:val="24"/>
        </w:rPr>
        <w:t xml:space="preserve">, простым </w:t>
      </w:r>
      <w:r w:rsidR="001C4D9B">
        <w:rPr>
          <w:rFonts w:ascii="Times New Roman" w:hAnsi="Times New Roman" w:cs="Times New Roman"/>
          <w:sz w:val="24"/>
          <w:szCs w:val="24"/>
        </w:rPr>
        <w:t>нажатием на нее. Если номер модели указан на другой странице, воспользуйтесь для поиска иконками «</w:t>
      </w:r>
      <w:r w:rsidR="001C4D9B">
        <w:rPr>
          <w:rFonts w:ascii="Times New Roman" w:hAnsi="Times New Roman" w:cs="Times New Roman"/>
          <w:sz w:val="24"/>
          <w:szCs w:val="24"/>
          <w:lang w:val="en-US"/>
        </w:rPr>
        <w:t>Page</w:t>
      </w:r>
      <w:r w:rsidR="001C4D9B" w:rsidRPr="00F622EE">
        <w:rPr>
          <w:rFonts w:ascii="Times New Roman" w:hAnsi="Times New Roman" w:cs="Times New Roman"/>
          <w:sz w:val="24"/>
          <w:szCs w:val="24"/>
        </w:rPr>
        <w:t xml:space="preserve"> </w:t>
      </w:r>
      <w:r w:rsidR="001C4D9B">
        <w:rPr>
          <w:rFonts w:ascii="Times New Roman" w:hAnsi="Times New Roman" w:cs="Times New Roman"/>
          <w:sz w:val="24"/>
          <w:szCs w:val="24"/>
          <w:lang w:val="en-US"/>
        </w:rPr>
        <w:t>Up</w:t>
      </w:r>
      <w:r w:rsidR="001C4D9B" w:rsidRPr="00F622EE">
        <w:rPr>
          <w:rFonts w:ascii="Times New Roman" w:hAnsi="Times New Roman" w:cs="Times New Roman"/>
          <w:sz w:val="24"/>
          <w:szCs w:val="24"/>
        </w:rPr>
        <w:t>/</w:t>
      </w:r>
      <w:r w:rsidR="001C4D9B">
        <w:rPr>
          <w:rFonts w:ascii="Times New Roman" w:hAnsi="Times New Roman" w:cs="Times New Roman"/>
          <w:sz w:val="24"/>
          <w:szCs w:val="24"/>
        </w:rPr>
        <w:t>На страницу вверх» и «</w:t>
      </w:r>
      <w:r w:rsidR="001C4D9B">
        <w:rPr>
          <w:rFonts w:ascii="Times New Roman" w:hAnsi="Times New Roman" w:cs="Times New Roman"/>
          <w:sz w:val="24"/>
          <w:szCs w:val="24"/>
          <w:lang w:val="en-US"/>
        </w:rPr>
        <w:t>Page</w:t>
      </w:r>
      <w:r w:rsidR="001C4D9B" w:rsidRPr="00F622EE">
        <w:rPr>
          <w:rFonts w:ascii="Times New Roman" w:hAnsi="Times New Roman" w:cs="Times New Roman"/>
          <w:sz w:val="24"/>
          <w:szCs w:val="24"/>
        </w:rPr>
        <w:t xml:space="preserve"> </w:t>
      </w:r>
      <w:r w:rsidR="001C4D9B">
        <w:rPr>
          <w:rFonts w:ascii="Times New Roman" w:hAnsi="Times New Roman" w:cs="Times New Roman"/>
          <w:sz w:val="24"/>
          <w:szCs w:val="24"/>
          <w:lang w:val="en-US"/>
        </w:rPr>
        <w:t>Down</w:t>
      </w:r>
      <w:r w:rsidR="001C4D9B" w:rsidRPr="00F622EE">
        <w:rPr>
          <w:rFonts w:ascii="Times New Roman" w:hAnsi="Times New Roman" w:cs="Times New Roman"/>
          <w:sz w:val="24"/>
          <w:szCs w:val="24"/>
        </w:rPr>
        <w:t>/</w:t>
      </w:r>
      <w:r w:rsidR="001C4D9B">
        <w:rPr>
          <w:rFonts w:ascii="Times New Roman" w:hAnsi="Times New Roman" w:cs="Times New Roman"/>
          <w:sz w:val="24"/>
          <w:szCs w:val="24"/>
        </w:rPr>
        <w:t>На страницу вниз».</w:t>
      </w:r>
    </w:p>
    <w:p w:rsidR="00390DFD" w:rsidRDefault="00390DFD" w:rsidP="001238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Выбрав модели вышивки, которые необходимо загрузить, нажмите «</w:t>
      </w:r>
      <w:r>
        <w:rPr>
          <w:noProof/>
          <w:lang w:eastAsia="ru-RU"/>
        </w:rPr>
        <w:drawing>
          <wp:inline distT="0" distB="0" distL="0" distR="0">
            <wp:extent cx="238760" cy="182880"/>
            <wp:effectExtent l="0" t="0" r="8890" b="762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38760" cy="182880"/>
                    </a:xfrm>
                    <a:prstGeom prst="rect">
                      <a:avLst/>
                    </a:prstGeom>
                    <a:noFill/>
                    <a:ln>
                      <a:noFill/>
                    </a:ln>
                  </pic:spPr>
                </pic:pic>
              </a:graphicData>
            </a:graphic>
          </wp:inline>
        </w:drawing>
      </w:r>
      <w:r>
        <w:rPr>
          <w:rFonts w:ascii="Times New Roman" w:hAnsi="Times New Roman" w:cs="Times New Roman"/>
          <w:sz w:val="24"/>
          <w:szCs w:val="24"/>
        </w:rPr>
        <w:t>», чтобы получить доступ к всплывающему диалоговому окну «</w:t>
      </w:r>
      <w:r>
        <w:rPr>
          <w:rFonts w:ascii="Times New Roman" w:hAnsi="Times New Roman" w:cs="Times New Roman"/>
          <w:sz w:val="24"/>
          <w:szCs w:val="24"/>
          <w:lang w:val="en-US"/>
        </w:rPr>
        <w:t>Please</w:t>
      </w:r>
      <w:r w:rsidRPr="00390DFD">
        <w:rPr>
          <w:rFonts w:ascii="Times New Roman" w:hAnsi="Times New Roman" w:cs="Times New Roman"/>
          <w:sz w:val="24"/>
          <w:szCs w:val="24"/>
        </w:rPr>
        <w:t xml:space="preserve"> </w:t>
      </w:r>
      <w:r>
        <w:rPr>
          <w:rFonts w:ascii="Times New Roman" w:hAnsi="Times New Roman" w:cs="Times New Roman"/>
          <w:sz w:val="24"/>
          <w:szCs w:val="24"/>
          <w:lang w:val="en-US"/>
        </w:rPr>
        <w:t>enter</w:t>
      </w:r>
      <w:r w:rsidRPr="00390DFD">
        <w:rPr>
          <w:rFonts w:ascii="Times New Roman" w:hAnsi="Times New Roman" w:cs="Times New Roman"/>
          <w:sz w:val="24"/>
          <w:szCs w:val="24"/>
        </w:rPr>
        <w:t xml:space="preserve"> </w:t>
      </w:r>
      <w:r>
        <w:rPr>
          <w:rFonts w:ascii="Times New Roman" w:hAnsi="Times New Roman" w:cs="Times New Roman"/>
          <w:sz w:val="24"/>
          <w:szCs w:val="24"/>
          <w:lang w:val="en-US"/>
        </w:rPr>
        <w:t>the</w:t>
      </w:r>
      <w:r w:rsidRPr="00390DFD">
        <w:rPr>
          <w:rFonts w:ascii="Times New Roman" w:hAnsi="Times New Roman" w:cs="Times New Roman"/>
          <w:sz w:val="24"/>
          <w:szCs w:val="24"/>
        </w:rPr>
        <w:t xml:space="preserve"> </w:t>
      </w:r>
      <w:r>
        <w:rPr>
          <w:rFonts w:ascii="Times New Roman" w:hAnsi="Times New Roman" w:cs="Times New Roman"/>
          <w:sz w:val="24"/>
          <w:szCs w:val="24"/>
          <w:lang w:val="en-US"/>
        </w:rPr>
        <w:t>pattern</w:t>
      </w:r>
      <w:r w:rsidRPr="00390DFD">
        <w:rPr>
          <w:rFonts w:ascii="Times New Roman" w:hAnsi="Times New Roman" w:cs="Times New Roman"/>
          <w:sz w:val="24"/>
          <w:szCs w:val="24"/>
        </w:rPr>
        <w:t xml:space="preserve"> </w:t>
      </w:r>
      <w:r>
        <w:rPr>
          <w:rFonts w:ascii="Times New Roman" w:hAnsi="Times New Roman" w:cs="Times New Roman"/>
          <w:sz w:val="24"/>
          <w:szCs w:val="24"/>
          <w:lang w:val="en-US"/>
        </w:rPr>
        <w:t>number</w:t>
      </w:r>
      <w:r w:rsidRPr="00390DFD">
        <w:rPr>
          <w:rFonts w:ascii="Times New Roman" w:hAnsi="Times New Roman" w:cs="Times New Roman"/>
          <w:sz w:val="24"/>
          <w:szCs w:val="24"/>
        </w:rPr>
        <w:t>/</w:t>
      </w:r>
      <w:r>
        <w:rPr>
          <w:rFonts w:ascii="Times New Roman" w:hAnsi="Times New Roman" w:cs="Times New Roman"/>
          <w:sz w:val="24"/>
          <w:szCs w:val="24"/>
        </w:rPr>
        <w:t xml:space="preserve">Пожалуйста, введите номер модели вышивки», и система автоматически </w:t>
      </w:r>
      <w:r w:rsidRPr="00390DFD">
        <w:rPr>
          <w:rFonts w:ascii="Times New Roman" w:hAnsi="Times New Roman" w:cs="Times New Roman"/>
          <w:sz w:val="24"/>
          <w:szCs w:val="24"/>
        </w:rPr>
        <w:t>присвоит модели номер с наименьшим доступным значением</w:t>
      </w:r>
      <w:r>
        <w:rPr>
          <w:rFonts w:ascii="Times New Roman" w:hAnsi="Times New Roman" w:cs="Times New Roman"/>
          <w:sz w:val="24"/>
          <w:szCs w:val="24"/>
        </w:rPr>
        <w:t>.</w:t>
      </w:r>
      <w:r w:rsidR="00463DFF">
        <w:rPr>
          <w:rFonts w:ascii="Times New Roman" w:hAnsi="Times New Roman" w:cs="Times New Roman"/>
          <w:sz w:val="24"/>
          <w:szCs w:val="24"/>
        </w:rPr>
        <w:t xml:space="preserve"> Если вам необходимо изменить номер, воспользуйтесь цифровой клавиатурой, чтобы ввести новый номер модели; если вам не нужно изменять номер, просто нажмите на иконку «</w:t>
      </w:r>
      <w:r w:rsidR="00463DFF">
        <w:rPr>
          <w:noProof/>
          <w:lang w:eastAsia="ru-RU"/>
        </w:rPr>
        <w:drawing>
          <wp:inline distT="0" distB="0" distL="0" distR="0" wp14:anchorId="216E7AF2" wp14:editId="266F6B09">
            <wp:extent cx="438150" cy="180975"/>
            <wp:effectExtent l="0" t="0" r="0" b="952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463DFF">
        <w:rPr>
          <w:rFonts w:ascii="Times New Roman" w:hAnsi="Times New Roman" w:cs="Times New Roman"/>
          <w:sz w:val="24"/>
          <w:szCs w:val="24"/>
        </w:rPr>
        <w:t>», чтобы подтвердить действие и на дисплее появится всплывающее диалоговое окно «</w:t>
      </w:r>
      <w:r w:rsidR="00463DFF">
        <w:rPr>
          <w:rFonts w:ascii="Times New Roman" w:hAnsi="Times New Roman" w:cs="Times New Roman"/>
          <w:sz w:val="24"/>
          <w:szCs w:val="24"/>
          <w:lang w:val="en-US"/>
        </w:rPr>
        <w:t>Apply</w:t>
      </w:r>
      <w:r w:rsidR="00463DFF" w:rsidRPr="00463DFF">
        <w:rPr>
          <w:rFonts w:ascii="Times New Roman" w:hAnsi="Times New Roman" w:cs="Times New Roman"/>
          <w:sz w:val="24"/>
          <w:szCs w:val="24"/>
        </w:rPr>
        <w:t xml:space="preserve"> </w:t>
      </w:r>
      <w:r w:rsidR="00463DFF">
        <w:rPr>
          <w:rFonts w:ascii="Times New Roman" w:hAnsi="Times New Roman" w:cs="Times New Roman"/>
          <w:sz w:val="24"/>
          <w:szCs w:val="24"/>
          <w:lang w:val="en-US"/>
        </w:rPr>
        <w:t>stain</w:t>
      </w:r>
      <w:r w:rsidR="00463DFF" w:rsidRPr="00463DFF">
        <w:rPr>
          <w:rFonts w:ascii="Times New Roman" w:hAnsi="Times New Roman" w:cs="Times New Roman"/>
          <w:sz w:val="24"/>
          <w:szCs w:val="24"/>
        </w:rPr>
        <w:t xml:space="preserve"> </w:t>
      </w:r>
      <w:r w:rsidR="00463DFF">
        <w:rPr>
          <w:rFonts w:ascii="Times New Roman" w:hAnsi="Times New Roman" w:cs="Times New Roman"/>
          <w:sz w:val="24"/>
          <w:szCs w:val="24"/>
          <w:lang w:val="en-US"/>
        </w:rPr>
        <w:t>compensation</w:t>
      </w:r>
      <w:r w:rsidR="00463DFF" w:rsidRPr="00463DFF">
        <w:rPr>
          <w:rFonts w:ascii="Times New Roman" w:hAnsi="Times New Roman" w:cs="Times New Roman"/>
          <w:sz w:val="24"/>
          <w:szCs w:val="24"/>
        </w:rPr>
        <w:t xml:space="preserve"> </w:t>
      </w:r>
      <w:r w:rsidR="00463DFF">
        <w:rPr>
          <w:rFonts w:ascii="Times New Roman" w:hAnsi="Times New Roman" w:cs="Times New Roman"/>
          <w:sz w:val="24"/>
          <w:szCs w:val="24"/>
          <w:lang w:val="en-US"/>
        </w:rPr>
        <w:t>now</w:t>
      </w:r>
      <w:r w:rsidR="00463DFF" w:rsidRPr="00463DFF">
        <w:rPr>
          <w:rFonts w:ascii="Times New Roman" w:hAnsi="Times New Roman" w:cs="Times New Roman"/>
          <w:sz w:val="24"/>
          <w:szCs w:val="24"/>
        </w:rPr>
        <w:t>?/</w:t>
      </w:r>
      <w:r w:rsidR="00463DFF">
        <w:rPr>
          <w:rFonts w:ascii="Times New Roman" w:hAnsi="Times New Roman" w:cs="Times New Roman"/>
          <w:sz w:val="24"/>
          <w:szCs w:val="24"/>
        </w:rPr>
        <w:t>Применить компенсацию</w:t>
      </w:r>
      <w:r w:rsidR="00432136">
        <w:rPr>
          <w:rFonts w:ascii="Times New Roman" w:hAnsi="Times New Roman" w:cs="Times New Roman"/>
          <w:sz w:val="24"/>
          <w:szCs w:val="24"/>
        </w:rPr>
        <w:t xml:space="preserve"> к </w:t>
      </w:r>
      <w:proofErr w:type="spellStart"/>
      <w:r w:rsidR="00432136">
        <w:rPr>
          <w:rFonts w:ascii="Times New Roman" w:hAnsi="Times New Roman" w:cs="Times New Roman"/>
          <w:sz w:val="24"/>
          <w:szCs w:val="24"/>
        </w:rPr>
        <w:t>гладьевым</w:t>
      </w:r>
      <w:proofErr w:type="spellEnd"/>
      <w:r w:rsidR="00432136">
        <w:rPr>
          <w:rFonts w:ascii="Times New Roman" w:hAnsi="Times New Roman" w:cs="Times New Roman"/>
          <w:sz w:val="24"/>
          <w:szCs w:val="24"/>
        </w:rPr>
        <w:t xml:space="preserve"> стежкам?».</w:t>
      </w:r>
      <w:r w:rsidR="008E3D61">
        <w:rPr>
          <w:rFonts w:ascii="Times New Roman" w:hAnsi="Times New Roman" w:cs="Times New Roman"/>
          <w:sz w:val="24"/>
          <w:szCs w:val="24"/>
        </w:rPr>
        <w:t xml:space="preserve"> В случае необходимости внесения </w:t>
      </w:r>
      <w:r w:rsidR="008E3D61">
        <w:rPr>
          <w:rFonts w:ascii="Times New Roman" w:hAnsi="Times New Roman" w:cs="Times New Roman"/>
          <w:sz w:val="24"/>
          <w:szCs w:val="24"/>
        </w:rPr>
        <w:lastRenderedPageBreak/>
        <w:t>изменений, выберите «</w:t>
      </w:r>
      <w:r w:rsidR="008E3D61">
        <w:rPr>
          <w:noProof/>
          <w:lang w:eastAsia="ru-RU"/>
        </w:rPr>
        <w:drawing>
          <wp:inline distT="0" distB="0" distL="0" distR="0" wp14:anchorId="1667ED45" wp14:editId="2C0631B5">
            <wp:extent cx="174625" cy="182880"/>
            <wp:effectExtent l="0" t="0" r="0" b="762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74625" cy="182880"/>
                    </a:xfrm>
                    <a:prstGeom prst="rect">
                      <a:avLst/>
                    </a:prstGeom>
                    <a:noFill/>
                    <a:ln>
                      <a:noFill/>
                    </a:ln>
                  </pic:spPr>
                </pic:pic>
              </a:graphicData>
            </a:graphic>
          </wp:inline>
        </w:drawing>
      </w:r>
      <w:r w:rsidR="008E3D61">
        <w:rPr>
          <w:rFonts w:ascii="Times New Roman" w:hAnsi="Times New Roman" w:cs="Times New Roman"/>
          <w:sz w:val="24"/>
          <w:szCs w:val="24"/>
        </w:rPr>
        <w:t>» и система переключится в интерфейс выбора значений компенсации; воспользуйтесь цифровой клавиатурой</w:t>
      </w:r>
      <w:r w:rsidR="0059325B">
        <w:rPr>
          <w:rFonts w:ascii="Times New Roman" w:hAnsi="Times New Roman" w:cs="Times New Roman"/>
          <w:sz w:val="24"/>
          <w:szCs w:val="24"/>
        </w:rPr>
        <w:t>, чтобы ввести</w:t>
      </w:r>
      <w:r w:rsidR="008E3D61">
        <w:rPr>
          <w:rFonts w:ascii="Times New Roman" w:hAnsi="Times New Roman" w:cs="Times New Roman"/>
          <w:sz w:val="24"/>
          <w:szCs w:val="24"/>
        </w:rPr>
        <w:t xml:space="preserve"> значени</w:t>
      </w:r>
      <w:r w:rsidR="0059325B">
        <w:rPr>
          <w:rFonts w:ascii="Times New Roman" w:hAnsi="Times New Roman" w:cs="Times New Roman"/>
          <w:sz w:val="24"/>
          <w:szCs w:val="24"/>
        </w:rPr>
        <w:t>я</w:t>
      </w:r>
      <w:r w:rsidR="008E3D61">
        <w:rPr>
          <w:rFonts w:ascii="Times New Roman" w:hAnsi="Times New Roman" w:cs="Times New Roman"/>
          <w:sz w:val="24"/>
          <w:szCs w:val="24"/>
        </w:rPr>
        <w:t xml:space="preserve"> для направления </w:t>
      </w:r>
      <w:r w:rsidR="008E3D61">
        <w:rPr>
          <w:rFonts w:ascii="Times New Roman" w:hAnsi="Times New Roman" w:cs="Times New Roman"/>
          <w:sz w:val="24"/>
          <w:szCs w:val="24"/>
          <w:lang w:val="en-US"/>
        </w:rPr>
        <w:t>X</w:t>
      </w:r>
      <w:r w:rsidR="008E3D61" w:rsidRPr="008E3D61">
        <w:rPr>
          <w:rFonts w:ascii="Times New Roman" w:hAnsi="Times New Roman" w:cs="Times New Roman"/>
          <w:sz w:val="24"/>
          <w:szCs w:val="24"/>
        </w:rPr>
        <w:t xml:space="preserve"> </w:t>
      </w:r>
      <w:r w:rsidR="008E3D61">
        <w:rPr>
          <w:rFonts w:ascii="Times New Roman" w:hAnsi="Times New Roman" w:cs="Times New Roman"/>
          <w:sz w:val="24"/>
          <w:szCs w:val="24"/>
        </w:rPr>
        <w:t xml:space="preserve">или </w:t>
      </w:r>
      <w:r w:rsidR="008E3D61">
        <w:rPr>
          <w:rFonts w:ascii="Times New Roman" w:hAnsi="Times New Roman" w:cs="Times New Roman"/>
          <w:sz w:val="24"/>
          <w:szCs w:val="24"/>
          <w:lang w:val="en-US"/>
        </w:rPr>
        <w:t>Y</w:t>
      </w:r>
      <w:r w:rsidR="008E3D61" w:rsidRPr="008E3D61">
        <w:rPr>
          <w:rFonts w:ascii="Times New Roman" w:hAnsi="Times New Roman" w:cs="Times New Roman"/>
          <w:sz w:val="24"/>
          <w:szCs w:val="24"/>
        </w:rPr>
        <w:t xml:space="preserve">. </w:t>
      </w:r>
      <w:r w:rsidR="008E3D61">
        <w:rPr>
          <w:rFonts w:ascii="Times New Roman" w:hAnsi="Times New Roman" w:cs="Times New Roman"/>
          <w:sz w:val="24"/>
          <w:szCs w:val="24"/>
        </w:rPr>
        <w:t>Значение компенсации направления (единица измерения: 0,1 мм), если компенсация не требуется, нажмите «</w:t>
      </w:r>
      <w:r w:rsidR="008E3D61">
        <w:rPr>
          <w:noProof/>
          <w:lang w:eastAsia="ru-RU"/>
        </w:rPr>
        <w:drawing>
          <wp:inline distT="0" distB="0" distL="0" distR="0" wp14:anchorId="11D6520B" wp14:editId="661636A7">
            <wp:extent cx="438150" cy="180975"/>
            <wp:effectExtent l="0" t="0" r="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8E3D61">
        <w:rPr>
          <w:rFonts w:ascii="Times New Roman" w:hAnsi="Times New Roman" w:cs="Times New Roman"/>
          <w:sz w:val="24"/>
          <w:szCs w:val="24"/>
        </w:rPr>
        <w:t>» и система сохранит модель вышивки в памяти машины.</w:t>
      </w:r>
    </w:p>
    <w:p w:rsidR="008E3D61" w:rsidRDefault="008E3D61" w:rsidP="001238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E22EB5">
        <w:rPr>
          <w:rFonts w:ascii="Times New Roman" w:hAnsi="Times New Roman" w:cs="Times New Roman"/>
          <w:sz w:val="24"/>
          <w:szCs w:val="24"/>
        </w:rPr>
        <w:t>Если вам необходимо продолжить загрузку данных, повторите этапы 1 и 2, указанные выше; в противном случае, нажмите для выхода «</w:t>
      </w:r>
      <w:r w:rsidR="00E22EB5">
        <w:rPr>
          <w:noProof/>
          <w:lang w:eastAsia="ru-RU"/>
        </w:rPr>
        <w:drawing>
          <wp:inline distT="0" distB="0" distL="0" distR="0">
            <wp:extent cx="158750" cy="174625"/>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sidR="00E22EB5">
        <w:rPr>
          <w:rFonts w:ascii="Times New Roman" w:hAnsi="Times New Roman" w:cs="Times New Roman"/>
          <w:sz w:val="24"/>
          <w:szCs w:val="24"/>
        </w:rPr>
        <w:t>».</w:t>
      </w:r>
    </w:p>
    <w:p w:rsidR="00E22EB5" w:rsidRDefault="00E22EB5" w:rsidP="001238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4. Если модель вышивки сохранена в другом каталоге </w:t>
      </w:r>
      <w:r>
        <w:rPr>
          <w:rFonts w:ascii="Times New Roman" w:hAnsi="Times New Roman" w:cs="Times New Roman"/>
          <w:sz w:val="24"/>
          <w:szCs w:val="24"/>
          <w:lang w:val="en-US"/>
        </w:rPr>
        <w:t>USB</w:t>
      </w:r>
      <w:r w:rsidRPr="00E22EB5">
        <w:rPr>
          <w:rFonts w:ascii="Times New Roman" w:hAnsi="Times New Roman" w:cs="Times New Roman"/>
          <w:sz w:val="24"/>
          <w:szCs w:val="24"/>
        </w:rPr>
        <w:t xml:space="preserve"> </w:t>
      </w:r>
      <w:r>
        <w:rPr>
          <w:rFonts w:ascii="Times New Roman" w:hAnsi="Times New Roman" w:cs="Times New Roman"/>
          <w:sz w:val="24"/>
          <w:szCs w:val="24"/>
        </w:rPr>
        <w:t>флэш-накопителя, выберите каталог и модель вышивки, подлежащую загрузке в память машины.</w:t>
      </w:r>
    </w:p>
    <w:p w:rsidR="00E22EB5" w:rsidRDefault="000C3E86" w:rsidP="00E22EB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AD8A4ED">
            <wp:extent cx="5895340" cy="6419215"/>
            <wp:effectExtent l="0" t="0" r="0" b="63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895340" cy="6419215"/>
                    </a:xfrm>
                    <a:prstGeom prst="rect">
                      <a:avLst/>
                    </a:prstGeom>
                    <a:noFill/>
                  </pic:spPr>
                </pic:pic>
              </a:graphicData>
            </a:graphic>
          </wp:inline>
        </w:drawing>
      </w:r>
      <w:r w:rsidR="00E22EB5">
        <w:rPr>
          <w:rFonts w:ascii="Times New Roman" w:hAnsi="Times New Roman" w:cs="Times New Roman"/>
          <w:sz w:val="24"/>
          <w:szCs w:val="24"/>
        </w:rPr>
        <w:br w:type="page"/>
      </w:r>
    </w:p>
    <w:p w:rsidR="00E22EB5" w:rsidRDefault="00E22EB5" w:rsidP="00E22EB5">
      <w:pPr>
        <w:spacing w:after="0" w:line="360" w:lineRule="auto"/>
        <w:jc w:val="both"/>
        <w:rPr>
          <w:rFonts w:ascii="Times New Roman" w:hAnsi="Times New Roman" w:cs="Times New Roman"/>
          <w:b/>
          <w:sz w:val="24"/>
          <w:szCs w:val="24"/>
        </w:rPr>
      </w:pPr>
      <w:r w:rsidRPr="00E22EB5">
        <w:rPr>
          <w:rFonts w:ascii="Times New Roman" w:hAnsi="Times New Roman" w:cs="Times New Roman"/>
          <w:b/>
          <w:sz w:val="24"/>
          <w:szCs w:val="24"/>
        </w:rPr>
        <w:lastRenderedPageBreak/>
        <w:t xml:space="preserve">12-11 Сохранение модели вышивки на </w:t>
      </w:r>
      <w:r w:rsidRPr="00E22EB5">
        <w:rPr>
          <w:rFonts w:ascii="Times New Roman" w:hAnsi="Times New Roman" w:cs="Times New Roman"/>
          <w:b/>
          <w:sz w:val="24"/>
          <w:szCs w:val="24"/>
          <w:lang w:val="en-US"/>
        </w:rPr>
        <w:t>USB</w:t>
      </w:r>
      <w:r w:rsidRPr="00E22EB5">
        <w:rPr>
          <w:rFonts w:ascii="Times New Roman" w:hAnsi="Times New Roman" w:cs="Times New Roman"/>
          <w:b/>
          <w:sz w:val="24"/>
          <w:szCs w:val="24"/>
        </w:rPr>
        <w:t xml:space="preserve"> флэш-накопитель</w:t>
      </w:r>
    </w:p>
    <w:p w:rsidR="00074B57" w:rsidRPr="0059325B" w:rsidRDefault="00074B57" w:rsidP="00E22EB5">
      <w:pPr>
        <w:spacing w:after="0" w:line="360" w:lineRule="auto"/>
        <w:jc w:val="both"/>
        <w:rPr>
          <w:rFonts w:ascii="Times New Roman" w:hAnsi="Times New Roman" w:cs="Times New Roman"/>
          <w:sz w:val="24"/>
          <w:szCs w:val="24"/>
        </w:rPr>
      </w:pPr>
      <w:r w:rsidRPr="00074B57">
        <w:rPr>
          <w:rFonts w:ascii="Times New Roman" w:hAnsi="Times New Roman" w:cs="Times New Roman"/>
          <w:sz w:val="24"/>
          <w:szCs w:val="24"/>
        </w:rPr>
        <w:t>Эта</w:t>
      </w:r>
      <w:r>
        <w:rPr>
          <w:rFonts w:ascii="Times New Roman" w:hAnsi="Times New Roman" w:cs="Times New Roman"/>
          <w:sz w:val="24"/>
          <w:szCs w:val="24"/>
        </w:rPr>
        <w:t xml:space="preserve"> операция позволяет загрузить модели вышивки, сохраненные в памяти машины, на </w:t>
      </w:r>
      <w:r>
        <w:rPr>
          <w:rFonts w:ascii="Times New Roman" w:hAnsi="Times New Roman" w:cs="Times New Roman"/>
          <w:sz w:val="24"/>
          <w:szCs w:val="24"/>
          <w:lang w:val="en-US"/>
        </w:rPr>
        <w:t>USB</w:t>
      </w:r>
      <w:r w:rsidRPr="00074B57">
        <w:rPr>
          <w:rFonts w:ascii="Times New Roman" w:hAnsi="Times New Roman" w:cs="Times New Roman"/>
          <w:sz w:val="24"/>
          <w:szCs w:val="24"/>
        </w:rPr>
        <w:t xml:space="preserve"> </w:t>
      </w:r>
      <w:r>
        <w:rPr>
          <w:rFonts w:ascii="Times New Roman" w:hAnsi="Times New Roman" w:cs="Times New Roman"/>
          <w:sz w:val="24"/>
          <w:szCs w:val="24"/>
        </w:rPr>
        <w:t>флэш-накопитель.</w:t>
      </w:r>
      <w:r w:rsidRPr="00074B57">
        <w:rPr>
          <w:rFonts w:ascii="Times New Roman" w:hAnsi="Times New Roman" w:cs="Times New Roman"/>
          <w:sz w:val="24"/>
          <w:szCs w:val="24"/>
        </w:rPr>
        <w:t xml:space="preserve"> </w:t>
      </w:r>
      <w:r>
        <w:rPr>
          <w:rFonts w:ascii="Times New Roman" w:hAnsi="Times New Roman" w:cs="Times New Roman"/>
          <w:sz w:val="24"/>
          <w:szCs w:val="24"/>
        </w:rPr>
        <w:t xml:space="preserve">Предварительными условиями для выполнения этой операции </w:t>
      </w:r>
      <w:r w:rsidRPr="0059325B">
        <w:rPr>
          <w:rFonts w:ascii="Times New Roman" w:hAnsi="Times New Roman" w:cs="Times New Roman"/>
          <w:sz w:val="24"/>
          <w:szCs w:val="24"/>
        </w:rPr>
        <w:t>является отсутствие установленного пароля «</w:t>
      </w:r>
      <w:r w:rsidRPr="0059325B">
        <w:rPr>
          <w:rFonts w:ascii="Times New Roman" w:hAnsi="Times New Roman" w:cs="Times New Roman"/>
          <w:sz w:val="24"/>
          <w:szCs w:val="24"/>
          <w:lang w:val="en-US"/>
        </w:rPr>
        <w:t>Lock</w:t>
      </w:r>
      <w:r w:rsidRPr="0059325B">
        <w:rPr>
          <w:rFonts w:ascii="Times New Roman" w:hAnsi="Times New Roman" w:cs="Times New Roman"/>
          <w:sz w:val="24"/>
          <w:szCs w:val="24"/>
        </w:rPr>
        <w:t xml:space="preserve"> </w:t>
      </w:r>
      <w:r w:rsidRPr="0059325B">
        <w:rPr>
          <w:rFonts w:ascii="Times New Roman" w:hAnsi="Times New Roman" w:cs="Times New Roman"/>
          <w:sz w:val="24"/>
          <w:szCs w:val="24"/>
          <w:lang w:val="en-US"/>
        </w:rPr>
        <w:t>Saving</w:t>
      </w:r>
      <w:r w:rsidRPr="0059325B">
        <w:rPr>
          <w:rFonts w:ascii="Times New Roman" w:hAnsi="Times New Roman" w:cs="Times New Roman"/>
          <w:sz w:val="24"/>
          <w:szCs w:val="24"/>
        </w:rPr>
        <w:t xml:space="preserve"> </w:t>
      </w:r>
      <w:r w:rsidRPr="0059325B">
        <w:rPr>
          <w:rFonts w:ascii="Times New Roman" w:hAnsi="Times New Roman" w:cs="Times New Roman"/>
          <w:sz w:val="24"/>
          <w:szCs w:val="24"/>
          <w:lang w:val="en-US"/>
        </w:rPr>
        <w:t>Designs</w:t>
      </w:r>
      <w:r w:rsidRPr="0059325B">
        <w:rPr>
          <w:rFonts w:ascii="Times New Roman" w:hAnsi="Times New Roman" w:cs="Times New Roman"/>
          <w:sz w:val="24"/>
          <w:szCs w:val="24"/>
        </w:rPr>
        <w:t xml:space="preserve"> </w:t>
      </w:r>
      <w:r w:rsidRPr="0059325B">
        <w:rPr>
          <w:rFonts w:ascii="Times New Roman" w:hAnsi="Times New Roman" w:cs="Times New Roman"/>
          <w:sz w:val="24"/>
          <w:szCs w:val="24"/>
          <w:lang w:val="en-US"/>
        </w:rPr>
        <w:t>to</w:t>
      </w:r>
      <w:r w:rsidRPr="0059325B">
        <w:rPr>
          <w:rFonts w:ascii="Times New Roman" w:hAnsi="Times New Roman" w:cs="Times New Roman"/>
          <w:sz w:val="24"/>
          <w:szCs w:val="24"/>
        </w:rPr>
        <w:t xml:space="preserve"> </w:t>
      </w:r>
      <w:r w:rsidRPr="0059325B">
        <w:rPr>
          <w:rFonts w:ascii="Times New Roman" w:hAnsi="Times New Roman" w:cs="Times New Roman"/>
          <w:sz w:val="24"/>
          <w:szCs w:val="24"/>
          <w:lang w:val="en-US"/>
        </w:rPr>
        <w:t>USG</w:t>
      </w:r>
      <w:r w:rsidRPr="0059325B">
        <w:rPr>
          <w:rFonts w:ascii="Times New Roman" w:hAnsi="Times New Roman" w:cs="Times New Roman"/>
          <w:sz w:val="24"/>
          <w:szCs w:val="24"/>
        </w:rPr>
        <w:t>/Блокировк</w:t>
      </w:r>
      <w:r w:rsidR="00BB7B6F">
        <w:rPr>
          <w:rFonts w:ascii="Times New Roman" w:hAnsi="Times New Roman" w:cs="Times New Roman"/>
          <w:sz w:val="24"/>
          <w:szCs w:val="24"/>
        </w:rPr>
        <w:t>и</w:t>
      </w:r>
      <w:r w:rsidRPr="0059325B">
        <w:rPr>
          <w:rFonts w:ascii="Times New Roman" w:hAnsi="Times New Roman" w:cs="Times New Roman"/>
          <w:sz w:val="24"/>
          <w:szCs w:val="24"/>
        </w:rPr>
        <w:t xml:space="preserve"> сохранения моделей вышивки на </w:t>
      </w:r>
      <w:r w:rsidRPr="0059325B">
        <w:rPr>
          <w:rFonts w:ascii="Times New Roman" w:hAnsi="Times New Roman" w:cs="Times New Roman"/>
          <w:sz w:val="24"/>
          <w:szCs w:val="24"/>
          <w:lang w:val="en-US"/>
        </w:rPr>
        <w:t>USB</w:t>
      </w:r>
      <w:r w:rsidRPr="0059325B">
        <w:rPr>
          <w:rFonts w:ascii="Times New Roman" w:hAnsi="Times New Roman" w:cs="Times New Roman"/>
          <w:sz w:val="24"/>
          <w:szCs w:val="24"/>
        </w:rPr>
        <w:t xml:space="preserve"> устройство» или </w:t>
      </w:r>
      <w:r w:rsidR="0033326F" w:rsidRPr="0059325B">
        <w:rPr>
          <w:rFonts w:ascii="Times New Roman" w:hAnsi="Times New Roman" w:cs="Times New Roman"/>
          <w:sz w:val="24"/>
          <w:szCs w:val="24"/>
        </w:rPr>
        <w:t xml:space="preserve">знание </w:t>
      </w:r>
      <w:r w:rsidRPr="0059325B">
        <w:rPr>
          <w:rFonts w:ascii="Times New Roman" w:hAnsi="Times New Roman" w:cs="Times New Roman"/>
          <w:sz w:val="24"/>
          <w:szCs w:val="24"/>
        </w:rPr>
        <w:t xml:space="preserve">пароля </w:t>
      </w:r>
      <w:r w:rsidR="0033326F" w:rsidRPr="0059325B">
        <w:rPr>
          <w:rFonts w:ascii="Times New Roman" w:hAnsi="Times New Roman" w:cs="Times New Roman"/>
          <w:sz w:val="24"/>
          <w:szCs w:val="24"/>
        </w:rPr>
        <w:t>отмены</w:t>
      </w:r>
      <w:r w:rsidRPr="0059325B">
        <w:rPr>
          <w:rFonts w:ascii="Times New Roman" w:hAnsi="Times New Roman" w:cs="Times New Roman"/>
          <w:sz w:val="24"/>
          <w:szCs w:val="24"/>
        </w:rPr>
        <w:t xml:space="preserve"> «запрет</w:t>
      </w:r>
      <w:r w:rsidR="0033326F" w:rsidRPr="0059325B">
        <w:rPr>
          <w:rFonts w:ascii="Times New Roman" w:hAnsi="Times New Roman" w:cs="Times New Roman"/>
          <w:sz w:val="24"/>
          <w:szCs w:val="24"/>
        </w:rPr>
        <w:t>а</w:t>
      </w:r>
      <w:r w:rsidRPr="0059325B">
        <w:rPr>
          <w:rFonts w:ascii="Times New Roman" w:hAnsi="Times New Roman" w:cs="Times New Roman"/>
          <w:sz w:val="24"/>
          <w:szCs w:val="24"/>
        </w:rPr>
        <w:t xml:space="preserve"> выгрузки моделей вышивки из памяти </w:t>
      </w:r>
      <w:r w:rsidR="00BB7B6F">
        <w:rPr>
          <w:rFonts w:ascii="Times New Roman" w:hAnsi="Times New Roman" w:cs="Times New Roman"/>
          <w:sz w:val="24"/>
          <w:szCs w:val="24"/>
        </w:rPr>
        <w:t>машины</w:t>
      </w:r>
      <w:r w:rsidRPr="0059325B">
        <w:rPr>
          <w:rFonts w:ascii="Times New Roman" w:hAnsi="Times New Roman" w:cs="Times New Roman"/>
          <w:sz w:val="24"/>
          <w:szCs w:val="24"/>
        </w:rPr>
        <w:t>».</w:t>
      </w:r>
    </w:p>
    <w:p w:rsidR="0033326F" w:rsidRDefault="0033326F" w:rsidP="00E22EB5">
      <w:pPr>
        <w:spacing w:after="0" w:line="360" w:lineRule="auto"/>
        <w:jc w:val="both"/>
        <w:rPr>
          <w:rFonts w:ascii="Times New Roman" w:hAnsi="Times New Roman" w:cs="Times New Roman"/>
          <w:sz w:val="24"/>
          <w:szCs w:val="24"/>
        </w:rPr>
      </w:pPr>
      <w:r w:rsidRPr="0059325B">
        <w:rPr>
          <w:rFonts w:ascii="Times New Roman" w:hAnsi="Times New Roman" w:cs="Times New Roman"/>
          <w:sz w:val="24"/>
          <w:szCs w:val="24"/>
        </w:rPr>
        <w:t>Принцип управления специальными операциями:</w:t>
      </w:r>
    </w:p>
    <w:p w:rsidR="0033326F" w:rsidRDefault="00200AAE" w:rsidP="00E22EB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 Вставьте </w:t>
      </w:r>
      <w:r>
        <w:rPr>
          <w:rFonts w:ascii="Times New Roman" w:hAnsi="Times New Roman" w:cs="Times New Roman"/>
          <w:sz w:val="24"/>
          <w:szCs w:val="24"/>
          <w:lang w:val="en-US"/>
        </w:rPr>
        <w:t>USB</w:t>
      </w:r>
      <w:r w:rsidRPr="00200AAE">
        <w:rPr>
          <w:rFonts w:ascii="Times New Roman" w:hAnsi="Times New Roman" w:cs="Times New Roman"/>
          <w:sz w:val="24"/>
          <w:szCs w:val="24"/>
        </w:rPr>
        <w:t xml:space="preserve"> </w:t>
      </w:r>
      <w:r>
        <w:rPr>
          <w:rFonts w:ascii="Times New Roman" w:hAnsi="Times New Roman" w:cs="Times New Roman"/>
          <w:sz w:val="24"/>
          <w:szCs w:val="24"/>
        </w:rPr>
        <w:t>флэш-накопитель, нажмите «</w:t>
      </w:r>
      <w:r>
        <w:rPr>
          <w:noProof/>
          <w:lang w:eastAsia="ru-RU"/>
        </w:rPr>
        <w:drawing>
          <wp:inline distT="0" distB="0" distL="0" distR="0">
            <wp:extent cx="267335" cy="172720"/>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67335" cy="172720"/>
                    </a:xfrm>
                    <a:prstGeom prst="rect">
                      <a:avLst/>
                    </a:prstGeom>
                    <a:noFill/>
                    <a:ln>
                      <a:noFill/>
                    </a:ln>
                  </pic:spPr>
                </pic:pic>
              </a:graphicData>
            </a:graphic>
          </wp:inline>
        </w:drawing>
      </w:r>
      <w:r>
        <w:rPr>
          <w:rFonts w:ascii="Times New Roman" w:hAnsi="Times New Roman" w:cs="Times New Roman"/>
          <w:sz w:val="24"/>
          <w:szCs w:val="24"/>
        </w:rPr>
        <w:t>», чтобы перейти в «Меню 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w:t>
      </w:r>
    </w:p>
    <w:p w:rsidR="00200AAE" w:rsidRDefault="00200AAE" w:rsidP="00E22EB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Система перечислит модели вышивки, сохраненные в памяти машины, и отобразит их на дисплее. Пользователь может найти модели вышивки, подлежащие загрузки на </w:t>
      </w:r>
      <w:r>
        <w:rPr>
          <w:rFonts w:ascii="Times New Roman" w:hAnsi="Times New Roman" w:cs="Times New Roman"/>
          <w:sz w:val="24"/>
          <w:szCs w:val="24"/>
          <w:lang w:val="en-US"/>
        </w:rPr>
        <w:t>USB</w:t>
      </w:r>
      <w:r w:rsidRPr="00074B57">
        <w:rPr>
          <w:rFonts w:ascii="Times New Roman" w:hAnsi="Times New Roman" w:cs="Times New Roman"/>
          <w:sz w:val="24"/>
          <w:szCs w:val="24"/>
        </w:rPr>
        <w:t xml:space="preserve"> </w:t>
      </w:r>
      <w:r>
        <w:rPr>
          <w:rFonts w:ascii="Times New Roman" w:hAnsi="Times New Roman" w:cs="Times New Roman"/>
          <w:sz w:val="24"/>
          <w:szCs w:val="24"/>
        </w:rPr>
        <w:t>устройство, с помощью иконок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Up</w:t>
      </w:r>
      <w:r w:rsidRPr="00F622EE">
        <w:rPr>
          <w:rFonts w:ascii="Times New Roman" w:hAnsi="Times New Roman" w:cs="Times New Roman"/>
          <w:sz w:val="24"/>
          <w:szCs w:val="24"/>
        </w:rPr>
        <w:t>/</w:t>
      </w:r>
      <w:r>
        <w:rPr>
          <w:rFonts w:ascii="Times New Roman" w:hAnsi="Times New Roman" w:cs="Times New Roman"/>
          <w:sz w:val="24"/>
          <w:szCs w:val="24"/>
        </w:rPr>
        <w:t>На страницу вверх» и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Down</w:t>
      </w:r>
      <w:r w:rsidRPr="00F622EE">
        <w:rPr>
          <w:rFonts w:ascii="Times New Roman" w:hAnsi="Times New Roman" w:cs="Times New Roman"/>
          <w:sz w:val="24"/>
          <w:szCs w:val="24"/>
        </w:rPr>
        <w:t>/</w:t>
      </w:r>
      <w:r>
        <w:rPr>
          <w:rFonts w:ascii="Times New Roman" w:hAnsi="Times New Roman" w:cs="Times New Roman"/>
          <w:sz w:val="24"/>
          <w:szCs w:val="24"/>
        </w:rPr>
        <w:t xml:space="preserve">На страницу вниз». </w:t>
      </w:r>
      <w:r w:rsidR="007025E7">
        <w:rPr>
          <w:rFonts w:ascii="Times New Roman" w:hAnsi="Times New Roman" w:cs="Times New Roman"/>
          <w:sz w:val="24"/>
          <w:szCs w:val="24"/>
        </w:rPr>
        <w:t>Нажмите два раза</w:t>
      </w:r>
      <w:r>
        <w:rPr>
          <w:rFonts w:ascii="Times New Roman" w:hAnsi="Times New Roman" w:cs="Times New Roman"/>
          <w:sz w:val="24"/>
          <w:szCs w:val="24"/>
        </w:rPr>
        <w:t xml:space="preserve"> на </w:t>
      </w:r>
      <w:r w:rsidR="007025E7">
        <w:rPr>
          <w:rFonts w:ascii="Times New Roman" w:hAnsi="Times New Roman" w:cs="Times New Roman"/>
          <w:sz w:val="24"/>
          <w:szCs w:val="24"/>
        </w:rPr>
        <w:t xml:space="preserve">иконку </w:t>
      </w:r>
      <w:r>
        <w:rPr>
          <w:rFonts w:ascii="Times New Roman" w:hAnsi="Times New Roman" w:cs="Times New Roman"/>
          <w:sz w:val="24"/>
          <w:szCs w:val="24"/>
        </w:rPr>
        <w:t>модел</w:t>
      </w:r>
      <w:r w:rsidR="007025E7">
        <w:rPr>
          <w:rFonts w:ascii="Times New Roman" w:hAnsi="Times New Roman" w:cs="Times New Roman"/>
          <w:sz w:val="24"/>
          <w:szCs w:val="24"/>
        </w:rPr>
        <w:t>и</w:t>
      </w:r>
      <w:r>
        <w:rPr>
          <w:rFonts w:ascii="Times New Roman" w:hAnsi="Times New Roman" w:cs="Times New Roman"/>
          <w:sz w:val="24"/>
          <w:szCs w:val="24"/>
        </w:rPr>
        <w:t xml:space="preserve"> вышивки, </w:t>
      </w:r>
      <w:r w:rsidR="007025E7">
        <w:rPr>
          <w:rFonts w:ascii="Times New Roman" w:hAnsi="Times New Roman" w:cs="Times New Roman"/>
          <w:sz w:val="24"/>
          <w:szCs w:val="24"/>
        </w:rPr>
        <w:t xml:space="preserve">и </w:t>
      </w:r>
      <w:r>
        <w:rPr>
          <w:rFonts w:ascii="Times New Roman" w:hAnsi="Times New Roman" w:cs="Times New Roman"/>
          <w:sz w:val="24"/>
          <w:szCs w:val="24"/>
        </w:rPr>
        <w:t xml:space="preserve">система предоставит </w:t>
      </w:r>
      <w:r w:rsidR="000E791E">
        <w:rPr>
          <w:rFonts w:ascii="Times New Roman" w:hAnsi="Times New Roman" w:cs="Times New Roman"/>
          <w:sz w:val="24"/>
          <w:szCs w:val="24"/>
        </w:rPr>
        <w:t>вам</w:t>
      </w:r>
      <w:r>
        <w:rPr>
          <w:rFonts w:ascii="Times New Roman" w:hAnsi="Times New Roman" w:cs="Times New Roman"/>
          <w:sz w:val="24"/>
          <w:szCs w:val="24"/>
        </w:rPr>
        <w:t xml:space="preserve"> доступ к выпадающему меню и перейдет в меню «загрузки моделей вышивки». С помощью интерфейса дисплея пользователь получит доступ к каталогу </w:t>
      </w:r>
      <w:r>
        <w:rPr>
          <w:rFonts w:ascii="Times New Roman" w:hAnsi="Times New Roman" w:cs="Times New Roman"/>
          <w:sz w:val="24"/>
          <w:szCs w:val="24"/>
          <w:lang w:val="en-US"/>
        </w:rPr>
        <w:t>USB</w:t>
      </w:r>
      <w:r w:rsidRPr="00200AAE">
        <w:rPr>
          <w:rFonts w:ascii="Times New Roman" w:hAnsi="Times New Roman" w:cs="Times New Roman"/>
          <w:sz w:val="24"/>
          <w:szCs w:val="24"/>
        </w:rPr>
        <w:t xml:space="preserve"> </w:t>
      </w:r>
      <w:r>
        <w:rPr>
          <w:rFonts w:ascii="Times New Roman" w:hAnsi="Times New Roman" w:cs="Times New Roman"/>
          <w:sz w:val="24"/>
          <w:szCs w:val="24"/>
        </w:rPr>
        <w:t xml:space="preserve">флэш-накопителя, выберите каталог, в который вы хотите сохранить объекты (если вы </w:t>
      </w:r>
      <w:r w:rsidR="007025E7">
        <w:rPr>
          <w:rFonts w:ascii="Times New Roman" w:hAnsi="Times New Roman" w:cs="Times New Roman"/>
          <w:sz w:val="24"/>
          <w:szCs w:val="24"/>
        </w:rPr>
        <w:t>выберите</w:t>
      </w:r>
      <w:r>
        <w:rPr>
          <w:rFonts w:ascii="Times New Roman" w:hAnsi="Times New Roman" w:cs="Times New Roman"/>
          <w:sz w:val="24"/>
          <w:szCs w:val="24"/>
        </w:rPr>
        <w:t xml:space="preserve"> сохранение </w:t>
      </w:r>
      <w:r w:rsidR="007025E7">
        <w:rPr>
          <w:rFonts w:ascii="Times New Roman" w:hAnsi="Times New Roman" w:cs="Times New Roman"/>
          <w:sz w:val="24"/>
          <w:szCs w:val="24"/>
        </w:rPr>
        <w:t>объекта</w:t>
      </w:r>
      <w:r w:rsidR="007025E7" w:rsidRPr="007025E7">
        <w:rPr>
          <w:rFonts w:ascii="Times New Roman" w:hAnsi="Times New Roman" w:cs="Times New Roman"/>
          <w:sz w:val="24"/>
          <w:szCs w:val="24"/>
        </w:rPr>
        <w:t xml:space="preserve"> </w:t>
      </w:r>
      <w:r>
        <w:rPr>
          <w:rFonts w:ascii="Times New Roman" w:hAnsi="Times New Roman" w:cs="Times New Roman"/>
          <w:sz w:val="24"/>
          <w:szCs w:val="24"/>
        </w:rPr>
        <w:t>в корневой каталог,</w:t>
      </w:r>
      <w:r w:rsidR="007025E7">
        <w:rPr>
          <w:rFonts w:ascii="Times New Roman" w:hAnsi="Times New Roman" w:cs="Times New Roman"/>
          <w:sz w:val="24"/>
          <w:szCs w:val="24"/>
        </w:rPr>
        <w:t xml:space="preserve"> вам необходимо выбрать нажатием файл модели вышивки, </w:t>
      </w:r>
      <w:r w:rsidR="00381359">
        <w:rPr>
          <w:rFonts w:ascii="Times New Roman" w:hAnsi="Times New Roman" w:cs="Times New Roman"/>
          <w:sz w:val="24"/>
          <w:szCs w:val="24"/>
        </w:rPr>
        <w:t>находящейся</w:t>
      </w:r>
      <w:r w:rsidR="007025E7">
        <w:rPr>
          <w:rFonts w:ascii="Times New Roman" w:hAnsi="Times New Roman" w:cs="Times New Roman"/>
          <w:sz w:val="24"/>
          <w:szCs w:val="24"/>
        </w:rPr>
        <w:t xml:space="preserve"> в корневом каталоге).</w:t>
      </w:r>
    </w:p>
    <w:p w:rsidR="00A60A1E" w:rsidRDefault="000E791E" w:rsidP="00E22EB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 Нажмите «</w:t>
      </w:r>
      <w:r>
        <w:rPr>
          <w:rFonts w:ascii="Times New Roman" w:hAnsi="Times New Roman" w:cs="Times New Roman"/>
          <w:noProof/>
          <w:sz w:val="24"/>
          <w:szCs w:val="24"/>
          <w:lang w:eastAsia="ru-RU"/>
        </w:rPr>
        <w:drawing>
          <wp:inline distT="0" distB="0" distL="0" distR="0">
            <wp:extent cx="336550" cy="276225"/>
            <wp:effectExtent l="0" t="0" r="6350" b="952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36550" cy="276225"/>
                    </a:xfrm>
                    <a:prstGeom prst="rect">
                      <a:avLst/>
                    </a:prstGeom>
                    <a:noFill/>
                    <a:ln>
                      <a:noFill/>
                    </a:ln>
                  </pic:spPr>
                </pic:pic>
              </a:graphicData>
            </a:graphic>
          </wp:inline>
        </w:drawing>
      </w:r>
      <w:r>
        <w:rPr>
          <w:rFonts w:ascii="Times New Roman" w:hAnsi="Times New Roman" w:cs="Times New Roman"/>
          <w:sz w:val="24"/>
          <w:szCs w:val="24"/>
        </w:rPr>
        <w:t>», система отобразит на дисплее выпадающее диалоговое окно «</w:t>
      </w:r>
      <w:r>
        <w:rPr>
          <w:rFonts w:ascii="Times New Roman" w:hAnsi="Times New Roman" w:cs="Times New Roman"/>
          <w:sz w:val="24"/>
          <w:szCs w:val="24"/>
          <w:lang w:val="en-US"/>
        </w:rPr>
        <w:t>input</w:t>
      </w:r>
      <w:r w:rsidRPr="000E791E">
        <w:rPr>
          <w:rFonts w:ascii="Times New Roman" w:hAnsi="Times New Roman" w:cs="Times New Roman"/>
          <w:sz w:val="24"/>
          <w:szCs w:val="24"/>
        </w:rPr>
        <w:t xml:space="preserve"> </w:t>
      </w:r>
      <w:r>
        <w:rPr>
          <w:rFonts w:ascii="Times New Roman" w:hAnsi="Times New Roman" w:cs="Times New Roman"/>
          <w:sz w:val="24"/>
          <w:szCs w:val="24"/>
          <w:lang w:val="en-US"/>
        </w:rPr>
        <w:t>filename</w:t>
      </w:r>
      <w:r w:rsidRPr="000E791E">
        <w:rPr>
          <w:rFonts w:ascii="Times New Roman" w:hAnsi="Times New Roman" w:cs="Times New Roman"/>
          <w:sz w:val="24"/>
          <w:szCs w:val="24"/>
        </w:rPr>
        <w:t>/</w:t>
      </w:r>
      <w:r>
        <w:rPr>
          <w:rFonts w:ascii="Times New Roman" w:hAnsi="Times New Roman" w:cs="Times New Roman"/>
          <w:sz w:val="24"/>
          <w:szCs w:val="24"/>
        </w:rPr>
        <w:t xml:space="preserve">ввода имени файла» и предоставит доступ к </w:t>
      </w:r>
      <w:r w:rsidR="00037253">
        <w:rPr>
          <w:rFonts w:ascii="Times New Roman" w:hAnsi="Times New Roman" w:cs="Times New Roman"/>
          <w:sz w:val="24"/>
          <w:szCs w:val="24"/>
        </w:rPr>
        <w:t>цифровой</w:t>
      </w:r>
      <w:r>
        <w:rPr>
          <w:rFonts w:ascii="Times New Roman" w:hAnsi="Times New Roman" w:cs="Times New Roman"/>
          <w:sz w:val="24"/>
          <w:szCs w:val="24"/>
        </w:rPr>
        <w:t xml:space="preserve"> клавиатуре.</w:t>
      </w:r>
      <w:r w:rsidR="00037253">
        <w:rPr>
          <w:rFonts w:ascii="Times New Roman" w:hAnsi="Times New Roman" w:cs="Times New Roman"/>
          <w:sz w:val="24"/>
          <w:szCs w:val="24"/>
        </w:rPr>
        <w:t xml:space="preserve"> В случае необходимости изменения этих параметров, введите новое имя файла модели </w:t>
      </w:r>
      <w:r w:rsidR="00A60A1E">
        <w:rPr>
          <w:rFonts w:ascii="Times New Roman" w:hAnsi="Times New Roman" w:cs="Times New Roman"/>
          <w:sz w:val="24"/>
          <w:szCs w:val="24"/>
        </w:rPr>
        <w:t xml:space="preserve">вышивки </w:t>
      </w:r>
      <w:r w:rsidR="00037253">
        <w:rPr>
          <w:rFonts w:ascii="Times New Roman" w:hAnsi="Times New Roman" w:cs="Times New Roman"/>
          <w:sz w:val="24"/>
          <w:szCs w:val="24"/>
        </w:rPr>
        <w:t>с помощью клавиатуры, а затем нажмите «</w:t>
      </w:r>
      <w:r w:rsidR="00037253">
        <w:rPr>
          <w:noProof/>
          <w:lang w:eastAsia="ru-RU"/>
        </w:rPr>
        <w:drawing>
          <wp:inline distT="0" distB="0" distL="0" distR="0" wp14:anchorId="0E65D7C9" wp14:editId="741403BF">
            <wp:extent cx="438150" cy="180975"/>
            <wp:effectExtent l="0" t="0" r="0"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037253">
        <w:rPr>
          <w:rFonts w:ascii="Times New Roman" w:hAnsi="Times New Roman" w:cs="Times New Roman"/>
          <w:sz w:val="24"/>
          <w:szCs w:val="24"/>
        </w:rPr>
        <w:t xml:space="preserve">», чтобы система сохранила модель вышивки на </w:t>
      </w:r>
      <w:r w:rsidR="00037253">
        <w:rPr>
          <w:rFonts w:ascii="Times New Roman" w:hAnsi="Times New Roman" w:cs="Times New Roman"/>
          <w:sz w:val="24"/>
          <w:szCs w:val="24"/>
          <w:lang w:val="en-US"/>
        </w:rPr>
        <w:t>USB</w:t>
      </w:r>
      <w:r w:rsidR="00037253" w:rsidRPr="00037253">
        <w:rPr>
          <w:rFonts w:ascii="Times New Roman" w:hAnsi="Times New Roman" w:cs="Times New Roman"/>
          <w:sz w:val="24"/>
          <w:szCs w:val="24"/>
        </w:rPr>
        <w:t xml:space="preserve"> </w:t>
      </w:r>
      <w:r w:rsidR="00037253">
        <w:rPr>
          <w:rFonts w:ascii="Times New Roman" w:hAnsi="Times New Roman" w:cs="Times New Roman"/>
          <w:sz w:val="24"/>
          <w:szCs w:val="24"/>
        </w:rPr>
        <w:t>флэш-накопитель под этим именем</w:t>
      </w:r>
      <w:r w:rsidR="00F034B8">
        <w:rPr>
          <w:rFonts w:ascii="Times New Roman" w:hAnsi="Times New Roman" w:cs="Times New Roman"/>
          <w:sz w:val="24"/>
          <w:szCs w:val="24"/>
        </w:rPr>
        <w:t xml:space="preserve"> файла</w:t>
      </w:r>
      <w:r w:rsidR="00037253">
        <w:rPr>
          <w:rFonts w:ascii="Times New Roman" w:hAnsi="Times New Roman" w:cs="Times New Roman"/>
          <w:sz w:val="24"/>
          <w:szCs w:val="24"/>
        </w:rPr>
        <w:t>. В противном случае, нажмите «</w:t>
      </w:r>
      <w:r w:rsidR="00037253">
        <w:rPr>
          <w:noProof/>
          <w:lang w:eastAsia="ru-RU"/>
        </w:rPr>
        <w:drawing>
          <wp:inline distT="0" distB="0" distL="0" distR="0" wp14:anchorId="0DA5512D" wp14:editId="1A27DC21">
            <wp:extent cx="438150" cy="180975"/>
            <wp:effectExtent l="0" t="0" r="0" b="952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037253">
        <w:rPr>
          <w:rFonts w:ascii="Times New Roman" w:hAnsi="Times New Roman" w:cs="Times New Roman"/>
          <w:sz w:val="24"/>
          <w:szCs w:val="24"/>
        </w:rPr>
        <w:t>»</w:t>
      </w:r>
      <w:r w:rsidR="00C933F0">
        <w:rPr>
          <w:rFonts w:ascii="Times New Roman" w:hAnsi="Times New Roman" w:cs="Times New Roman"/>
          <w:sz w:val="24"/>
          <w:szCs w:val="24"/>
        </w:rPr>
        <w:t xml:space="preserve"> и система сохранит модель вышивки на </w:t>
      </w:r>
      <w:r w:rsidR="00C933F0">
        <w:rPr>
          <w:rFonts w:ascii="Times New Roman" w:hAnsi="Times New Roman" w:cs="Times New Roman"/>
          <w:sz w:val="24"/>
          <w:szCs w:val="24"/>
          <w:lang w:val="en-US"/>
        </w:rPr>
        <w:t>USB</w:t>
      </w:r>
      <w:r w:rsidR="00C933F0" w:rsidRPr="00200AAE">
        <w:rPr>
          <w:rFonts w:ascii="Times New Roman" w:hAnsi="Times New Roman" w:cs="Times New Roman"/>
          <w:sz w:val="24"/>
          <w:szCs w:val="24"/>
        </w:rPr>
        <w:t xml:space="preserve"> </w:t>
      </w:r>
      <w:r w:rsidR="00C933F0">
        <w:rPr>
          <w:rFonts w:ascii="Times New Roman" w:hAnsi="Times New Roman" w:cs="Times New Roman"/>
          <w:sz w:val="24"/>
          <w:szCs w:val="24"/>
        </w:rPr>
        <w:t>флэш-накопитель, используя имя файла, присвоенное ему в памяти машины.</w:t>
      </w:r>
      <w:r w:rsidR="00A60A1E">
        <w:rPr>
          <w:rFonts w:ascii="Times New Roman" w:hAnsi="Times New Roman" w:cs="Times New Roman"/>
          <w:sz w:val="24"/>
          <w:szCs w:val="24"/>
        </w:rPr>
        <w:t xml:space="preserve"> Нажмите «</w:t>
      </w:r>
      <w:r w:rsidR="00A60A1E">
        <w:rPr>
          <w:noProof/>
          <w:lang w:eastAsia="ru-RU"/>
        </w:rPr>
        <w:drawing>
          <wp:inline distT="0" distB="0" distL="0" distR="0">
            <wp:extent cx="167005" cy="167005"/>
            <wp:effectExtent l="0" t="0" r="4445" b="444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sidR="00A60A1E">
        <w:rPr>
          <w:rFonts w:ascii="Times New Roman" w:hAnsi="Times New Roman" w:cs="Times New Roman"/>
          <w:sz w:val="24"/>
          <w:szCs w:val="24"/>
        </w:rPr>
        <w:t>», чтобы выйти.</w:t>
      </w:r>
    </w:p>
    <w:p w:rsidR="00A60A1E" w:rsidRDefault="00A60A1E">
      <w:pPr>
        <w:rPr>
          <w:rFonts w:ascii="Times New Roman" w:hAnsi="Times New Roman" w:cs="Times New Roman"/>
          <w:sz w:val="24"/>
          <w:szCs w:val="24"/>
        </w:rPr>
      </w:pPr>
      <w:r>
        <w:rPr>
          <w:rFonts w:ascii="Times New Roman" w:hAnsi="Times New Roman" w:cs="Times New Roman"/>
          <w:sz w:val="24"/>
          <w:szCs w:val="24"/>
        </w:rPr>
        <w:br w:type="page"/>
      </w:r>
    </w:p>
    <w:p w:rsidR="003843BD" w:rsidRDefault="005538AB" w:rsidP="00A60A1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6D03D87">
            <wp:extent cx="4428490" cy="644779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428490" cy="6447790"/>
                    </a:xfrm>
                    <a:prstGeom prst="rect">
                      <a:avLst/>
                    </a:prstGeom>
                    <a:noFill/>
                  </pic:spPr>
                </pic:pic>
              </a:graphicData>
            </a:graphic>
          </wp:inline>
        </w:drawing>
      </w:r>
    </w:p>
    <w:p w:rsidR="003843BD" w:rsidRDefault="003843BD">
      <w:pPr>
        <w:rPr>
          <w:rFonts w:ascii="Times New Roman" w:hAnsi="Times New Roman" w:cs="Times New Roman"/>
          <w:sz w:val="24"/>
          <w:szCs w:val="24"/>
        </w:rPr>
      </w:pPr>
      <w:r>
        <w:rPr>
          <w:rFonts w:ascii="Times New Roman" w:hAnsi="Times New Roman" w:cs="Times New Roman"/>
          <w:sz w:val="24"/>
          <w:szCs w:val="24"/>
        </w:rPr>
        <w:br w:type="page"/>
      </w:r>
    </w:p>
    <w:p w:rsidR="000E791E" w:rsidRDefault="00097960" w:rsidP="00A60A1E">
      <w:pPr>
        <w:spacing w:after="0" w:line="360" w:lineRule="auto"/>
        <w:jc w:val="center"/>
        <w:rPr>
          <w:rFonts w:ascii="Times New Roman" w:hAnsi="Times New Roman" w:cs="Times New Roman"/>
          <w:b/>
          <w:sz w:val="28"/>
          <w:szCs w:val="24"/>
        </w:rPr>
      </w:pPr>
      <w:r w:rsidRPr="00097960">
        <w:rPr>
          <w:rFonts w:ascii="Times New Roman" w:hAnsi="Times New Roman" w:cs="Times New Roman"/>
          <w:b/>
          <w:sz w:val="28"/>
          <w:szCs w:val="24"/>
        </w:rPr>
        <w:lastRenderedPageBreak/>
        <w:t>ГЛАВА 13 РАБОЧИЕ ОПЕРАЦИИ СО СПЕЦИАЛЬНЫМИ МОДЕЛЯМИ ВЫШИВКИ</w:t>
      </w:r>
    </w:p>
    <w:p w:rsidR="00097960" w:rsidRPr="00F034B8" w:rsidRDefault="00097960" w:rsidP="00097960">
      <w:pPr>
        <w:spacing w:after="0" w:line="360" w:lineRule="auto"/>
        <w:jc w:val="both"/>
        <w:rPr>
          <w:rFonts w:ascii="Times New Roman" w:hAnsi="Times New Roman" w:cs="Times New Roman"/>
          <w:b/>
          <w:sz w:val="24"/>
          <w:szCs w:val="24"/>
        </w:rPr>
      </w:pPr>
      <w:r w:rsidRPr="00F034B8">
        <w:rPr>
          <w:rFonts w:ascii="Times New Roman" w:hAnsi="Times New Roman" w:cs="Times New Roman"/>
          <w:b/>
          <w:sz w:val="24"/>
          <w:szCs w:val="24"/>
        </w:rPr>
        <w:t>13-1 Преобразование в высокоскоростную модель вышивки</w:t>
      </w:r>
    </w:p>
    <w:p w:rsidR="00097960" w:rsidRPr="00F034B8" w:rsidRDefault="00097960" w:rsidP="00097960">
      <w:pPr>
        <w:spacing w:after="0" w:line="360" w:lineRule="auto"/>
        <w:jc w:val="both"/>
        <w:rPr>
          <w:rFonts w:ascii="Times New Roman" w:hAnsi="Times New Roman" w:cs="Times New Roman"/>
          <w:sz w:val="24"/>
          <w:szCs w:val="24"/>
        </w:rPr>
      </w:pPr>
      <w:r w:rsidRPr="00F034B8">
        <w:rPr>
          <w:rFonts w:ascii="Times New Roman" w:hAnsi="Times New Roman" w:cs="Times New Roman"/>
          <w:sz w:val="24"/>
          <w:szCs w:val="24"/>
        </w:rPr>
        <w:t>С помощью этой функции вы можете укоротить стежки, длина которых превышает 5 мм (системное значение по умолчанию), чтобы выполн</w:t>
      </w:r>
      <w:r w:rsidR="008F38CA">
        <w:rPr>
          <w:rFonts w:ascii="Times New Roman" w:hAnsi="Times New Roman" w:cs="Times New Roman"/>
          <w:sz w:val="24"/>
          <w:szCs w:val="24"/>
        </w:rPr>
        <w:t>и</w:t>
      </w:r>
      <w:r w:rsidRPr="00F034B8">
        <w:rPr>
          <w:rFonts w:ascii="Times New Roman" w:hAnsi="Times New Roman" w:cs="Times New Roman"/>
          <w:sz w:val="24"/>
          <w:szCs w:val="24"/>
        </w:rPr>
        <w:t>ть процесс вышивки на высокой скорости.</w:t>
      </w:r>
    </w:p>
    <w:p w:rsidR="00097960" w:rsidRDefault="008E1380" w:rsidP="00097960">
      <w:pPr>
        <w:spacing w:after="0" w:line="360" w:lineRule="auto"/>
        <w:jc w:val="both"/>
        <w:rPr>
          <w:rFonts w:ascii="Times New Roman" w:hAnsi="Times New Roman" w:cs="Times New Roman"/>
          <w:sz w:val="24"/>
          <w:szCs w:val="24"/>
        </w:rPr>
      </w:pPr>
      <w:r w:rsidRPr="00F034B8">
        <w:rPr>
          <w:rFonts w:ascii="Times New Roman" w:hAnsi="Times New Roman" w:cs="Times New Roman"/>
          <w:sz w:val="24"/>
          <w:szCs w:val="24"/>
        </w:rPr>
        <w:t>Принцип управления специальными операциями:</w:t>
      </w:r>
    </w:p>
    <w:p w:rsidR="008E1380" w:rsidRDefault="008E1380" w:rsidP="0009796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Нажмите «</w:t>
      </w:r>
      <w:r>
        <w:rPr>
          <w:noProof/>
          <w:lang w:eastAsia="ru-RU"/>
        </w:rPr>
        <w:drawing>
          <wp:inline distT="0" distB="0" distL="0" distR="0">
            <wp:extent cx="262255" cy="182880"/>
            <wp:effectExtent l="0" t="0" r="4445" b="762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62255" cy="182880"/>
                    </a:xfrm>
                    <a:prstGeom prst="rect">
                      <a:avLst/>
                    </a:prstGeom>
                    <a:noFill/>
                    <a:ln>
                      <a:noFill/>
                    </a:ln>
                  </pic:spPr>
                </pic:pic>
              </a:graphicData>
            </a:graphic>
          </wp:inline>
        </w:drawing>
      </w:r>
      <w:r>
        <w:rPr>
          <w:rFonts w:ascii="Times New Roman" w:hAnsi="Times New Roman" w:cs="Times New Roman"/>
          <w:sz w:val="24"/>
          <w:szCs w:val="24"/>
        </w:rPr>
        <w:t>», чтобы перейти в «Меню 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 воспользуйтесь иконками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Up</w:t>
      </w:r>
      <w:r w:rsidRPr="00F622EE">
        <w:rPr>
          <w:rFonts w:ascii="Times New Roman" w:hAnsi="Times New Roman" w:cs="Times New Roman"/>
          <w:sz w:val="24"/>
          <w:szCs w:val="24"/>
        </w:rPr>
        <w:t>/</w:t>
      </w:r>
      <w:r>
        <w:rPr>
          <w:rFonts w:ascii="Times New Roman" w:hAnsi="Times New Roman" w:cs="Times New Roman"/>
          <w:sz w:val="24"/>
          <w:szCs w:val="24"/>
        </w:rPr>
        <w:t>На страницу вверх» и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Down</w:t>
      </w:r>
      <w:r w:rsidRPr="00F622EE">
        <w:rPr>
          <w:rFonts w:ascii="Times New Roman" w:hAnsi="Times New Roman" w:cs="Times New Roman"/>
          <w:sz w:val="24"/>
          <w:szCs w:val="24"/>
        </w:rPr>
        <w:t>/</w:t>
      </w:r>
      <w:r>
        <w:rPr>
          <w:rFonts w:ascii="Times New Roman" w:hAnsi="Times New Roman" w:cs="Times New Roman"/>
          <w:sz w:val="24"/>
          <w:szCs w:val="24"/>
        </w:rPr>
        <w:t xml:space="preserve">На страницу вниз», чтобы выполнить поиск модели вышивки, преобразуемой в высокоскоростную модель вышивки. Выберите нажатием необходимую модель </w:t>
      </w:r>
      <w:r w:rsidR="007E30FC">
        <w:rPr>
          <w:rFonts w:ascii="Times New Roman" w:hAnsi="Times New Roman" w:cs="Times New Roman"/>
          <w:sz w:val="24"/>
          <w:szCs w:val="24"/>
        </w:rPr>
        <w:t xml:space="preserve">вышивки </w:t>
      </w:r>
      <w:r>
        <w:rPr>
          <w:rFonts w:ascii="Times New Roman" w:hAnsi="Times New Roman" w:cs="Times New Roman"/>
          <w:sz w:val="24"/>
          <w:szCs w:val="24"/>
        </w:rPr>
        <w:t>и нажмите «</w:t>
      </w:r>
      <w:r>
        <w:rPr>
          <w:rFonts w:ascii="Times New Roman" w:hAnsi="Times New Roman" w:cs="Times New Roman"/>
          <w:noProof/>
          <w:sz w:val="24"/>
          <w:szCs w:val="24"/>
          <w:lang w:eastAsia="ru-RU"/>
        </w:rPr>
        <w:drawing>
          <wp:inline distT="0" distB="0" distL="0" distR="0">
            <wp:extent cx="374015" cy="111125"/>
            <wp:effectExtent l="0" t="0" r="6985" b="317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74015" cy="111125"/>
                    </a:xfrm>
                    <a:prstGeom prst="rect">
                      <a:avLst/>
                    </a:prstGeom>
                    <a:noFill/>
                    <a:ln>
                      <a:noFill/>
                    </a:ln>
                  </pic:spPr>
                </pic:pic>
              </a:graphicData>
            </a:graphic>
          </wp:inline>
        </w:drawing>
      </w:r>
      <w:r>
        <w:rPr>
          <w:rFonts w:ascii="Times New Roman" w:hAnsi="Times New Roman" w:cs="Times New Roman"/>
          <w:sz w:val="24"/>
          <w:szCs w:val="24"/>
        </w:rPr>
        <w:t>», выберите позицию «</w:t>
      </w:r>
      <w:r>
        <w:rPr>
          <w:rFonts w:ascii="Times New Roman" w:hAnsi="Times New Roman" w:cs="Times New Roman"/>
          <w:sz w:val="24"/>
          <w:szCs w:val="24"/>
          <w:lang w:val="en-US"/>
        </w:rPr>
        <w:t>Convert</w:t>
      </w:r>
      <w:r w:rsidRPr="008E1380">
        <w:rPr>
          <w:rFonts w:ascii="Times New Roman" w:hAnsi="Times New Roman" w:cs="Times New Roman"/>
          <w:sz w:val="24"/>
          <w:szCs w:val="24"/>
        </w:rPr>
        <w:t xml:space="preserve"> </w:t>
      </w:r>
      <w:r>
        <w:rPr>
          <w:rFonts w:ascii="Times New Roman" w:hAnsi="Times New Roman" w:cs="Times New Roman"/>
          <w:sz w:val="24"/>
          <w:szCs w:val="24"/>
          <w:lang w:val="en-US"/>
        </w:rPr>
        <w:t>to</w:t>
      </w:r>
      <w:r w:rsidRPr="008E1380">
        <w:rPr>
          <w:rFonts w:ascii="Times New Roman" w:hAnsi="Times New Roman" w:cs="Times New Roman"/>
          <w:sz w:val="24"/>
          <w:szCs w:val="24"/>
        </w:rPr>
        <w:t xml:space="preserve"> </w:t>
      </w:r>
      <w:r>
        <w:rPr>
          <w:rFonts w:ascii="Times New Roman" w:hAnsi="Times New Roman" w:cs="Times New Roman"/>
          <w:sz w:val="24"/>
          <w:szCs w:val="24"/>
          <w:lang w:val="en-US"/>
        </w:rPr>
        <w:t>High</w:t>
      </w:r>
      <w:r w:rsidRPr="008E1380">
        <w:rPr>
          <w:rFonts w:ascii="Times New Roman" w:hAnsi="Times New Roman" w:cs="Times New Roman"/>
          <w:sz w:val="24"/>
          <w:szCs w:val="24"/>
        </w:rPr>
        <w:t xml:space="preserve"> </w:t>
      </w:r>
      <w:r>
        <w:rPr>
          <w:rFonts w:ascii="Times New Roman" w:hAnsi="Times New Roman" w:cs="Times New Roman"/>
          <w:sz w:val="24"/>
          <w:szCs w:val="24"/>
          <w:lang w:val="en-US"/>
        </w:rPr>
        <w:t>Speed</w:t>
      </w:r>
      <w:r w:rsidRPr="008E1380">
        <w:rPr>
          <w:rFonts w:ascii="Times New Roman" w:hAnsi="Times New Roman" w:cs="Times New Roman"/>
          <w:sz w:val="24"/>
          <w:szCs w:val="24"/>
        </w:rPr>
        <w:t>/</w:t>
      </w:r>
      <w:r>
        <w:rPr>
          <w:rFonts w:ascii="Times New Roman" w:hAnsi="Times New Roman" w:cs="Times New Roman"/>
          <w:sz w:val="24"/>
          <w:szCs w:val="24"/>
        </w:rPr>
        <w:t>Преобразовать в высокоскоростную модель» и система отобразит на дисплее всплывающее диалоговое окно «</w:t>
      </w:r>
      <w:r>
        <w:rPr>
          <w:rFonts w:ascii="Times New Roman" w:hAnsi="Times New Roman" w:cs="Times New Roman"/>
          <w:sz w:val="24"/>
          <w:szCs w:val="24"/>
          <w:lang w:val="en-US"/>
        </w:rPr>
        <w:t>Please</w:t>
      </w:r>
      <w:r w:rsidRPr="008E1380">
        <w:rPr>
          <w:rFonts w:ascii="Times New Roman" w:hAnsi="Times New Roman" w:cs="Times New Roman"/>
          <w:sz w:val="24"/>
          <w:szCs w:val="24"/>
        </w:rPr>
        <w:t xml:space="preserve"> </w:t>
      </w:r>
      <w:r>
        <w:rPr>
          <w:rFonts w:ascii="Times New Roman" w:hAnsi="Times New Roman" w:cs="Times New Roman"/>
          <w:sz w:val="24"/>
          <w:szCs w:val="24"/>
          <w:lang w:val="en-US"/>
        </w:rPr>
        <w:t>enter</w:t>
      </w:r>
      <w:r w:rsidRPr="008E1380">
        <w:rPr>
          <w:rFonts w:ascii="Times New Roman" w:hAnsi="Times New Roman" w:cs="Times New Roman"/>
          <w:sz w:val="24"/>
          <w:szCs w:val="24"/>
        </w:rPr>
        <w:t xml:space="preserve"> </w:t>
      </w:r>
      <w:r>
        <w:rPr>
          <w:rFonts w:ascii="Times New Roman" w:hAnsi="Times New Roman" w:cs="Times New Roman"/>
          <w:sz w:val="24"/>
          <w:szCs w:val="24"/>
          <w:lang w:val="en-US"/>
        </w:rPr>
        <w:t>the</w:t>
      </w:r>
      <w:r w:rsidRPr="008E1380">
        <w:rPr>
          <w:rFonts w:ascii="Times New Roman" w:hAnsi="Times New Roman" w:cs="Times New Roman"/>
          <w:sz w:val="24"/>
          <w:szCs w:val="24"/>
        </w:rPr>
        <w:t xml:space="preserve"> </w:t>
      </w:r>
      <w:r>
        <w:rPr>
          <w:rFonts w:ascii="Times New Roman" w:hAnsi="Times New Roman" w:cs="Times New Roman"/>
          <w:sz w:val="24"/>
          <w:szCs w:val="24"/>
          <w:lang w:val="en-US"/>
        </w:rPr>
        <w:t>pattern</w:t>
      </w:r>
      <w:r w:rsidRPr="008E1380">
        <w:rPr>
          <w:rFonts w:ascii="Times New Roman" w:hAnsi="Times New Roman" w:cs="Times New Roman"/>
          <w:sz w:val="24"/>
          <w:szCs w:val="24"/>
        </w:rPr>
        <w:t xml:space="preserve"> </w:t>
      </w:r>
      <w:r>
        <w:rPr>
          <w:rFonts w:ascii="Times New Roman" w:hAnsi="Times New Roman" w:cs="Times New Roman"/>
          <w:sz w:val="24"/>
          <w:szCs w:val="24"/>
          <w:lang w:val="en-US"/>
        </w:rPr>
        <w:t>number</w:t>
      </w:r>
      <w:r w:rsidRPr="008E1380">
        <w:rPr>
          <w:rFonts w:ascii="Times New Roman" w:hAnsi="Times New Roman" w:cs="Times New Roman"/>
          <w:sz w:val="24"/>
          <w:szCs w:val="24"/>
        </w:rPr>
        <w:t>/</w:t>
      </w:r>
      <w:r>
        <w:rPr>
          <w:rFonts w:ascii="Times New Roman" w:hAnsi="Times New Roman" w:cs="Times New Roman"/>
          <w:sz w:val="24"/>
          <w:szCs w:val="24"/>
        </w:rPr>
        <w:t>Пожалуйста, введите номер модели»</w:t>
      </w:r>
      <w:r w:rsidR="007E30FC">
        <w:rPr>
          <w:rFonts w:ascii="Times New Roman" w:hAnsi="Times New Roman" w:cs="Times New Roman"/>
          <w:sz w:val="24"/>
          <w:szCs w:val="24"/>
        </w:rPr>
        <w:t xml:space="preserve">; система автоматически присвоит модели номер </w:t>
      </w:r>
      <w:r w:rsidR="007E30FC" w:rsidRPr="00390DFD">
        <w:rPr>
          <w:rFonts w:ascii="Times New Roman" w:hAnsi="Times New Roman" w:cs="Times New Roman"/>
          <w:sz w:val="24"/>
          <w:szCs w:val="24"/>
        </w:rPr>
        <w:t>с наименьшим доступным значением</w:t>
      </w:r>
      <w:r w:rsidR="007E30FC">
        <w:rPr>
          <w:rFonts w:ascii="Times New Roman" w:hAnsi="Times New Roman" w:cs="Times New Roman"/>
          <w:sz w:val="24"/>
          <w:szCs w:val="24"/>
        </w:rPr>
        <w:t xml:space="preserve"> и имя «</w:t>
      </w:r>
      <w:r w:rsidR="007E30FC">
        <w:rPr>
          <w:rFonts w:ascii="Times New Roman" w:hAnsi="Times New Roman" w:cs="Times New Roman"/>
          <w:sz w:val="24"/>
          <w:szCs w:val="24"/>
          <w:lang w:val="en-US"/>
        </w:rPr>
        <w:t>P</w:t>
      </w:r>
      <w:r w:rsidR="007E30FC" w:rsidRPr="007E30FC">
        <w:rPr>
          <w:rFonts w:ascii="Times New Roman" w:hAnsi="Times New Roman" w:cs="Times New Roman"/>
          <w:sz w:val="24"/>
          <w:szCs w:val="24"/>
        </w:rPr>
        <w:t>-</w:t>
      </w:r>
      <w:r w:rsidR="007E30FC">
        <w:rPr>
          <w:rFonts w:ascii="Times New Roman" w:hAnsi="Times New Roman" w:cs="Times New Roman"/>
          <w:sz w:val="24"/>
          <w:szCs w:val="24"/>
          <w:lang w:val="en-US"/>
        </w:rPr>
        <w:t>HSPEED</w:t>
      </w:r>
      <w:r w:rsidR="007E30FC">
        <w:rPr>
          <w:rFonts w:ascii="Times New Roman" w:hAnsi="Times New Roman" w:cs="Times New Roman"/>
          <w:sz w:val="24"/>
          <w:szCs w:val="24"/>
        </w:rPr>
        <w:t xml:space="preserve">»; в случае </w:t>
      </w:r>
      <w:r w:rsidR="00E5638D">
        <w:rPr>
          <w:rFonts w:ascii="Times New Roman" w:hAnsi="Times New Roman" w:cs="Times New Roman"/>
          <w:sz w:val="24"/>
          <w:szCs w:val="24"/>
        </w:rPr>
        <w:t xml:space="preserve">отсутствия </w:t>
      </w:r>
      <w:r w:rsidR="007E30FC">
        <w:rPr>
          <w:rFonts w:ascii="Times New Roman" w:hAnsi="Times New Roman" w:cs="Times New Roman"/>
          <w:sz w:val="24"/>
          <w:szCs w:val="24"/>
        </w:rPr>
        <w:t>необходимости изменения этих параметров, нажмите на иконку «</w:t>
      </w:r>
      <w:r w:rsidR="007E30FC">
        <w:rPr>
          <w:noProof/>
          <w:lang w:eastAsia="ru-RU"/>
        </w:rPr>
        <w:drawing>
          <wp:inline distT="0" distB="0" distL="0" distR="0" wp14:anchorId="385A8EE0" wp14:editId="05280A49">
            <wp:extent cx="438150" cy="180975"/>
            <wp:effectExtent l="0" t="0" r="0"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7E30FC">
        <w:rPr>
          <w:rFonts w:ascii="Times New Roman" w:hAnsi="Times New Roman" w:cs="Times New Roman"/>
          <w:sz w:val="24"/>
          <w:szCs w:val="24"/>
        </w:rPr>
        <w:t>» и</w:t>
      </w:r>
      <w:r w:rsidR="00E5638D">
        <w:rPr>
          <w:rFonts w:ascii="Times New Roman" w:hAnsi="Times New Roman" w:cs="Times New Roman"/>
          <w:sz w:val="24"/>
          <w:szCs w:val="24"/>
        </w:rPr>
        <w:t xml:space="preserve"> система сохранит эту высокоскоростную модель вышивки, используя исходный номер, и название по умолчанию «</w:t>
      </w:r>
      <w:r w:rsidR="00E5638D">
        <w:rPr>
          <w:rFonts w:ascii="Times New Roman" w:hAnsi="Times New Roman" w:cs="Times New Roman"/>
          <w:sz w:val="24"/>
          <w:szCs w:val="24"/>
          <w:lang w:val="en-US"/>
        </w:rPr>
        <w:t>P</w:t>
      </w:r>
      <w:r w:rsidR="00E5638D" w:rsidRPr="007E30FC">
        <w:rPr>
          <w:rFonts w:ascii="Times New Roman" w:hAnsi="Times New Roman" w:cs="Times New Roman"/>
          <w:sz w:val="24"/>
          <w:szCs w:val="24"/>
        </w:rPr>
        <w:t>-</w:t>
      </w:r>
      <w:r w:rsidR="00E5638D">
        <w:rPr>
          <w:rFonts w:ascii="Times New Roman" w:hAnsi="Times New Roman" w:cs="Times New Roman"/>
          <w:sz w:val="24"/>
          <w:szCs w:val="24"/>
          <w:lang w:val="en-US"/>
        </w:rPr>
        <w:t>HSPEED</w:t>
      </w:r>
      <w:r w:rsidR="00E5638D">
        <w:rPr>
          <w:rFonts w:ascii="Times New Roman" w:hAnsi="Times New Roman" w:cs="Times New Roman"/>
          <w:sz w:val="24"/>
          <w:szCs w:val="24"/>
        </w:rPr>
        <w:t>».</w:t>
      </w:r>
    </w:p>
    <w:p w:rsidR="00914C50" w:rsidRDefault="00914C50" w:rsidP="00914C50">
      <w:pPr>
        <w:spacing w:after="0" w:line="360" w:lineRule="auto"/>
        <w:jc w:val="center"/>
        <w:rPr>
          <w:rFonts w:ascii="Times New Roman" w:hAnsi="Times New Roman" w:cs="Times New Roman"/>
          <w:sz w:val="24"/>
          <w:szCs w:val="24"/>
        </w:rPr>
      </w:pPr>
      <w:r w:rsidRPr="00D946A9">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746816" behindDoc="0" locked="0" layoutInCell="1" allowOverlap="1" wp14:anchorId="5FCD2853" wp14:editId="5C90EEC3">
                <wp:simplePos x="0" y="0"/>
                <wp:positionH relativeFrom="column">
                  <wp:posOffset>-173686</wp:posOffset>
                </wp:positionH>
                <wp:positionV relativeFrom="paragraph">
                  <wp:posOffset>7688193</wp:posOffset>
                </wp:positionV>
                <wp:extent cx="6392848" cy="874644"/>
                <wp:effectExtent l="0" t="0" r="27305" b="20955"/>
                <wp:wrapNone/>
                <wp:docPr id="342" name="Прямоугольник 342"/>
                <wp:cNvGraphicFramePr/>
                <a:graphic xmlns:a="http://schemas.openxmlformats.org/drawingml/2006/main">
                  <a:graphicData uri="http://schemas.microsoft.com/office/word/2010/wordprocessingShape">
                    <wps:wsp>
                      <wps:cNvSpPr/>
                      <wps:spPr>
                        <a:xfrm>
                          <a:off x="0" y="0"/>
                          <a:ext cx="6392848" cy="874644"/>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5D7B66" w:rsidRDefault="00FE02AA" w:rsidP="00914C50">
                            <w:pPr>
                              <w:spacing w:after="0" w:line="240" w:lineRule="auto"/>
                              <w:jc w:val="both"/>
                              <w:rPr>
                                <w:rFonts w:ascii="Times New Roman" w:hAnsi="Times New Roman" w:cs="Times New Roman"/>
                              </w:rPr>
                            </w:pPr>
                            <w:r>
                              <w:rPr>
                                <w:rFonts w:ascii="Times New Roman" w:hAnsi="Times New Roman" w:cs="Times New Roman"/>
                                <w:noProof/>
                                <w:lang w:eastAsia="ru-RU"/>
                              </w:rPr>
                              <w:drawing>
                                <wp:inline distT="0" distB="0" distL="0" distR="0" wp14:anchorId="217C6C3E" wp14:editId="3D513A60">
                                  <wp:extent cx="222885" cy="182880"/>
                                  <wp:effectExtent l="0" t="0" r="5715" b="762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Pr>
                                <w:rFonts w:ascii="Times New Roman" w:hAnsi="Times New Roman" w:cs="Times New Roman"/>
                              </w:rPr>
                              <w:t>Примечание: Пользователь должен использовать функцию создания высокоскоростных моделей в соответствии с фактическими требованиями процесса вышивки. Обращайтесь с особой осторожностью с моделями, которые не отвечают требованиям процесса вышивки. Выполнение этой операции может негативно отразиться на процессе вышивки и привести к убыткам.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FCD2853" id="Прямоугольник 342" o:spid="_x0000_s1070" style="position:absolute;left:0;text-align:left;margin-left:-13.7pt;margin-top:605.35pt;width:503.35pt;height:68.8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" fillcolor="window" strokecolor="windowText" strokeweight="2pt">
                <v:textbox>
                  <w:txbxContent>
                    <w:p w:rsidR="00FE02AA" w:rsidRPr="005D7B66" w:rsidRDefault="00FE02AA" w:rsidP="00914C50">
                      <w:pPr>
                        <w:spacing w:after="0" w:line="240" w:lineRule="auto"/>
                        <w:jc w:val="both"/>
                        <w:rPr>
                          <w:rFonts w:ascii="Times New Roman" w:hAnsi="Times New Roman" w:cs="Times New Roman"/>
                        </w:rPr>
                      </w:pPr>
                      <w:r>
                        <w:rPr>
                          <w:rFonts w:ascii="Times New Roman" w:hAnsi="Times New Roman" w:cs="Times New Roman"/>
                          <w:noProof/>
                          <w:lang w:eastAsia="ru-RU"/>
                        </w:rPr>
                        <w:drawing>
                          <wp:inline distT="0" distB="0" distL="0" distR="0" wp14:anchorId="217C6C3E" wp14:editId="3D513A60">
                            <wp:extent cx="222885" cy="182880"/>
                            <wp:effectExtent l="0" t="0" r="5715" b="762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Pr>
                          <w:rFonts w:ascii="Times New Roman" w:hAnsi="Times New Roman" w:cs="Times New Roman"/>
                        </w:rPr>
                        <w:t>Примечание: Пользователь должен использовать функцию создания высокоскоростных моделей в соответствии с фактическими требованиями процесса вышивки. Обращайтесь с особой осторожностью с моделями, которые не отвечают требованиям процесса вышивки. Выполнение этой операции может негативно отразиться на процессе вышивки и привести к убыткам.</w:t>
                      </w:r>
                    </w:p>
                  </w:txbxContent>
                </v:textbox>
              </v:rect>
            </w:pict>
          </mc:Fallback>
        </mc:AlternateContent>
      </w:r>
      <w:r>
        <w:rPr>
          <w:rFonts w:ascii="Times New Roman" w:hAnsi="Times New Roman" w:cs="Times New Roman"/>
          <w:noProof/>
          <w:sz w:val="24"/>
          <w:szCs w:val="24"/>
          <w:lang w:eastAsia="ru-RU"/>
        </w:rPr>
        <w:drawing>
          <wp:inline distT="0" distB="0" distL="0" distR="0" wp14:anchorId="68800D6A" wp14:editId="138F992A">
            <wp:extent cx="5820410" cy="7689215"/>
            <wp:effectExtent l="0" t="0" r="8890" b="698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820410" cy="7689215"/>
                    </a:xfrm>
                    <a:prstGeom prst="rect">
                      <a:avLst/>
                    </a:prstGeom>
                    <a:noFill/>
                    <a:ln>
                      <a:noFill/>
                    </a:ln>
                  </pic:spPr>
                </pic:pic>
              </a:graphicData>
            </a:graphic>
          </wp:inline>
        </w:drawing>
      </w:r>
    </w:p>
    <w:p w:rsidR="007B3EDC" w:rsidRDefault="007B3EDC">
      <w:pPr>
        <w:rPr>
          <w:rFonts w:ascii="Times New Roman" w:hAnsi="Times New Roman" w:cs="Times New Roman"/>
          <w:sz w:val="24"/>
          <w:szCs w:val="24"/>
        </w:rPr>
      </w:pPr>
      <w:r>
        <w:rPr>
          <w:rFonts w:ascii="Times New Roman" w:hAnsi="Times New Roman" w:cs="Times New Roman"/>
          <w:sz w:val="24"/>
          <w:szCs w:val="24"/>
        </w:rPr>
        <w:br w:type="page"/>
      </w:r>
    </w:p>
    <w:p w:rsidR="00914C50" w:rsidRPr="00960138" w:rsidRDefault="00960138" w:rsidP="00914C50">
      <w:pPr>
        <w:spacing w:after="0" w:line="360" w:lineRule="auto"/>
        <w:jc w:val="both"/>
        <w:rPr>
          <w:rFonts w:ascii="Times New Roman" w:hAnsi="Times New Roman" w:cs="Times New Roman"/>
          <w:b/>
          <w:sz w:val="24"/>
          <w:szCs w:val="24"/>
        </w:rPr>
      </w:pPr>
      <w:r w:rsidRPr="00960138">
        <w:rPr>
          <w:rFonts w:ascii="Times New Roman" w:hAnsi="Times New Roman" w:cs="Times New Roman"/>
          <w:b/>
          <w:sz w:val="24"/>
          <w:szCs w:val="24"/>
        </w:rPr>
        <w:lastRenderedPageBreak/>
        <w:t>13-2 Компиляция объединенной модели вышивки</w:t>
      </w:r>
    </w:p>
    <w:p w:rsidR="00960138" w:rsidRPr="008F38CA" w:rsidRDefault="00960138" w:rsidP="00914C5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Основываясь на информации, указанной в</w:t>
      </w:r>
      <w:r w:rsidR="00593040">
        <w:rPr>
          <w:rFonts w:ascii="Times New Roman" w:hAnsi="Times New Roman" w:cs="Times New Roman"/>
          <w:sz w:val="24"/>
          <w:szCs w:val="24"/>
        </w:rPr>
        <w:t>о</w:t>
      </w:r>
      <w:r>
        <w:rPr>
          <w:rFonts w:ascii="Times New Roman" w:hAnsi="Times New Roman" w:cs="Times New Roman"/>
          <w:sz w:val="24"/>
          <w:szCs w:val="24"/>
        </w:rPr>
        <w:t xml:space="preserve"> </w:t>
      </w:r>
      <w:r w:rsidR="00593040">
        <w:rPr>
          <w:rFonts w:ascii="Times New Roman" w:hAnsi="Times New Roman" w:cs="Times New Roman"/>
          <w:sz w:val="24"/>
          <w:szCs w:val="24"/>
        </w:rPr>
        <w:t xml:space="preserve">введении </w:t>
      </w:r>
      <w:r>
        <w:rPr>
          <w:rFonts w:ascii="Times New Roman" w:hAnsi="Times New Roman" w:cs="Times New Roman"/>
          <w:sz w:val="24"/>
          <w:szCs w:val="24"/>
        </w:rPr>
        <w:t>предыдуще</w:t>
      </w:r>
      <w:r w:rsidR="00593040">
        <w:rPr>
          <w:rFonts w:ascii="Times New Roman" w:hAnsi="Times New Roman" w:cs="Times New Roman"/>
          <w:sz w:val="24"/>
          <w:szCs w:val="24"/>
        </w:rPr>
        <w:t>го</w:t>
      </w:r>
      <w:r>
        <w:rPr>
          <w:rFonts w:ascii="Times New Roman" w:hAnsi="Times New Roman" w:cs="Times New Roman"/>
          <w:sz w:val="24"/>
          <w:szCs w:val="24"/>
        </w:rPr>
        <w:t xml:space="preserve"> раздел</w:t>
      </w:r>
      <w:r w:rsidR="00593040">
        <w:rPr>
          <w:rFonts w:ascii="Times New Roman" w:hAnsi="Times New Roman" w:cs="Times New Roman"/>
          <w:sz w:val="24"/>
          <w:szCs w:val="24"/>
        </w:rPr>
        <w:t>а</w:t>
      </w:r>
      <w:r w:rsidRPr="00960138">
        <w:rPr>
          <w:rFonts w:ascii="Times New Roman" w:hAnsi="Times New Roman" w:cs="Times New Roman"/>
          <w:sz w:val="24"/>
          <w:szCs w:val="24"/>
        </w:rPr>
        <w:t xml:space="preserve"> 11-</w:t>
      </w:r>
      <w:r w:rsidR="00BB23FD" w:rsidRPr="00960138">
        <w:rPr>
          <w:rFonts w:ascii="Times New Roman" w:hAnsi="Times New Roman" w:cs="Times New Roman"/>
          <w:sz w:val="24"/>
          <w:szCs w:val="24"/>
        </w:rPr>
        <w:t xml:space="preserve">8 </w:t>
      </w:r>
      <w:r w:rsidR="00BB23FD">
        <w:rPr>
          <w:rFonts w:ascii="Times New Roman" w:hAnsi="Times New Roman" w:cs="Times New Roman"/>
          <w:sz w:val="24"/>
          <w:szCs w:val="24"/>
        </w:rPr>
        <w:t>«</w:t>
      </w:r>
      <w:r w:rsidRPr="00960138">
        <w:rPr>
          <w:rFonts w:ascii="Times New Roman" w:hAnsi="Times New Roman" w:cs="Times New Roman"/>
          <w:sz w:val="24"/>
          <w:szCs w:val="24"/>
        </w:rPr>
        <w:t xml:space="preserve">Редактирование </w:t>
      </w:r>
      <w:r>
        <w:rPr>
          <w:rFonts w:ascii="Times New Roman" w:hAnsi="Times New Roman" w:cs="Times New Roman"/>
          <w:sz w:val="24"/>
          <w:szCs w:val="24"/>
        </w:rPr>
        <w:t>объединенной модели вышивки</w:t>
      </w:r>
      <w:r w:rsidRPr="00960138">
        <w:rPr>
          <w:rFonts w:ascii="Times New Roman" w:hAnsi="Times New Roman" w:cs="Times New Roman"/>
          <w:sz w:val="24"/>
          <w:szCs w:val="24"/>
        </w:rPr>
        <w:t>», «</w:t>
      </w:r>
      <w:r>
        <w:rPr>
          <w:rFonts w:ascii="Times New Roman" w:hAnsi="Times New Roman" w:cs="Times New Roman"/>
          <w:sz w:val="24"/>
          <w:szCs w:val="24"/>
        </w:rPr>
        <w:t>объединенная модель вышивки</w:t>
      </w:r>
      <w:r w:rsidRPr="00960138">
        <w:rPr>
          <w:rFonts w:ascii="Times New Roman" w:hAnsi="Times New Roman" w:cs="Times New Roman"/>
          <w:sz w:val="24"/>
          <w:szCs w:val="24"/>
        </w:rPr>
        <w:t xml:space="preserve">», </w:t>
      </w:r>
      <w:r>
        <w:rPr>
          <w:rFonts w:ascii="Times New Roman" w:hAnsi="Times New Roman" w:cs="Times New Roman"/>
          <w:sz w:val="24"/>
          <w:szCs w:val="24"/>
        </w:rPr>
        <w:t>создаваемая</w:t>
      </w:r>
      <w:r w:rsidRPr="00960138">
        <w:rPr>
          <w:rFonts w:ascii="Times New Roman" w:hAnsi="Times New Roman" w:cs="Times New Roman"/>
          <w:sz w:val="24"/>
          <w:szCs w:val="24"/>
        </w:rPr>
        <w:t xml:space="preserve"> этой системой, представляет собой</w:t>
      </w:r>
      <w:r w:rsidR="00593040">
        <w:rPr>
          <w:rFonts w:ascii="Times New Roman" w:hAnsi="Times New Roman" w:cs="Times New Roman"/>
          <w:sz w:val="24"/>
          <w:szCs w:val="24"/>
        </w:rPr>
        <w:t xml:space="preserve"> набор информационных файлов, содержащих информацию о моделях вышивки и их параметр</w:t>
      </w:r>
      <w:r w:rsidR="008F38CA">
        <w:rPr>
          <w:rFonts w:ascii="Times New Roman" w:hAnsi="Times New Roman" w:cs="Times New Roman"/>
          <w:sz w:val="24"/>
          <w:szCs w:val="24"/>
        </w:rPr>
        <w:t>ах</w:t>
      </w:r>
      <w:r w:rsidR="00593040">
        <w:rPr>
          <w:rFonts w:ascii="Times New Roman" w:hAnsi="Times New Roman" w:cs="Times New Roman"/>
          <w:sz w:val="24"/>
          <w:szCs w:val="24"/>
        </w:rPr>
        <w:t xml:space="preserve">, </w:t>
      </w:r>
      <w:r w:rsidR="008F38CA">
        <w:rPr>
          <w:rFonts w:ascii="Times New Roman" w:hAnsi="Times New Roman" w:cs="Times New Roman"/>
          <w:sz w:val="24"/>
          <w:szCs w:val="24"/>
        </w:rPr>
        <w:t xml:space="preserve">и, </w:t>
      </w:r>
      <w:r w:rsidR="00593040">
        <w:rPr>
          <w:rFonts w:ascii="Times New Roman" w:hAnsi="Times New Roman" w:cs="Times New Roman"/>
          <w:sz w:val="24"/>
          <w:szCs w:val="24"/>
        </w:rPr>
        <w:t>которые выполня</w:t>
      </w:r>
      <w:r w:rsidR="008F38CA">
        <w:rPr>
          <w:rFonts w:ascii="Times New Roman" w:hAnsi="Times New Roman" w:cs="Times New Roman"/>
          <w:sz w:val="24"/>
          <w:szCs w:val="24"/>
        </w:rPr>
        <w:t>ются</w:t>
      </w:r>
      <w:r w:rsidR="00593040">
        <w:rPr>
          <w:rFonts w:ascii="Times New Roman" w:hAnsi="Times New Roman" w:cs="Times New Roman"/>
          <w:sz w:val="24"/>
          <w:szCs w:val="24"/>
        </w:rPr>
        <w:t xml:space="preserve"> машиной только после тщательного анализа</w:t>
      </w:r>
      <w:r w:rsidR="008F38CA">
        <w:rPr>
          <w:rFonts w:ascii="Times New Roman" w:hAnsi="Times New Roman" w:cs="Times New Roman"/>
          <w:sz w:val="24"/>
          <w:szCs w:val="24"/>
        </w:rPr>
        <w:t xml:space="preserve"> системой машины</w:t>
      </w:r>
      <w:r w:rsidR="00593040">
        <w:rPr>
          <w:rFonts w:ascii="Times New Roman" w:hAnsi="Times New Roman" w:cs="Times New Roman"/>
          <w:sz w:val="24"/>
          <w:szCs w:val="24"/>
        </w:rPr>
        <w:t xml:space="preserve">. Если вы хотите передать модель вышивки на другие модели вышивальных машин, вам необходимо </w:t>
      </w:r>
      <w:r w:rsidR="00593040" w:rsidRPr="008F38CA">
        <w:rPr>
          <w:rFonts w:ascii="Times New Roman" w:hAnsi="Times New Roman" w:cs="Times New Roman"/>
          <w:sz w:val="24"/>
          <w:szCs w:val="24"/>
        </w:rPr>
        <w:t xml:space="preserve">создать </w:t>
      </w:r>
      <w:r w:rsidR="00730657" w:rsidRPr="008F38CA">
        <w:rPr>
          <w:rFonts w:ascii="Times New Roman" w:hAnsi="Times New Roman" w:cs="Times New Roman"/>
          <w:sz w:val="24"/>
          <w:szCs w:val="24"/>
        </w:rPr>
        <w:t>стандартную</w:t>
      </w:r>
      <w:r w:rsidR="00593040" w:rsidRPr="008F38CA">
        <w:rPr>
          <w:rFonts w:ascii="Times New Roman" w:hAnsi="Times New Roman" w:cs="Times New Roman"/>
          <w:sz w:val="24"/>
          <w:szCs w:val="24"/>
        </w:rPr>
        <w:t xml:space="preserve"> </w:t>
      </w:r>
      <w:r w:rsidR="00730657" w:rsidRPr="008F38CA">
        <w:rPr>
          <w:rFonts w:ascii="Times New Roman" w:hAnsi="Times New Roman" w:cs="Times New Roman"/>
          <w:sz w:val="24"/>
          <w:szCs w:val="24"/>
        </w:rPr>
        <w:t>пригодную для считывания</w:t>
      </w:r>
      <w:r w:rsidR="00593040" w:rsidRPr="008F38CA">
        <w:rPr>
          <w:rFonts w:ascii="Times New Roman" w:hAnsi="Times New Roman" w:cs="Times New Roman"/>
          <w:sz w:val="24"/>
          <w:szCs w:val="24"/>
        </w:rPr>
        <w:t xml:space="preserve"> модель вышивки.</w:t>
      </w:r>
      <w:r w:rsidR="00730657" w:rsidRPr="008F38CA">
        <w:rPr>
          <w:rFonts w:ascii="Times New Roman" w:hAnsi="Times New Roman" w:cs="Times New Roman"/>
          <w:sz w:val="24"/>
          <w:szCs w:val="24"/>
        </w:rPr>
        <w:t xml:space="preserve"> Эта функция предназначена для создания стандартных моделей из объединенных моделей вышивки.</w:t>
      </w:r>
    </w:p>
    <w:p w:rsidR="00730657" w:rsidRDefault="00730657" w:rsidP="00914C50">
      <w:pPr>
        <w:spacing w:after="0" w:line="360" w:lineRule="auto"/>
        <w:jc w:val="both"/>
        <w:rPr>
          <w:rFonts w:ascii="Times New Roman" w:hAnsi="Times New Roman" w:cs="Times New Roman"/>
          <w:sz w:val="24"/>
          <w:szCs w:val="24"/>
        </w:rPr>
      </w:pPr>
      <w:r w:rsidRPr="008F38CA">
        <w:rPr>
          <w:rFonts w:ascii="Times New Roman" w:hAnsi="Times New Roman" w:cs="Times New Roman"/>
          <w:sz w:val="24"/>
          <w:szCs w:val="24"/>
        </w:rPr>
        <w:t>Принцип управления специальными операциями:</w:t>
      </w:r>
    </w:p>
    <w:p w:rsidR="00003979" w:rsidRDefault="0035346F" w:rsidP="00914C5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Нажмите «</w:t>
      </w:r>
      <w:r>
        <w:rPr>
          <w:noProof/>
          <w:lang w:eastAsia="ru-RU"/>
        </w:rPr>
        <w:drawing>
          <wp:inline distT="0" distB="0" distL="0" distR="0">
            <wp:extent cx="262255" cy="182880"/>
            <wp:effectExtent l="0" t="0" r="4445" b="762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62255" cy="182880"/>
                    </a:xfrm>
                    <a:prstGeom prst="rect">
                      <a:avLst/>
                    </a:prstGeom>
                    <a:noFill/>
                    <a:ln>
                      <a:noFill/>
                    </a:ln>
                  </pic:spPr>
                </pic:pic>
              </a:graphicData>
            </a:graphic>
          </wp:inline>
        </w:drawing>
      </w:r>
      <w:r>
        <w:rPr>
          <w:rFonts w:ascii="Times New Roman" w:hAnsi="Times New Roman" w:cs="Times New Roman"/>
          <w:sz w:val="24"/>
          <w:szCs w:val="24"/>
        </w:rPr>
        <w:t>», чтобы перейти в «Меню 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 воспользуйтесь иконками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Up</w:t>
      </w:r>
      <w:r w:rsidRPr="00F622EE">
        <w:rPr>
          <w:rFonts w:ascii="Times New Roman" w:hAnsi="Times New Roman" w:cs="Times New Roman"/>
          <w:sz w:val="24"/>
          <w:szCs w:val="24"/>
        </w:rPr>
        <w:t>/</w:t>
      </w:r>
      <w:r>
        <w:rPr>
          <w:rFonts w:ascii="Times New Roman" w:hAnsi="Times New Roman" w:cs="Times New Roman"/>
          <w:sz w:val="24"/>
          <w:szCs w:val="24"/>
        </w:rPr>
        <w:t>На страницу вверх» и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Down</w:t>
      </w:r>
      <w:r w:rsidRPr="00F622EE">
        <w:rPr>
          <w:rFonts w:ascii="Times New Roman" w:hAnsi="Times New Roman" w:cs="Times New Roman"/>
          <w:sz w:val="24"/>
          <w:szCs w:val="24"/>
        </w:rPr>
        <w:t>/</w:t>
      </w:r>
      <w:r>
        <w:rPr>
          <w:rFonts w:ascii="Times New Roman" w:hAnsi="Times New Roman" w:cs="Times New Roman"/>
          <w:sz w:val="24"/>
          <w:szCs w:val="24"/>
        </w:rPr>
        <w:t xml:space="preserve">На страницу вниз», чтобы найти нужную </w:t>
      </w:r>
      <w:r w:rsidR="00493ABB">
        <w:rPr>
          <w:rFonts w:ascii="Times New Roman" w:hAnsi="Times New Roman" w:cs="Times New Roman"/>
          <w:sz w:val="24"/>
          <w:szCs w:val="24"/>
        </w:rPr>
        <w:t xml:space="preserve">объединенную </w:t>
      </w:r>
      <w:r>
        <w:rPr>
          <w:rFonts w:ascii="Times New Roman" w:hAnsi="Times New Roman" w:cs="Times New Roman"/>
          <w:sz w:val="24"/>
          <w:szCs w:val="24"/>
        </w:rPr>
        <w:t>модель вышивки и выберите ее нажатием (примечание:</w:t>
      </w:r>
      <w:r w:rsidR="00493ABB">
        <w:rPr>
          <w:rFonts w:ascii="Times New Roman" w:hAnsi="Times New Roman" w:cs="Times New Roman"/>
          <w:sz w:val="24"/>
          <w:szCs w:val="24"/>
        </w:rPr>
        <w:t xml:space="preserve"> объединенная модель вышивки не отображается на дисплее в режиме предварительного просмотра. Чтобы выбрать объединенную модель вышивки, вам необходимо запомнить номер объединенной модели, выполняемой ранее). Нажмите на иконку «</w:t>
      </w:r>
      <w:r w:rsidR="00493ABB">
        <w:rPr>
          <w:rFonts w:ascii="Times New Roman" w:hAnsi="Times New Roman" w:cs="Times New Roman"/>
          <w:noProof/>
          <w:sz w:val="24"/>
          <w:szCs w:val="24"/>
          <w:lang w:eastAsia="ru-RU"/>
        </w:rPr>
        <w:drawing>
          <wp:inline distT="0" distB="0" distL="0" distR="0">
            <wp:extent cx="374015" cy="103505"/>
            <wp:effectExtent l="0" t="0" r="6985"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74015" cy="103505"/>
                    </a:xfrm>
                    <a:prstGeom prst="rect">
                      <a:avLst/>
                    </a:prstGeom>
                    <a:noFill/>
                    <a:ln>
                      <a:noFill/>
                    </a:ln>
                  </pic:spPr>
                </pic:pic>
              </a:graphicData>
            </a:graphic>
          </wp:inline>
        </w:drawing>
      </w:r>
      <w:r w:rsidR="00493ABB">
        <w:rPr>
          <w:rFonts w:ascii="Times New Roman" w:hAnsi="Times New Roman" w:cs="Times New Roman"/>
          <w:sz w:val="24"/>
          <w:szCs w:val="24"/>
        </w:rPr>
        <w:t>», чтобы получить доступ к меню «</w:t>
      </w:r>
      <w:r w:rsidR="00493ABB">
        <w:rPr>
          <w:rFonts w:ascii="Times New Roman" w:hAnsi="Times New Roman" w:cs="Times New Roman"/>
          <w:sz w:val="24"/>
          <w:szCs w:val="24"/>
          <w:lang w:val="en-US"/>
        </w:rPr>
        <w:t>Compile</w:t>
      </w:r>
      <w:r w:rsidR="00493ABB" w:rsidRPr="00493ABB">
        <w:rPr>
          <w:rFonts w:ascii="Times New Roman" w:hAnsi="Times New Roman" w:cs="Times New Roman"/>
          <w:sz w:val="24"/>
          <w:szCs w:val="24"/>
        </w:rPr>
        <w:t xml:space="preserve"> </w:t>
      </w:r>
      <w:r w:rsidR="00493ABB">
        <w:rPr>
          <w:rFonts w:ascii="Times New Roman" w:hAnsi="Times New Roman" w:cs="Times New Roman"/>
          <w:sz w:val="24"/>
          <w:szCs w:val="24"/>
          <w:lang w:val="en-US"/>
        </w:rPr>
        <w:t>Combined</w:t>
      </w:r>
      <w:r w:rsidR="00493ABB" w:rsidRPr="00493ABB">
        <w:rPr>
          <w:rFonts w:ascii="Times New Roman" w:hAnsi="Times New Roman" w:cs="Times New Roman"/>
          <w:sz w:val="24"/>
          <w:szCs w:val="24"/>
        </w:rPr>
        <w:t xml:space="preserve"> </w:t>
      </w:r>
      <w:r w:rsidR="00493ABB">
        <w:rPr>
          <w:rFonts w:ascii="Times New Roman" w:hAnsi="Times New Roman" w:cs="Times New Roman"/>
          <w:sz w:val="24"/>
          <w:szCs w:val="24"/>
          <w:lang w:val="en-US"/>
        </w:rPr>
        <w:t>Pattern</w:t>
      </w:r>
      <w:r w:rsidR="00493ABB" w:rsidRPr="00493ABB">
        <w:rPr>
          <w:rFonts w:ascii="Times New Roman" w:hAnsi="Times New Roman" w:cs="Times New Roman"/>
          <w:sz w:val="24"/>
          <w:szCs w:val="24"/>
        </w:rPr>
        <w:t>/</w:t>
      </w:r>
      <w:r w:rsidR="00493ABB">
        <w:rPr>
          <w:rFonts w:ascii="Times New Roman" w:hAnsi="Times New Roman" w:cs="Times New Roman"/>
          <w:sz w:val="24"/>
          <w:szCs w:val="24"/>
        </w:rPr>
        <w:t>Компиляция объединенной модели вышивки” и система отобразит на дисплее всплывающее диалоговое окно «</w:t>
      </w:r>
      <w:r w:rsidR="00A17767">
        <w:rPr>
          <w:rFonts w:ascii="Times New Roman" w:hAnsi="Times New Roman" w:cs="Times New Roman"/>
          <w:sz w:val="24"/>
          <w:szCs w:val="24"/>
          <w:lang w:val="en-US"/>
        </w:rPr>
        <w:t>Please</w:t>
      </w:r>
      <w:r w:rsidR="00A17767" w:rsidRPr="00A17767">
        <w:rPr>
          <w:rFonts w:ascii="Times New Roman" w:hAnsi="Times New Roman" w:cs="Times New Roman"/>
          <w:sz w:val="24"/>
          <w:szCs w:val="24"/>
        </w:rPr>
        <w:t xml:space="preserve"> </w:t>
      </w:r>
      <w:r w:rsidR="00A17767">
        <w:rPr>
          <w:rFonts w:ascii="Times New Roman" w:hAnsi="Times New Roman" w:cs="Times New Roman"/>
          <w:sz w:val="24"/>
          <w:szCs w:val="24"/>
          <w:lang w:val="en-US"/>
        </w:rPr>
        <w:t>enter</w:t>
      </w:r>
      <w:r w:rsidR="00A17767" w:rsidRPr="00A17767">
        <w:rPr>
          <w:rFonts w:ascii="Times New Roman" w:hAnsi="Times New Roman" w:cs="Times New Roman"/>
          <w:sz w:val="24"/>
          <w:szCs w:val="24"/>
        </w:rPr>
        <w:t xml:space="preserve"> </w:t>
      </w:r>
      <w:r w:rsidR="00A17767">
        <w:rPr>
          <w:rFonts w:ascii="Times New Roman" w:hAnsi="Times New Roman" w:cs="Times New Roman"/>
          <w:sz w:val="24"/>
          <w:szCs w:val="24"/>
          <w:lang w:val="en-US"/>
        </w:rPr>
        <w:t>the</w:t>
      </w:r>
      <w:r w:rsidR="00A17767" w:rsidRPr="00A17767">
        <w:rPr>
          <w:rFonts w:ascii="Times New Roman" w:hAnsi="Times New Roman" w:cs="Times New Roman"/>
          <w:sz w:val="24"/>
          <w:szCs w:val="24"/>
        </w:rPr>
        <w:t xml:space="preserve"> </w:t>
      </w:r>
      <w:r w:rsidR="00A17767">
        <w:rPr>
          <w:rFonts w:ascii="Times New Roman" w:hAnsi="Times New Roman" w:cs="Times New Roman"/>
          <w:sz w:val="24"/>
          <w:szCs w:val="24"/>
          <w:lang w:val="en-US"/>
        </w:rPr>
        <w:t>pattern</w:t>
      </w:r>
      <w:r w:rsidR="00A17767" w:rsidRPr="00A17767">
        <w:rPr>
          <w:rFonts w:ascii="Times New Roman" w:hAnsi="Times New Roman" w:cs="Times New Roman"/>
          <w:sz w:val="24"/>
          <w:szCs w:val="24"/>
        </w:rPr>
        <w:t xml:space="preserve"> </w:t>
      </w:r>
      <w:r w:rsidR="00A17767">
        <w:rPr>
          <w:rFonts w:ascii="Times New Roman" w:hAnsi="Times New Roman" w:cs="Times New Roman"/>
          <w:sz w:val="24"/>
          <w:szCs w:val="24"/>
          <w:lang w:val="en-US"/>
        </w:rPr>
        <w:t>number</w:t>
      </w:r>
      <w:r w:rsidR="00A17767" w:rsidRPr="00A17767">
        <w:rPr>
          <w:rFonts w:ascii="Times New Roman" w:hAnsi="Times New Roman" w:cs="Times New Roman"/>
          <w:sz w:val="24"/>
          <w:szCs w:val="24"/>
        </w:rPr>
        <w:t>/</w:t>
      </w:r>
      <w:r w:rsidR="00A17767">
        <w:rPr>
          <w:rFonts w:ascii="Times New Roman" w:hAnsi="Times New Roman" w:cs="Times New Roman"/>
          <w:sz w:val="24"/>
          <w:szCs w:val="24"/>
        </w:rPr>
        <w:t xml:space="preserve">Пожалуйста, введите номер модели вышивки» и автоматически присвоит модели номер </w:t>
      </w:r>
      <w:r w:rsidR="00A17767" w:rsidRPr="00390DFD">
        <w:rPr>
          <w:rFonts w:ascii="Times New Roman" w:hAnsi="Times New Roman" w:cs="Times New Roman"/>
          <w:sz w:val="24"/>
          <w:szCs w:val="24"/>
        </w:rPr>
        <w:t>с наименьшим доступным значением</w:t>
      </w:r>
      <w:r w:rsidR="00A17767">
        <w:rPr>
          <w:rFonts w:ascii="Times New Roman" w:hAnsi="Times New Roman" w:cs="Times New Roman"/>
          <w:sz w:val="24"/>
          <w:szCs w:val="24"/>
        </w:rPr>
        <w:t xml:space="preserve"> и имя «</w:t>
      </w:r>
      <w:r w:rsidR="00A17767">
        <w:rPr>
          <w:rFonts w:ascii="Times New Roman" w:hAnsi="Times New Roman" w:cs="Times New Roman"/>
          <w:sz w:val="24"/>
          <w:szCs w:val="24"/>
          <w:lang w:val="en-US"/>
        </w:rPr>
        <w:t>P</w:t>
      </w:r>
      <w:r w:rsidR="00A17767" w:rsidRPr="00A17767">
        <w:rPr>
          <w:rFonts w:ascii="Times New Roman" w:hAnsi="Times New Roman" w:cs="Times New Roman"/>
          <w:sz w:val="24"/>
          <w:szCs w:val="24"/>
        </w:rPr>
        <w:t>-</w:t>
      </w:r>
      <w:r w:rsidR="00A17767">
        <w:rPr>
          <w:rFonts w:ascii="Times New Roman" w:hAnsi="Times New Roman" w:cs="Times New Roman"/>
          <w:sz w:val="24"/>
          <w:szCs w:val="24"/>
          <w:lang w:val="en-US"/>
        </w:rPr>
        <w:t>NORMAL</w:t>
      </w:r>
      <w:r w:rsidR="00A17767">
        <w:rPr>
          <w:rFonts w:ascii="Times New Roman" w:hAnsi="Times New Roman" w:cs="Times New Roman"/>
          <w:sz w:val="24"/>
          <w:szCs w:val="24"/>
        </w:rPr>
        <w:t>».</w:t>
      </w:r>
      <w:r w:rsidR="00CF00FC">
        <w:rPr>
          <w:rFonts w:ascii="Times New Roman" w:hAnsi="Times New Roman" w:cs="Times New Roman"/>
          <w:sz w:val="24"/>
          <w:szCs w:val="24"/>
        </w:rPr>
        <w:t xml:space="preserve"> В случае отсутствия необходимости изменения этих параметров, нажмите на иконку «</w:t>
      </w:r>
      <w:r w:rsidR="00CF00FC">
        <w:rPr>
          <w:noProof/>
          <w:lang w:eastAsia="ru-RU"/>
        </w:rPr>
        <w:drawing>
          <wp:inline distT="0" distB="0" distL="0" distR="0" wp14:anchorId="2F7782C7" wp14:editId="16E0C996">
            <wp:extent cx="438150" cy="180975"/>
            <wp:effectExtent l="0" t="0" r="0" b="952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CF00FC">
        <w:rPr>
          <w:rFonts w:ascii="Times New Roman" w:hAnsi="Times New Roman" w:cs="Times New Roman"/>
          <w:sz w:val="24"/>
          <w:szCs w:val="24"/>
        </w:rPr>
        <w:t>» и система сохранит объединенную стандартную модель вышивки</w:t>
      </w:r>
      <w:r w:rsidR="003350F6">
        <w:rPr>
          <w:rFonts w:ascii="Times New Roman" w:hAnsi="Times New Roman" w:cs="Times New Roman"/>
          <w:sz w:val="24"/>
          <w:szCs w:val="24"/>
        </w:rPr>
        <w:t>,</w:t>
      </w:r>
      <w:r w:rsidR="00CF00FC">
        <w:rPr>
          <w:rFonts w:ascii="Times New Roman" w:hAnsi="Times New Roman" w:cs="Times New Roman"/>
          <w:sz w:val="24"/>
          <w:szCs w:val="24"/>
        </w:rPr>
        <w:t xml:space="preserve"> </w:t>
      </w:r>
      <w:r w:rsidR="003350F6" w:rsidRPr="003350F6">
        <w:rPr>
          <w:rFonts w:ascii="Times New Roman" w:hAnsi="Times New Roman" w:cs="Times New Roman"/>
          <w:sz w:val="24"/>
          <w:szCs w:val="24"/>
        </w:rPr>
        <w:t>используя исходный номер, и название по умолчанию</w:t>
      </w:r>
      <w:r w:rsidR="00CF00FC">
        <w:rPr>
          <w:rFonts w:ascii="Times New Roman" w:hAnsi="Times New Roman" w:cs="Times New Roman"/>
          <w:sz w:val="24"/>
          <w:szCs w:val="24"/>
        </w:rPr>
        <w:t xml:space="preserve"> «</w:t>
      </w:r>
      <w:r w:rsidR="00CF00FC">
        <w:rPr>
          <w:rFonts w:ascii="Times New Roman" w:hAnsi="Times New Roman" w:cs="Times New Roman"/>
          <w:sz w:val="24"/>
          <w:szCs w:val="24"/>
          <w:lang w:val="en-US"/>
        </w:rPr>
        <w:t>P</w:t>
      </w:r>
      <w:r w:rsidR="00CF00FC" w:rsidRPr="00A17767">
        <w:rPr>
          <w:rFonts w:ascii="Times New Roman" w:hAnsi="Times New Roman" w:cs="Times New Roman"/>
          <w:sz w:val="24"/>
          <w:szCs w:val="24"/>
        </w:rPr>
        <w:t>-</w:t>
      </w:r>
      <w:r w:rsidR="00CF00FC">
        <w:rPr>
          <w:rFonts w:ascii="Times New Roman" w:hAnsi="Times New Roman" w:cs="Times New Roman"/>
          <w:sz w:val="24"/>
          <w:szCs w:val="24"/>
          <w:lang w:val="en-US"/>
        </w:rPr>
        <w:t>NORMAL</w:t>
      </w:r>
      <w:r w:rsidR="00CF00FC">
        <w:rPr>
          <w:rFonts w:ascii="Times New Roman" w:hAnsi="Times New Roman" w:cs="Times New Roman"/>
          <w:sz w:val="24"/>
          <w:szCs w:val="24"/>
        </w:rPr>
        <w:t>».</w:t>
      </w:r>
      <w:r w:rsidR="003350F6">
        <w:rPr>
          <w:rFonts w:ascii="Times New Roman" w:hAnsi="Times New Roman" w:cs="Times New Roman"/>
          <w:sz w:val="24"/>
          <w:szCs w:val="24"/>
        </w:rPr>
        <w:t xml:space="preserve"> После сохранения данных, система автоматически </w:t>
      </w:r>
      <w:r w:rsidR="00003979">
        <w:rPr>
          <w:rFonts w:ascii="Times New Roman" w:hAnsi="Times New Roman" w:cs="Times New Roman"/>
          <w:sz w:val="24"/>
          <w:szCs w:val="24"/>
        </w:rPr>
        <w:t xml:space="preserve">перейдет в интерфейс </w:t>
      </w:r>
      <w:r w:rsidR="00003979" w:rsidRPr="00003979">
        <w:rPr>
          <w:rFonts w:ascii="Times New Roman" w:hAnsi="Times New Roman" w:cs="Times New Roman"/>
          <w:sz w:val="24"/>
          <w:szCs w:val="24"/>
        </w:rPr>
        <w:t>«Меню управления моделями, загруженными в память машины»</w:t>
      </w:r>
      <w:r w:rsidR="00003979">
        <w:rPr>
          <w:rFonts w:ascii="Times New Roman" w:hAnsi="Times New Roman" w:cs="Times New Roman"/>
          <w:sz w:val="24"/>
          <w:szCs w:val="24"/>
        </w:rPr>
        <w:t>.</w:t>
      </w:r>
    </w:p>
    <w:p w:rsidR="00003979" w:rsidRDefault="00003979">
      <w:pPr>
        <w:rPr>
          <w:rFonts w:ascii="Times New Roman" w:hAnsi="Times New Roman" w:cs="Times New Roman"/>
          <w:sz w:val="24"/>
          <w:szCs w:val="24"/>
        </w:rPr>
      </w:pPr>
      <w:r>
        <w:rPr>
          <w:rFonts w:ascii="Times New Roman" w:hAnsi="Times New Roman" w:cs="Times New Roman"/>
          <w:sz w:val="24"/>
          <w:szCs w:val="24"/>
        </w:rPr>
        <w:br w:type="page"/>
      </w:r>
    </w:p>
    <w:p w:rsidR="00730657" w:rsidRDefault="00A638B8" w:rsidP="00003979">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64B8AAF5">
            <wp:extent cx="4409440" cy="3180715"/>
            <wp:effectExtent l="0" t="0" r="0" b="63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409440" cy="3180715"/>
                    </a:xfrm>
                    <a:prstGeom prst="rect">
                      <a:avLst/>
                    </a:prstGeom>
                    <a:noFill/>
                  </pic:spPr>
                </pic:pic>
              </a:graphicData>
            </a:graphic>
          </wp:inline>
        </w:drawing>
      </w:r>
    </w:p>
    <w:p w:rsidR="00003979" w:rsidRDefault="00003979" w:rsidP="00914C5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Если вы желаете продолжить </w:t>
      </w:r>
      <w:r w:rsidR="00DF205B">
        <w:rPr>
          <w:rFonts w:ascii="Times New Roman" w:hAnsi="Times New Roman" w:cs="Times New Roman"/>
          <w:sz w:val="24"/>
          <w:szCs w:val="24"/>
        </w:rPr>
        <w:t xml:space="preserve">процесс </w:t>
      </w:r>
      <w:r>
        <w:rPr>
          <w:rFonts w:ascii="Times New Roman" w:hAnsi="Times New Roman" w:cs="Times New Roman"/>
          <w:sz w:val="24"/>
          <w:szCs w:val="24"/>
        </w:rPr>
        <w:t>создани</w:t>
      </w:r>
      <w:r w:rsidR="00DF205B">
        <w:rPr>
          <w:rFonts w:ascii="Times New Roman" w:hAnsi="Times New Roman" w:cs="Times New Roman"/>
          <w:sz w:val="24"/>
          <w:szCs w:val="24"/>
        </w:rPr>
        <w:t>я</w:t>
      </w:r>
      <w:r>
        <w:rPr>
          <w:rFonts w:ascii="Times New Roman" w:hAnsi="Times New Roman" w:cs="Times New Roman"/>
          <w:sz w:val="24"/>
          <w:szCs w:val="24"/>
        </w:rPr>
        <w:t xml:space="preserve"> стандартных моделей вышивки, выберите повторно новую объединенную модель вышивки. Нажмите «</w:t>
      </w:r>
      <w:r>
        <w:rPr>
          <w:noProof/>
          <w:lang w:eastAsia="ru-RU"/>
        </w:rPr>
        <w:drawing>
          <wp:inline distT="0" distB="0" distL="0" distR="0">
            <wp:extent cx="158750" cy="182880"/>
            <wp:effectExtent l="0" t="0" r="0" b="762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58750" cy="182880"/>
                    </a:xfrm>
                    <a:prstGeom prst="rect">
                      <a:avLst/>
                    </a:prstGeom>
                    <a:noFill/>
                    <a:ln>
                      <a:noFill/>
                    </a:ln>
                  </pic:spPr>
                </pic:pic>
              </a:graphicData>
            </a:graphic>
          </wp:inline>
        </w:drawing>
      </w:r>
      <w:r>
        <w:rPr>
          <w:rFonts w:ascii="Times New Roman" w:hAnsi="Times New Roman" w:cs="Times New Roman"/>
          <w:sz w:val="24"/>
          <w:szCs w:val="24"/>
        </w:rPr>
        <w:t>», чтобы выйти из этой операции.</w:t>
      </w:r>
    </w:p>
    <w:p w:rsidR="00003979" w:rsidRDefault="00003979" w:rsidP="00914C5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 После создания стандартной модели вышивки из объединенной модели, вы можете перейти в интерфейс «</w:t>
      </w:r>
      <w:r w:rsidRPr="00003979">
        <w:rPr>
          <w:rFonts w:ascii="Times New Roman" w:hAnsi="Times New Roman" w:cs="Times New Roman"/>
          <w:sz w:val="24"/>
          <w:szCs w:val="24"/>
        </w:rPr>
        <w:t>Меню управления моделями, загруженными в память машины</w:t>
      </w:r>
      <w:r>
        <w:rPr>
          <w:rFonts w:ascii="Times New Roman" w:hAnsi="Times New Roman" w:cs="Times New Roman"/>
          <w:sz w:val="24"/>
          <w:szCs w:val="24"/>
        </w:rPr>
        <w:t>», чтобы получить доступ к просмотру стандартных моделей вышивки, сохраненных в памяти машины.</w:t>
      </w:r>
    </w:p>
    <w:p w:rsidR="00A638B8" w:rsidRDefault="00A638B8" w:rsidP="00003979">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1995B46">
            <wp:extent cx="4447540" cy="3180715"/>
            <wp:effectExtent l="0" t="0" r="0" b="63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447540" cy="3180715"/>
                    </a:xfrm>
                    <a:prstGeom prst="rect">
                      <a:avLst/>
                    </a:prstGeom>
                    <a:noFill/>
                  </pic:spPr>
                </pic:pic>
              </a:graphicData>
            </a:graphic>
          </wp:inline>
        </w:drawing>
      </w:r>
    </w:p>
    <w:p w:rsidR="00003979" w:rsidRDefault="00003979" w:rsidP="00003979">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br w:type="page"/>
      </w:r>
    </w:p>
    <w:p w:rsidR="00003979" w:rsidRPr="00003979" w:rsidRDefault="00003979" w:rsidP="00003979">
      <w:pPr>
        <w:spacing w:after="0" w:line="360" w:lineRule="auto"/>
        <w:jc w:val="both"/>
        <w:rPr>
          <w:rFonts w:ascii="Times New Roman" w:hAnsi="Times New Roman" w:cs="Times New Roman"/>
          <w:b/>
          <w:sz w:val="24"/>
          <w:szCs w:val="24"/>
        </w:rPr>
      </w:pPr>
      <w:r w:rsidRPr="00003979">
        <w:rPr>
          <w:rFonts w:ascii="Times New Roman" w:hAnsi="Times New Roman" w:cs="Times New Roman"/>
          <w:b/>
          <w:sz w:val="24"/>
          <w:szCs w:val="24"/>
        </w:rPr>
        <w:lastRenderedPageBreak/>
        <w:t>13-3 Компиляция модел</w:t>
      </w:r>
      <w:r>
        <w:rPr>
          <w:rFonts w:ascii="Times New Roman" w:hAnsi="Times New Roman" w:cs="Times New Roman"/>
          <w:b/>
          <w:sz w:val="24"/>
          <w:szCs w:val="24"/>
        </w:rPr>
        <w:t>и</w:t>
      </w:r>
      <w:r w:rsidRPr="00003979">
        <w:rPr>
          <w:rFonts w:ascii="Times New Roman" w:hAnsi="Times New Roman" w:cs="Times New Roman"/>
          <w:b/>
          <w:sz w:val="24"/>
          <w:szCs w:val="24"/>
        </w:rPr>
        <w:t xml:space="preserve"> вышивки</w:t>
      </w:r>
    </w:p>
    <w:p w:rsidR="00A85406" w:rsidRPr="003B59F9" w:rsidRDefault="00A85406" w:rsidP="00003979">
      <w:pPr>
        <w:spacing w:after="0" w:line="360" w:lineRule="auto"/>
        <w:jc w:val="both"/>
        <w:rPr>
          <w:rFonts w:ascii="Times New Roman" w:hAnsi="Times New Roman" w:cs="Times New Roman"/>
          <w:sz w:val="24"/>
          <w:szCs w:val="24"/>
        </w:rPr>
      </w:pPr>
      <w:r w:rsidRPr="003B59F9">
        <w:rPr>
          <w:rFonts w:ascii="Times New Roman" w:hAnsi="Times New Roman" w:cs="Times New Roman"/>
          <w:sz w:val="24"/>
          <w:szCs w:val="24"/>
        </w:rPr>
        <w:t xml:space="preserve">Эта функция позволяет </w:t>
      </w:r>
      <w:r w:rsidR="003B59F9" w:rsidRPr="003B59F9">
        <w:rPr>
          <w:rFonts w:ascii="Times New Roman" w:hAnsi="Times New Roman" w:cs="Times New Roman"/>
          <w:sz w:val="24"/>
          <w:szCs w:val="24"/>
        </w:rPr>
        <w:t>преобразов</w:t>
      </w:r>
      <w:r w:rsidR="003B59F9">
        <w:rPr>
          <w:rFonts w:ascii="Times New Roman" w:hAnsi="Times New Roman" w:cs="Times New Roman"/>
          <w:sz w:val="24"/>
          <w:szCs w:val="24"/>
        </w:rPr>
        <w:t>ывать</w:t>
      </w:r>
      <w:r w:rsidRPr="003B59F9">
        <w:rPr>
          <w:rFonts w:ascii="Times New Roman" w:hAnsi="Times New Roman" w:cs="Times New Roman"/>
          <w:sz w:val="24"/>
          <w:szCs w:val="24"/>
        </w:rPr>
        <w:t xml:space="preserve"> </w:t>
      </w:r>
      <w:r w:rsidR="0017652F" w:rsidRPr="003B59F9">
        <w:rPr>
          <w:rFonts w:ascii="Times New Roman" w:hAnsi="Times New Roman" w:cs="Times New Roman"/>
          <w:sz w:val="24"/>
          <w:szCs w:val="24"/>
        </w:rPr>
        <w:t xml:space="preserve">сохраненную в памяти машины </w:t>
      </w:r>
      <w:r w:rsidRPr="003B59F9">
        <w:rPr>
          <w:rFonts w:ascii="Times New Roman" w:hAnsi="Times New Roman" w:cs="Times New Roman"/>
          <w:sz w:val="24"/>
          <w:szCs w:val="24"/>
        </w:rPr>
        <w:t>модел</w:t>
      </w:r>
      <w:r w:rsidR="0017652F" w:rsidRPr="003B59F9">
        <w:rPr>
          <w:rFonts w:ascii="Times New Roman" w:hAnsi="Times New Roman" w:cs="Times New Roman"/>
          <w:sz w:val="24"/>
          <w:szCs w:val="24"/>
        </w:rPr>
        <w:t>ь</w:t>
      </w:r>
      <w:r w:rsidRPr="003B59F9">
        <w:rPr>
          <w:rFonts w:ascii="Times New Roman" w:hAnsi="Times New Roman" w:cs="Times New Roman"/>
          <w:sz w:val="24"/>
          <w:szCs w:val="24"/>
        </w:rPr>
        <w:t xml:space="preserve"> вышивки с соответствующими параметрами</w:t>
      </w:r>
      <w:r w:rsidR="0017652F" w:rsidRPr="003B59F9">
        <w:rPr>
          <w:rFonts w:ascii="Times New Roman" w:hAnsi="Times New Roman" w:cs="Times New Roman"/>
          <w:sz w:val="24"/>
          <w:szCs w:val="24"/>
        </w:rPr>
        <w:t xml:space="preserve"> </w:t>
      </w:r>
      <w:r w:rsidRPr="003B59F9">
        <w:rPr>
          <w:rFonts w:ascii="Times New Roman" w:hAnsi="Times New Roman" w:cs="Times New Roman"/>
          <w:sz w:val="24"/>
          <w:szCs w:val="24"/>
        </w:rPr>
        <w:t>в стандартную модель вышивки с изменением таких параметров как: коэффициент увеличения, поворот и повтор. Поэтому, эта функция выполняется только после настройки таких параметров как: коэффициент увеличения, поворот и повтор. Полученная модель вышивки будет отличаться от оригинальной модели, поэтому принимайте во внимание этот важный аспект.</w:t>
      </w:r>
    </w:p>
    <w:p w:rsidR="00A85406" w:rsidRDefault="00A85406" w:rsidP="00003979">
      <w:pPr>
        <w:spacing w:after="0" w:line="360" w:lineRule="auto"/>
        <w:jc w:val="both"/>
        <w:rPr>
          <w:rFonts w:ascii="Times New Roman" w:hAnsi="Times New Roman" w:cs="Times New Roman"/>
          <w:sz w:val="24"/>
          <w:szCs w:val="24"/>
        </w:rPr>
      </w:pPr>
      <w:r w:rsidRPr="003B59F9">
        <w:rPr>
          <w:rFonts w:ascii="Times New Roman" w:hAnsi="Times New Roman" w:cs="Times New Roman"/>
          <w:sz w:val="24"/>
          <w:szCs w:val="24"/>
        </w:rPr>
        <w:t>Принцип управления специальными операциями:</w:t>
      </w:r>
    </w:p>
    <w:p w:rsidR="00003979" w:rsidRDefault="00A638B8" w:rsidP="00A85406">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4926E7A">
            <wp:extent cx="4418965" cy="3180715"/>
            <wp:effectExtent l="0" t="0" r="635" b="635"/>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418965" cy="3180715"/>
                    </a:xfrm>
                    <a:prstGeom prst="rect">
                      <a:avLst/>
                    </a:prstGeom>
                    <a:noFill/>
                  </pic:spPr>
                </pic:pic>
              </a:graphicData>
            </a:graphic>
          </wp:inline>
        </w:drawing>
      </w:r>
    </w:p>
    <w:p w:rsidR="00226CE0" w:rsidRPr="00226CE0" w:rsidRDefault="00A85406" w:rsidP="00226CE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Нажмите «</w:t>
      </w:r>
      <w:r>
        <w:rPr>
          <w:rFonts w:ascii="Times New Roman" w:hAnsi="Times New Roman" w:cs="Times New Roman"/>
          <w:noProof/>
          <w:sz w:val="24"/>
          <w:szCs w:val="24"/>
          <w:lang w:eastAsia="ru-RU"/>
        </w:rPr>
        <w:drawing>
          <wp:inline distT="0" distB="0" distL="0" distR="0" wp14:anchorId="06BBBE43" wp14:editId="6B7ED57F">
            <wp:extent cx="370840" cy="267335"/>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70840" cy="267335"/>
                    </a:xfrm>
                    <a:prstGeom prst="rect">
                      <a:avLst/>
                    </a:prstGeom>
                    <a:noFill/>
                    <a:ln>
                      <a:noFill/>
                    </a:ln>
                  </pic:spPr>
                </pic:pic>
              </a:graphicData>
            </a:graphic>
          </wp:inline>
        </w:drawing>
      </w:r>
      <w:r>
        <w:rPr>
          <w:rFonts w:ascii="Times New Roman" w:hAnsi="Times New Roman" w:cs="Times New Roman"/>
          <w:sz w:val="24"/>
          <w:szCs w:val="24"/>
        </w:rPr>
        <w:t>», чтобы перейти в «Меню 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 воспользуйтесь иконками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Up</w:t>
      </w:r>
      <w:r w:rsidRPr="00F622EE">
        <w:rPr>
          <w:rFonts w:ascii="Times New Roman" w:hAnsi="Times New Roman" w:cs="Times New Roman"/>
          <w:sz w:val="24"/>
          <w:szCs w:val="24"/>
        </w:rPr>
        <w:t>/</w:t>
      </w:r>
      <w:r>
        <w:rPr>
          <w:rFonts w:ascii="Times New Roman" w:hAnsi="Times New Roman" w:cs="Times New Roman"/>
          <w:sz w:val="24"/>
          <w:szCs w:val="24"/>
        </w:rPr>
        <w:t>На страницу вверх» и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Down</w:t>
      </w:r>
      <w:r w:rsidRPr="00F622EE">
        <w:rPr>
          <w:rFonts w:ascii="Times New Roman" w:hAnsi="Times New Roman" w:cs="Times New Roman"/>
          <w:sz w:val="24"/>
          <w:szCs w:val="24"/>
        </w:rPr>
        <w:t>/</w:t>
      </w:r>
      <w:r>
        <w:rPr>
          <w:rFonts w:ascii="Times New Roman" w:hAnsi="Times New Roman" w:cs="Times New Roman"/>
          <w:sz w:val="24"/>
          <w:szCs w:val="24"/>
        </w:rPr>
        <w:t>На страницу вниз», чтобы найти нужную модель вышивки и выберите ее нажатием.</w:t>
      </w:r>
      <w:r w:rsidR="001C57F8">
        <w:rPr>
          <w:rFonts w:ascii="Times New Roman" w:hAnsi="Times New Roman" w:cs="Times New Roman"/>
          <w:sz w:val="24"/>
          <w:szCs w:val="24"/>
        </w:rPr>
        <w:t xml:space="preserve"> Нажмите «</w:t>
      </w:r>
      <w:r w:rsidR="001C57F8">
        <w:rPr>
          <w:rFonts w:ascii="Times New Roman" w:hAnsi="Times New Roman" w:cs="Times New Roman"/>
          <w:noProof/>
          <w:sz w:val="24"/>
          <w:szCs w:val="24"/>
          <w:lang w:eastAsia="ru-RU"/>
        </w:rPr>
        <w:drawing>
          <wp:inline distT="0" distB="0" distL="0" distR="0" wp14:anchorId="7BD15C13" wp14:editId="29C63752">
            <wp:extent cx="370840" cy="12065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70840" cy="120650"/>
                    </a:xfrm>
                    <a:prstGeom prst="rect">
                      <a:avLst/>
                    </a:prstGeom>
                    <a:noFill/>
                    <a:ln>
                      <a:noFill/>
                    </a:ln>
                  </pic:spPr>
                </pic:pic>
              </a:graphicData>
            </a:graphic>
          </wp:inline>
        </w:drawing>
      </w:r>
      <w:r w:rsidR="001C57F8">
        <w:rPr>
          <w:rFonts w:ascii="Times New Roman" w:hAnsi="Times New Roman" w:cs="Times New Roman"/>
          <w:sz w:val="24"/>
          <w:szCs w:val="24"/>
        </w:rPr>
        <w:t xml:space="preserve">», выберите </w:t>
      </w:r>
      <w:r w:rsidR="00DF19E5">
        <w:rPr>
          <w:rFonts w:ascii="Times New Roman" w:hAnsi="Times New Roman" w:cs="Times New Roman"/>
          <w:sz w:val="24"/>
          <w:szCs w:val="24"/>
        </w:rPr>
        <w:t xml:space="preserve">позицию </w:t>
      </w:r>
      <w:r w:rsidR="001C57F8">
        <w:rPr>
          <w:rFonts w:ascii="Times New Roman" w:hAnsi="Times New Roman" w:cs="Times New Roman"/>
          <w:sz w:val="24"/>
          <w:szCs w:val="24"/>
        </w:rPr>
        <w:t>меню «</w:t>
      </w:r>
      <w:r w:rsidR="001C57F8">
        <w:rPr>
          <w:rFonts w:ascii="Times New Roman" w:hAnsi="Times New Roman" w:cs="Times New Roman"/>
          <w:sz w:val="24"/>
          <w:szCs w:val="24"/>
          <w:lang w:val="en-US"/>
        </w:rPr>
        <w:t>Compile</w:t>
      </w:r>
      <w:r w:rsidR="001C57F8" w:rsidRPr="00564BBF">
        <w:rPr>
          <w:rFonts w:ascii="Times New Roman" w:hAnsi="Times New Roman" w:cs="Times New Roman"/>
          <w:sz w:val="24"/>
          <w:szCs w:val="24"/>
        </w:rPr>
        <w:t xml:space="preserve"> </w:t>
      </w:r>
      <w:r w:rsidR="001C57F8">
        <w:rPr>
          <w:rFonts w:ascii="Times New Roman" w:hAnsi="Times New Roman" w:cs="Times New Roman"/>
          <w:sz w:val="24"/>
          <w:szCs w:val="24"/>
          <w:lang w:val="en-US"/>
        </w:rPr>
        <w:t>Embroidery</w:t>
      </w:r>
      <w:r w:rsidR="001C57F8" w:rsidRPr="00564BBF">
        <w:rPr>
          <w:rFonts w:ascii="Times New Roman" w:hAnsi="Times New Roman" w:cs="Times New Roman"/>
          <w:sz w:val="24"/>
          <w:szCs w:val="24"/>
        </w:rPr>
        <w:t xml:space="preserve"> </w:t>
      </w:r>
      <w:r w:rsidR="001C57F8">
        <w:rPr>
          <w:rFonts w:ascii="Times New Roman" w:hAnsi="Times New Roman" w:cs="Times New Roman"/>
          <w:sz w:val="24"/>
          <w:szCs w:val="24"/>
          <w:lang w:val="en-US"/>
        </w:rPr>
        <w:t>Pattern</w:t>
      </w:r>
      <w:r w:rsidR="001C57F8" w:rsidRPr="00564BBF">
        <w:rPr>
          <w:rFonts w:ascii="Times New Roman" w:hAnsi="Times New Roman" w:cs="Times New Roman"/>
          <w:sz w:val="24"/>
          <w:szCs w:val="24"/>
        </w:rPr>
        <w:t>/</w:t>
      </w:r>
      <w:r w:rsidR="001C57F8">
        <w:rPr>
          <w:rFonts w:ascii="Times New Roman" w:hAnsi="Times New Roman" w:cs="Times New Roman"/>
          <w:sz w:val="24"/>
          <w:szCs w:val="24"/>
        </w:rPr>
        <w:t>Компиляция модели вышивки» и</w:t>
      </w:r>
      <w:r w:rsidR="00564BBF">
        <w:rPr>
          <w:rFonts w:ascii="Times New Roman" w:hAnsi="Times New Roman" w:cs="Times New Roman"/>
          <w:sz w:val="24"/>
          <w:szCs w:val="24"/>
        </w:rPr>
        <w:t xml:space="preserve"> система отобразит на дисплее всплывающее диалоговое окно «</w:t>
      </w:r>
      <w:r w:rsidR="00564BBF">
        <w:rPr>
          <w:rFonts w:ascii="Times New Roman" w:hAnsi="Times New Roman" w:cs="Times New Roman"/>
          <w:sz w:val="24"/>
          <w:szCs w:val="24"/>
          <w:lang w:val="en-US"/>
        </w:rPr>
        <w:t>Please</w:t>
      </w:r>
      <w:r w:rsidR="00564BBF" w:rsidRPr="00A17767">
        <w:rPr>
          <w:rFonts w:ascii="Times New Roman" w:hAnsi="Times New Roman" w:cs="Times New Roman"/>
          <w:sz w:val="24"/>
          <w:szCs w:val="24"/>
        </w:rPr>
        <w:t xml:space="preserve"> </w:t>
      </w:r>
      <w:r w:rsidR="00564BBF">
        <w:rPr>
          <w:rFonts w:ascii="Times New Roman" w:hAnsi="Times New Roman" w:cs="Times New Roman"/>
          <w:sz w:val="24"/>
          <w:szCs w:val="24"/>
          <w:lang w:val="en-US"/>
        </w:rPr>
        <w:t>enter</w:t>
      </w:r>
      <w:r w:rsidR="00564BBF" w:rsidRPr="00A17767">
        <w:rPr>
          <w:rFonts w:ascii="Times New Roman" w:hAnsi="Times New Roman" w:cs="Times New Roman"/>
          <w:sz w:val="24"/>
          <w:szCs w:val="24"/>
        </w:rPr>
        <w:t xml:space="preserve"> </w:t>
      </w:r>
      <w:r w:rsidR="00564BBF">
        <w:rPr>
          <w:rFonts w:ascii="Times New Roman" w:hAnsi="Times New Roman" w:cs="Times New Roman"/>
          <w:sz w:val="24"/>
          <w:szCs w:val="24"/>
          <w:lang w:val="en-US"/>
        </w:rPr>
        <w:t>the</w:t>
      </w:r>
      <w:r w:rsidR="00564BBF" w:rsidRPr="00A17767">
        <w:rPr>
          <w:rFonts w:ascii="Times New Roman" w:hAnsi="Times New Roman" w:cs="Times New Roman"/>
          <w:sz w:val="24"/>
          <w:szCs w:val="24"/>
        </w:rPr>
        <w:t xml:space="preserve"> </w:t>
      </w:r>
      <w:r w:rsidR="00564BBF">
        <w:rPr>
          <w:rFonts w:ascii="Times New Roman" w:hAnsi="Times New Roman" w:cs="Times New Roman"/>
          <w:sz w:val="24"/>
          <w:szCs w:val="24"/>
          <w:lang w:val="en-US"/>
        </w:rPr>
        <w:t>pattern</w:t>
      </w:r>
      <w:r w:rsidR="00564BBF" w:rsidRPr="00A17767">
        <w:rPr>
          <w:rFonts w:ascii="Times New Roman" w:hAnsi="Times New Roman" w:cs="Times New Roman"/>
          <w:sz w:val="24"/>
          <w:szCs w:val="24"/>
        </w:rPr>
        <w:t xml:space="preserve"> </w:t>
      </w:r>
      <w:r w:rsidR="00564BBF">
        <w:rPr>
          <w:rFonts w:ascii="Times New Roman" w:hAnsi="Times New Roman" w:cs="Times New Roman"/>
          <w:sz w:val="24"/>
          <w:szCs w:val="24"/>
          <w:lang w:val="en-US"/>
        </w:rPr>
        <w:t>number</w:t>
      </w:r>
      <w:r w:rsidR="00564BBF" w:rsidRPr="00A17767">
        <w:rPr>
          <w:rFonts w:ascii="Times New Roman" w:hAnsi="Times New Roman" w:cs="Times New Roman"/>
          <w:sz w:val="24"/>
          <w:szCs w:val="24"/>
        </w:rPr>
        <w:t>/</w:t>
      </w:r>
      <w:r w:rsidR="00564BBF">
        <w:rPr>
          <w:rFonts w:ascii="Times New Roman" w:hAnsi="Times New Roman" w:cs="Times New Roman"/>
          <w:sz w:val="24"/>
          <w:szCs w:val="24"/>
        </w:rPr>
        <w:t xml:space="preserve">Пожалуйста, введите номер модели вышивки» и автоматически присвоит модели номер </w:t>
      </w:r>
      <w:r w:rsidR="00564BBF" w:rsidRPr="00390DFD">
        <w:rPr>
          <w:rFonts w:ascii="Times New Roman" w:hAnsi="Times New Roman" w:cs="Times New Roman"/>
          <w:sz w:val="24"/>
          <w:szCs w:val="24"/>
        </w:rPr>
        <w:t>с наименьшим доступным значением</w:t>
      </w:r>
      <w:r w:rsidR="00564BBF">
        <w:rPr>
          <w:rFonts w:ascii="Times New Roman" w:hAnsi="Times New Roman" w:cs="Times New Roman"/>
          <w:sz w:val="24"/>
          <w:szCs w:val="24"/>
        </w:rPr>
        <w:t xml:space="preserve"> и имя «</w:t>
      </w:r>
      <w:r w:rsidR="00564BBF">
        <w:rPr>
          <w:rFonts w:ascii="Times New Roman" w:hAnsi="Times New Roman" w:cs="Times New Roman"/>
          <w:sz w:val="24"/>
          <w:szCs w:val="24"/>
          <w:lang w:val="en-US"/>
        </w:rPr>
        <w:t>P</w:t>
      </w:r>
      <w:r w:rsidR="00564BBF" w:rsidRPr="00A17767">
        <w:rPr>
          <w:rFonts w:ascii="Times New Roman" w:hAnsi="Times New Roman" w:cs="Times New Roman"/>
          <w:sz w:val="24"/>
          <w:szCs w:val="24"/>
        </w:rPr>
        <w:t>-</w:t>
      </w:r>
      <w:r w:rsidR="00564BBF">
        <w:rPr>
          <w:rFonts w:ascii="Times New Roman" w:hAnsi="Times New Roman" w:cs="Times New Roman"/>
          <w:sz w:val="24"/>
          <w:szCs w:val="24"/>
          <w:lang w:val="en-US"/>
        </w:rPr>
        <w:t>PARAME</w:t>
      </w:r>
      <w:r w:rsidR="00564BBF">
        <w:rPr>
          <w:rFonts w:ascii="Times New Roman" w:hAnsi="Times New Roman" w:cs="Times New Roman"/>
          <w:sz w:val="24"/>
          <w:szCs w:val="24"/>
        </w:rPr>
        <w:t>».</w:t>
      </w:r>
      <w:r w:rsidR="00226CE0" w:rsidRPr="00226CE0">
        <w:rPr>
          <w:rFonts w:ascii="Times New Roman" w:hAnsi="Times New Roman" w:cs="Times New Roman"/>
          <w:sz w:val="24"/>
          <w:szCs w:val="24"/>
        </w:rPr>
        <w:t xml:space="preserve"> </w:t>
      </w:r>
      <w:r w:rsidR="00226CE0">
        <w:rPr>
          <w:rFonts w:ascii="Times New Roman" w:hAnsi="Times New Roman" w:cs="Times New Roman"/>
          <w:sz w:val="24"/>
          <w:szCs w:val="24"/>
        </w:rPr>
        <w:t>В случае отсутствия необходимости изменения этих параметров, нажмите для подтверждения на иконку «</w:t>
      </w:r>
      <w:r w:rsidR="00226CE0">
        <w:rPr>
          <w:noProof/>
          <w:lang w:eastAsia="ru-RU"/>
        </w:rPr>
        <w:drawing>
          <wp:inline distT="0" distB="0" distL="0" distR="0" wp14:anchorId="3445065A" wp14:editId="57118210">
            <wp:extent cx="438150" cy="180975"/>
            <wp:effectExtent l="0" t="0" r="0" b="952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226CE0">
        <w:rPr>
          <w:rFonts w:ascii="Times New Roman" w:hAnsi="Times New Roman" w:cs="Times New Roman"/>
          <w:sz w:val="24"/>
          <w:szCs w:val="24"/>
        </w:rPr>
        <w:t>» и получите доступ к интерфейсу «</w:t>
      </w:r>
      <w:r w:rsidR="00226CE0">
        <w:rPr>
          <w:rFonts w:ascii="Times New Roman" w:hAnsi="Times New Roman" w:cs="Times New Roman"/>
          <w:sz w:val="24"/>
          <w:szCs w:val="24"/>
          <w:lang w:val="en-US"/>
        </w:rPr>
        <w:t>embroidery</w:t>
      </w:r>
      <w:r w:rsidR="00226CE0" w:rsidRPr="00226CE0">
        <w:rPr>
          <w:rFonts w:ascii="Times New Roman" w:hAnsi="Times New Roman" w:cs="Times New Roman"/>
          <w:sz w:val="24"/>
          <w:szCs w:val="24"/>
        </w:rPr>
        <w:t xml:space="preserve"> </w:t>
      </w:r>
      <w:r w:rsidR="00226CE0">
        <w:rPr>
          <w:rFonts w:ascii="Times New Roman" w:hAnsi="Times New Roman" w:cs="Times New Roman"/>
          <w:sz w:val="24"/>
          <w:szCs w:val="24"/>
          <w:lang w:val="en-US"/>
        </w:rPr>
        <w:t>parameter</w:t>
      </w:r>
      <w:r w:rsidR="00226CE0" w:rsidRPr="00226CE0">
        <w:rPr>
          <w:rFonts w:ascii="Times New Roman" w:hAnsi="Times New Roman" w:cs="Times New Roman"/>
          <w:sz w:val="24"/>
          <w:szCs w:val="24"/>
        </w:rPr>
        <w:t xml:space="preserve"> </w:t>
      </w:r>
      <w:r w:rsidR="00226CE0">
        <w:rPr>
          <w:rFonts w:ascii="Times New Roman" w:hAnsi="Times New Roman" w:cs="Times New Roman"/>
          <w:sz w:val="24"/>
          <w:szCs w:val="24"/>
          <w:lang w:val="en-US"/>
        </w:rPr>
        <w:t>setting</w:t>
      </w:r>
      <w:r w:rsidR="00226CE0" w:rsidRPr="00226CE0">
        <w:rPr>
          <w:rFonts w:ascii="Times New Roman" w:hAnsi="Times New Roman" w:cs="Times New Roman"/>
          <w:sz w:val="24"/>
          <w:szCs w:val="24"/>
        </w:rPr>
        <w:t>/</w:t>
      </w:r>
      <w:r w:rsidR="00226CE0">
        <w:rPr>
          <w:rFonts w:ascii="Times New Roman" w:hAnsi="Times New Roman" w:cs="Times New Roman"/>
          <w:sz w:val="24"/>
          <w:szCs w:val="24"/>
        </w:rPr>
        <w:t>настройк</w:t>
      </w:r>
      <w:r w:rsidR="00200652">
        <w:rPr>
          <w:rFonts w:ascii="Times New Roman" w:hAnsi="Times New Roman" w:cs="Times New Roman"/>
          <w:sz w:val="24"/>
          <w:szCs w:val="24"/>
        </w:rPr>
        <w:t>и</w:t>
      </w:r>
      <w:r w:rsidR="00226CE0">
        <w:rPr>
          <w:rFonts w:ascii="Times New Roman" w:hAnsi="Times New Roman" w:cs="Times New Roman"/>
          <w:sz w:val="24"/>
          <w:szCs w:val="24"/>
        </w:rPr>
        <w:t xml:space="preserve"> </w:t>
      </w:r>
      <w:r w:rsidR="00627E6A">
        <w:rPr>
          <w:rFonts w:ascii="Times New Roman" w:hAnsi="Times New Roman" w:cs="Times New Roman"/>
          <w:sz w:val="24"/>
          <w:szCs w:val="24"/>
        </w:rPr>
        <w:t>параметров</w:t>
      </w:r>
      <w:r w:rsidR="00226CE0">
        <w:rPr>
          <w:rFonts w:ascii="Times New Roman" w:hAnsi="Times New Roman" w:cs="Times New Roman"/>
          <w:sz w:val="24"/>
          <w:szCs w:val="24"/>
        </w:rPr>
        <w:t xml:space="preserve"> вышивки». Пользователь должен проверить ранее заданные параметры вышивки.</w:t>
      </w:r>
    </w:p>
    <w:p w:rsidR="00226CE0" w:rsidRDefault="00226CE0" w:rsidP="00226CE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 случае отсутствия необходимости изменения параметров, нажмите «</w:t>
      </w:r>
      <w:r>
        <w:rPr>
          <w:noProof/>
          <w:lang w:eastAsia="ru-RU"/>
        </w:rPr>
        <w:drawing>
          <wp:inline distT="0" distB="0" distL="0" distR="0">
            <wp:extent cx="167005" cy="167005"/>
            <wp:effectExtent l="0" t="0" r="4445" b="444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Pr>
          <w:rFonts w:ascii="Times New Roman" w:hAnsi="Times New Roman" w:cs="Times New Roman"/>
          <w:sz w:val="24"/>
          <w:szCs w:val="24"/>
        </w:rPr>
        <w:t xml:space="preserve">» и система сохранит текущие параметры по умолчанию. В случае необходимости изменения </w:t>
      </w:r>
      <w:r>
        <w:rPr>
          <w:rFonts w:ascii="Times New Roman" w:hAnsi="Times New Roman" w:cs="Times New Roman"/>
          <w:sz w:val="24"/>
          <w:szCs w:val="24"/>
        </w:rPr>
        <w:lastRenderedPageBreak/>
        <w:t>соответствующих параметров, нажмите на «</w:t>
      </w:r>
      <w:r>
        <w:rPr>
          <w:noProof/>
          <w:lang w:eastAsia="ru-RU"/>
        </w:rPr>
        <w:drawing>
          <wp:inline distT="0" distB="0" distL="0" distR="0" wp14:anchorId="24C60AE3" wp14:editId="5C9C6747">
            <wp:extent cx="167005" cy="167005"/>
            <wp:effectExtent l="0" t="0" r="4445" b="444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Pr>
          <w:rFonts w:ascii="Times New Roman" w:hAnsi="Times New Roman" w:cs="Times New Roman"/>
          <w:sz w:val="24"/>
          <w:szCs w:val="24"/>
        </w:rPr>
        <w:t>», чтобы выполнить подтверждение после внесения изменений.</w:t>
      </w:r>
    </w:p>
    <w:p w:rsidR="00DF205B" w:rsidRDefault="00226CE0" w:rsidP="00DF20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DF205B">
        <w:rPr>
          <w:rFonts w:ascii="Times New Roman" w:hAnsi="Times New Roman" w:cs="Times New Roman"/>
          <w:sz w:val="24"/>
          <w:szCs w:val="24"/>
        </w:rPr>
        <w:t>Система сохранит стандартную модель вышивки, созданную на основа</w:t>
      </w:r>
      <w:r w:rsidR="00C851A9">
        <w:rPr>
          <w:rFonts w:ascii="Times New Roman" w:hAnsi="Times New Roman" w:cs="Times New Roman"/>
          <w:sz w:val="24"/>
          <w:szCs w:val="24"/>
        </w:rPr>
        <w:t>нии заданных параметров вышивки</w:t>
      </w:r>
      <w:r w:rsidR="00334E02">
        <w:rPr>
          <w:rFonts w:ascii="Times New Roman" w:hAnsi="Times New Roman" w:cs="Times New Roman"/>
          <w:sz w:val="24"/>
          <w:szCs w:val="24"/>
        </w:rPr>
        <w:t>,</w:t>
      </w:r>
      <w:r w:rsidR="00DF205B">
        <w:rPr>
          <w:rFonts w:ascii="Times New Roman" w:hAnsi="Times New Roman" w:cs="Times New Roman"/>
          <w:sz w:val="24"/>
          <w:szCs w:val="24"/>
        </w:rPr>
        <w:t xml:space="preserve"> под исходным номером и с именем по умолчанию «</w:t>
      </w:r>
      <w:r w:rsidR="00DF205B">
        <w:rPr>
          <w:rFonts w:ascii="Times New Roman" w:hAnsi="Times New Roman" w:cs="Times New Roman"/>
          <w:sz w:val="24"/>
          <w:szCs w:val="24"/>
          <w:lang w:val="en-US"/>
        </w:rPr>
        <w:t>P</w:t>
      </w:r>
      <w:r w:rsidR="00DF205B" w:rsidRPr="00DF205B">
        <w:rPr>
          <w:rFonts w:ascii="Times New Roman" w:hAnsi="Times New Roman" w:cs="Times New Roman"/>
          <w:sz w:val="24"/>
          <w:szCs w:val="24"/>
        </w:rPr>
        <w:t>-</w:t>
      </w:r>
      <w:r w:rsidR="00DF205B">
        <w:rPr>
          <w:rFonts w:ascii="Times New Roman" w:hAnsi="Times New Roman" w:cs="Times New Roman"/>
          <w:sz w:val="24"/>
          <w:szCs w:val="24"/>
          <w:lang w:val="en-US"/>
        </w:rPr>
        <w:t>PARAME</w:t>
      </w:r>
      <w:r w:rsidR="00DF205B">
        <w:rPr>
          <w:rFonts w:ascii="Times New Roman" w:hAnsi="Times New Roman" w:cs="Times New Roman"/>
          <w:sz w:val="24"/>
          <w:szCs w:val="24"/>
        </w:rPr>
        <w:t>». Если вы желаете продолжить процесс создания стандартных моделей вышивки, повторите вышеописанные действия. Нажмите «</w:t>
      </w:r>
      <w:r w:rsidR="00DF205B">
        <w:rPr>
          <w:noProof/>
          <w:lang w:eastAsia="ru-RU"/>
        </w:rPr>
        <w:drawing>
          <wp:inline distT="0" distB="0" distL="0" distR="0" wp14:anchorId="6B226C7B" wp14:editId="22A8911D">
            <wp:extent cx="158750" cy="182880"/>
            <wp:effectExtent l="0" t="0" r="0" b="762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58750" cy="182880"/>
                    </a:xfrm>
                    <a:prstGeom prst="rect">
                      <a:avLst/>
                    </a:prstGeom>
                    <a:noFill/>
                    <a:ln>
                      <a:noFill/>
                    </a:ln>
                  </pic:spPr>
                </pic:pic>
              </a:graphicData>
            </a:graphic>
          </wp:inline>
        </w:drawing>
      </w:r>
      <w:r w:rsidR="00DF205B">
        <w:rPr>
          <w:rFonts w:ascii="Times New Roman" w:hAnsi="Times New Roman" w:cs="Times New Roman"/>
          <w:sz w:val="24"/>
          <w:szCs w:val="24"/>
        </w:rPr>
        <w:t>», чтобы выйти из этой операции.</w:t>
      </w:r>
    </w:p>
    <w:p w:rsidR="00DF205B" w:rsidRDefault="00334E02" w:rsidP="00DF205B">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6E4B443">
            <wp:extent cx="4514215" cy="3352165"/>
            <wp:effectExtent l="0" t="0" r="635" b="635"/>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514215" cy="3352165"/>
                    </a:xfrm>
                    <a:prstGeom prst="rect">
                      <a:avLst/>
                    </a:prstGeom>
                    <a:noFill/>
                  </pic:spPr>
                </pic:pic>
              </a:graphicData>
            </a:graphic>
          </wp:inline>
        </w:drawing>
      </w:r>
    </w:p>
    <w:p w:rsidR="00DF205B" w:rsidRPr="00C851A9" w:rsidRDefault="005849C0" w:rsidP="00DF205B">
      <w:pPr>
        <w:spacing w:after="0" w:line="360" w:lineRule="auto"/>
        <w:jc w:val="both"/>
        <w:rPr>
          <w:rFonts w:ascii="Times New Roman" w:hAnsi="Times New Roman" w:cs="Times New Roman"/>
          <w:b/>
          <w:sz w:val="24"/>
          <w:szCs w:val="24"/>
        </w:rPr>
      </w:pPr>
      <w:r w:rsidRPr="00C851A9">
        <w:rPr>
          <w:rFonts w:ascii="Times New Roman" w:hAnsi="Times New Roman" w:cs="Times New Roman"/>
          <w:b/>
          <w:sz w:val="24"/>
          <w:szCs w:val="24"/>
        </w:rPr>
        <w:t xml:space="preserve">13-4 Создание контура </w:t>
      </w:r>
      <w:r w:rsidR="00922743" w:rsidRPr="00C851A9">
        <w:rPr>
          <w:rFonts w:ascii="Times New Roman" w:hAnsi="Times New Roman" w:cs="Times New Roman"/>
          <w:b/>
          <w:sz w:val="24"/>
          <w:szCs w:val="24"/>
        </w:rPr>
        <w:t>на основании</w:t>
      </w:r>
      <w:r w:rsidRPr="00C851A9">
        <w:rPr>
          <w:rFonts w:ascii="Times New Roman" w:hAnsi="Times New Roman" w:cs="Times New Roman"/>
          <w:b/>
          <w:sz w:val="24"/>
          <w:szCs w:val="24"/>
        </w:rPr>
        <w:t xml:space="preserve"> модели вышивки</w:t>
      </w:r>
    </w:p>
    <w:p w:rsidR="00A85406" w:rsidRPr="00C851A9" w:rsidRDefault="005849C0" w:rsidP="00A85406">
      <w:pPr>
        <w:spacing w:after="0" w:line="360" w:lineRule="auto"/>
        <w:jc w:val="both"/>
        <w:rPr>
          <w:rFonts w:ascii="Times New Roman" w:hAnsi="Times New Roman" w:cs="Times New Roman"/>
          <w:spacing w:val="1"/>
          <w:sz w:val="24"/>
          <w:szCs w:val="24"/>
        </w:rPr>
      </w:pPr>
      <w:r w:rsidRPr="00C851A9">
        <w:rPr>
          <w:rFonts w:ascii="Times New Roman" w:hAnsi="Times New Roman" w:cs="Times New Roman"/>
          <w:sz w:val="24"/>
          <w:szCs w:val="24"/>
        </w:rPr>
        <w:t xml:space="preserve">Эта функция предназначена для создания новой модели вышивки </w:t>
      </w:r>
      <w:r w:rsidR="00922743" w:rsidRPr="00C851A9">
        <w:rPr>
          <w:rFonts w:ascii="Times New Roman" w:hAnsi="Times New Roman" w:cs="Times New Roman"/>
          <w:spacing w:val="1"/>
          <w:sz w:val="24"/>
          <w:szCs w:val="24"/>
        </w:rPr>
        <w:t>на основании</w:t>
      </w:r>
      <w:r w:rsidRPr="00C851A9">
        <w:rPr>
          <w:rFonts w:ascii="Times New Roman" w:hAnsi="Times New Roman" w:cs="Times New Roman"/>
          <w:spacing w:val="1"/>
          <w:sz w:val="24"/>
          <w:szCs w:val="24"/>
        </w:rPr>
        <w:t xml:space="preserve"> контур</w:t>
      </w:r>
      <w:r w:rsidR="00922743" w:rsidRPr="00C851A9">
        <w:rPr>
          <w:rFonts w:ascii="Times New Roman" w:hAnsi="Times New Roman" w:cs="Times New Roman"/>
          <w:spacing w:val="1"/>
          <w:sz w:val="24"/>
          <w:szCs w:val="24"/>
        </w:rPr>
        <w:t>а</w:t>
      </w:r>
      <w:r w:rsidRPr="00C851A9">
        <w:rPr>
          <w:rFonts w:ascii="Times New Roman" w:hAnsi="Times New Roman" w:cs="Times New Roman"/>
          <w:spacing w:val="1"/>
          <w:sz w:val="24"/>
          <w:szCs w:val="24"/>
        </w:rPr>
        <w:t xml:space="preserve"> заданной модели</w:t>
      </w:r>
      <w:r w:rsidR="00922743" w:rsidRPr="00C851A9">
        <w:rPr>
          <w:rFonts w:ascii="Times New Roman" w:hAnsi="Times New Roman" w:cs="Times New Roman"/>
          <w:spacing w:val="1"/>
          <w:sz w:val="24"/>
          <w:szCs w:val="24"/>
        </w:rPr>
        <w:t xml:space="preserve"> вышивки</w:t>
      </w:r>
      <w:r w:rsidRPr="00C851A9">
        <w:rPr>
          <w:rFonts w:ascii="Times New Roman" w:hAnsi="Times New Roman" w:cs="Times New Roman"/>
          <w:spacing w:val="1"/>
          <w:sz w:val="24"/>
          <w:szCs w:val="24"/>
        </w:rPr>
        <w:t>. Если исходн</w:t>
      </w:r>
      <w:r w:rsidR="00631795" w:rsidRPr="00C851A9">
        <w:rPr>
          <w:rFonts w:ascii="Times New Roman" w:hAnsi="Times New Roman" w:cs="Times New Roman"/>
          <w:spacing w:val="1"/>
          <w:sz w:val="24"/>
          <w:szCs w:val="24"/>
        </w:rPr>
        <w:t>ой</w:t>
      </w:r>
      <w:r w:rsidRPr="00C851A9">
        <w:rPr>
          <w:rFonts w:ascii="Times New Roman" w:hAnsi="Times New Roman" w:cs="Times New Roman"/>
          <w:spacing w:val="1"/>
          <w:sz w:val="24"/>
          <w:szCs w:val="24"/>
        </w:rPr>
        <w:t xml:space="preserve"> модел</w:t>
      </w:r>
      <w:r w:rsidR="00631795" w:rsidRPr="00C851A9">
        <w:rPr>
          <w:rFonts w:ascii="Times New Roman" w:hAnsi="Times New Roman" w:cs="Times New Roman"/>
          <w:spacing w:val="1"/>
          <w:sz w:val="24"/>
          <w:szCs w:val="24"/>
        </w:rPr>
        <w:t>и</w:t>
      </w:r>
      <w:r w:rsidRPr="00C851A9">
        <w:rPr>
          <w:rFonts w:ascii="Times New Roman" w:hAnsi="Times New Roman" w:cs="Times New Roman"/>
          <w:spacing w:val="1"/>
          <w:sz w:val="24"/>
          <w:szCs w:val="24"/>
        </w:rPr>
        <w:t xml:space="preserve"> вышивки </w:t>
      </w:r>
      <w:r w:rsidR="00631795" w:rsidRPr="00C851A9">
        <w:rPr>
          <w:rFonts w:ascii="Times New Roman" w:hAnsi="Times New Roman" w:cs="Times New Roman"/>
          <w:spacing w:val="1"/>
          <w:sz w:val="24"/>
          <w:szCs w:val="24"/>
        </w:rPr>
        <w:t xml:space="preserve">были </w:t>
      </w:r>
      <w:r w:rsidR="00BD67F1" w:rsidRPr="00C851A9">
        <w:rPr>
          <w:rFonts w:ascii="Times New Roman" w:hAnsi="Times New Roman" w:cs="Times New Roman"/>
          <w:spacing w:val="1"/>
          <w:sz w:val="24"/>
          <w:szCs w:val="24"/>
        </w:rPr>
        <w:t>заданы</w:t>
      </w:r>
      <w:r w:rsidR="00631795" w:rsidRPr="00C851A9">
        <w:rPr>
          <w:rFonts w:ascii="Times New Roman" w:hAnsi="Times New Roman" w:cs="Times New Roman"/>
          <w:spacing w:val="1"/>
          <w:sz w:val="24"/>
          <w:szCs w:val="24"/>
        </w:rPr>
        <w:t xml:space="preserve"> параметры</w:t>
      </w:r>
      <w:r w:rsidRPr="00C851A9">
        <w:rPr>
          <w:rFonts w:ascii="Times New Roman" w:hAnsi="Times New Roman" w:cs="Times New Roman"/>
          <w:spacing w:val="1"/>
          <w:sz w:val="24"/>
          <w:szCs w:val="24"/>
        </w:rPr>
        <w:t xml:space="preserve"> увеличени</w:t>
      </w:r>
      <w:r w:rsidR="00631795" w:rsidRPr="00C851A9">
        <w:rPr>
          <w:rFonts w:ascii="Times New Roman" w:hAnsi="Times New Roman" w:cs="Times New Roman"/>
          <w:spacing w:val="1"/>
          <w:sz w:val="24"/>
          <w:szCs w:val="24"/>
        </w:rPr>
        <w:t>я</w:t>
      </w:r>
      <w:r w:rsidRPr="00C851A9">
        <w:rPr>
          <w:rFonts w:ascii="Times New Roman" w:hAnsi="Times New Roman" w:cs="Times New Roman"/>
          <w:spacing w:val="1"/>
          <w:sz w:val="24"/>
          <w:szCs w:val="24"/>
        </w:rPr>
        <w:t>, поворот</w:t>
      </w:r>
      <w:r w:rsidR="00631795" w:rsidRPr="00C851A9">
        <w:rPr>
          <w:rFonts w:ascii="Times New Roman" w:hAnsi="Times New Roman" w:cs="Times New Roman"/>
          <w:spacing w:val="1"/>
          <w:sz w:val="24"/>
          <w:szCs w:val="24"/>
        </w:rPr>
        <w:t>а</w:t>
      </w:r>
      <w:r w:rsidRPr="00C851A9">
        <w:rPr>
          <w:rFonts w:ascii="Times New Roman" w:hAnsi="Times New Roman" w:cs="Times New Roman"/>
          <w:spacing w:val="1"/>
          <w:sz w:val="24"/>
          <w:szCs w:val="24"/>
        </w:rPr>
        <w:t xml:space="preserve"> и повтор</w:t>
      </w:r>
      <w:r w:rsidR="00631795" w:rsidRPr="00C851A9">
        <w:rPr>
          <w:rFonts w:ascii="Times New Roman" w:hAnsi="Times New Roman" w:cs="Times New Roman"/>
          <w:spacing w:val="1"/>
          <w:sz w:val="24"/>
          <w:szCs w:val="24"/>
        </w:rPr>
        <w:t>а</w:t>
      </w:r>
      <w:r w:rsidRPr="00C851A9">
        <w:rPr>
          <w:rFonts w:ascii="Times New Roman" w:hAnsi="Times New Roman" w:cs="Times New Roman"/>
          <w:spacing w:val="1"/>
          <w:sz w:val="24"/>
          <w:szCs w:val="24"/>
        </w:rPr>
        <w:t xml:space="preserve">, то </w:t>
      </w:r>
      <w:r w:rsidR="00631795" w:rsidRPr="00C851A9">
        <w:rPr>
          <w:rFonts w:ascii="Times New Roman" w:hAnsi="Times New Roman" w:cs="Times New Roman"/>
          <w:spacing w:val="1"/>
          <w:sz w:val="24"/>
          <w:szCs w:val="24"/>
        </w:rPr>
        <w:t xml:space="preserve">параметры увеличения, поворота и повтора также будут </w:t>
      </w:r>
      <w:r w:rsidR="00BD67F1" w:rsidRPr="00C851A9">
        <w:rPr>
          <w:rFonts w:ascii="Times New Roman" w:hAnsi="Times New Roman" w:cs="Times New Roman"/>
          <w:spacing w:val="1"/>
          <w:sz w:val="24"/>
          <w:szCs w:val="24"/>
        </w:rPr>
        <w:t>заданы</w:t>
      </w:r>
      <w:r w:rsidR="00631795" w:rsidRPr="00C851A9">
        <w:rPr>
          <w:rFonts w:ascii="Times New Roman" w:hAnsi="Times New Roman" w:cs="Times New Roman"/>
          <w:spacing w:val="1"/>
          <w:sz w:val="24"/>
          <w:szCs w:val="24"/>
        </w:rPr>
        <w:t xml:space="preserve"> </w:t>
      </w:r>
      <w:r w:rsidRPr="00C851A9">
        <w:rPr>
          <w:rFonts w:ascii="Times New Roman" w:hAnsi="Times New Roman" w:cs="Times New Roman"/>
          <w:spacing w:val="1"/>
          <w:sz w:val="24"/>
          <w:szCs w:val="24"/>
        </w:rPr>
        <w:t>создаваем</w:t>
      </w:r>
      <w:r w:rsidR="00631795" w:rsidRPr="00C851A9">
        <w:rPr>
          <w:rFonts w:ascii="Times New Roman" w:hAnsi="Times New Roman" w:cs="Times New Roman"/>
          <w:spacing w:val="1"/>
          <w:sz w:val="24"/>
          <w:szCs w:val="24"/>
        </w:rPr>
        <w:t>ой</w:t>
      </w:r>
      <w:r w:rsidRPr="00C851A9">
        <w:rPr>
          <w:rFonts w:ascii="Times New Roman" w:hAnsi="Times New Roman" w:cs="Times New Roman"/>
          <w:spacing w:val="1"/>
          <w:sz w:val="24"/>
          <w:szCs w:val="24"/>
        </w:rPr>
        <w:t xml:space="preserve"> по контуру модел</w:t>
      </w:r>
      <w:r w:rsidR="00631795" w:rsidRPr="00C851A9">
        <w:rPr>
          <w:rFonts w:ascii="Times New Roman" w:hAnsi="Times New Roman" w:cs="Times New Roman"/>
          <w:spacing w:val="1"/>
          <w:sz w:val="24"/>
          <w:szCs w:val="24"/>
        </w:rPr>
        <w:t>и</w:t>
      </w:r>
      <w:r w:rsidR="00FE5119" w:rsidRPr="00C851A9">
        <w:rPr>
          <w:rFonts w:ascii="Times New Roman" w:hAnsi="Times New Roman" w:cs="Times New Roman"/>
          <w:spacing w:val="1"/>
          <w:sz w:val="24"/>
          <w:szCs w:val="24"/>
        </w:rPr>
        <w:t xml:space="preserve"> соответственно</w:t>
      </w:r>
      <w:r w:rsidRPr="00C851A9">
        <w:rPr>
          <w:rFonts w:ascii="Times New Roman" w:hAnsi="Times New Roman" w:cs="Times New Roman"/>
          <w:spacing w:val="1"/>
          <w:sz w:val="24"/>
          <w:szCs w:val="24"/>
        </w:rPr>
        <w:t>.</w:t>
      </w:r>
    </w:p>
    <w:p w:rsidR="005849C0" w:rsidRDefault="005849C0" w:rsidP="00A85406">
      <w:pPr>
        <w:spacing w:after="0" w:line="360" w:lineRule="auto"/>
        <w:jc w:val="both"/>
        <w:rPr>
          <w:rFonts w:ascii="Times New Roman" w:hAnsi="Times New Roman" w:cs="Times New Roman"/>
          <w:sz w:val="24"/>
          <w:szCs w:val="24"/>
        </w:rPr>
      </w:pPr>
      <w:r w:rsidRPr="00C851A9">
        <w:rPr>
          <w:rFonts w:ascii="Times New Roman" w:hAnsi="Times New Roman" w:cs="Times New Roman"/>
          <w:sz w:val="24"/>
          <w:szCs w:val="24"/>
        </w:rPr>
        <w:t>Принцип управления специальными операциями:</w:t>
      </w:r>
    </w:p>
    <w:p w:rsidR="005849C0" w:rsidRDefault="005849C0">
      <w:pPr>
        <w:rPr>
          <w:rFonts w:ascii="Times New Roman" w:hAnsi="Times New Roman" w:cs="Times New Roman"/>
          <w:sz w:val="24"/>
          <w:szCs w:val="24"/>
        </w:rPr>
      </w:pPr>
      <w:r>
        <w:rPr>
          <w:rFonts w:ascii="Times New Roman" w:hAnsi="Times New Roman" w:cs="Times New Roman"/>
          <w:sz w:val="24"/>
          <w:szCs w:val="24"/>
        </w:rPr>
        <w:br w:type="page"/>
      </w:r>
    </w:p>
    <w:p w:rsidR="005849C0" w:rsidRDefault="00334E02" w:rsidP="00334E02">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0BBF0DF">
            <wp:extent cx="4418965" cy="3190240"/>
            <wp:effectExtent l="0" t="0" r="635"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418965" cy="3190240"/>
                    </a:xfrm>
                    <a:prstGeom prst="rect">
                      <a:avLst/>
                    </a:prstGeom>
                    <a:noFill/>
                  </pic:spPr>
                </pic:pic>
              </a:graphicData>
            </a:graphic>
          </wp:inline>
        </w:drawing>
      </w:r>
    </w:p>
    <w:p w:rsidR="00FC78A1" w:rsidRDefault="00DF19E5" w:rsidP="00FC78A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Нажмите «</w:t>
      </w:r>
      <w:r>
        <w:rPr>
          <w:rFonts w:ascii="Times New Roman" w:hAnsi="Times New Roman" w:cs="Times New Roman"/>
          <w:noProof/>
          <w:sz w:val="24"/>
          <w:szCs w:val="24"/>
          <w:lang w:eastAsia="ru-RU"/>
        </w:rPr>
        <w:drawing>
          <wp:inline distT="0" distB="0" distL="0" distR="0" wp14:anchorId="47DFF389" wp14:editId="758EA828">
            <wp:extent cx="370840" cy="267335"/>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70840" cy="267335"/>
                    </a:xfrm>
                    <a:prstGeom prst="rect">
                      <a:avLst/>
                    </a:prstGeom>
                    <a:noFill/>
                    <a:ln>
                      <a:noFill/>
                    </a:ln>
                  </pic:spPr>
                </pic:pic>
              </a:graphicData>
            </a:graphic>
          </wp:inline>
        </w:drawing>
      </w:r>
      <w:r>
        <w:rPr>
          <w:rFonts w:ascii="Times New Roman" w:hAnsi="Times New Roman" w:cs="Times New Roman"/>
          <w:sz w:val="24"/>
          <w:szCs w:val="24"/>
        </w:rPr>
        <w:t>», чтобы перейти в «Меню 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 воспользуйтесь иконками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Up</w:t>
      </w:r>
      <w:r w:rsidRPr="00F622EE">
        <w:rPr>
          <w:rFonts w:ascii="Times New Roman" w:hAnsi="Times New Roman" w:cs="Times New Roman"/>
          <w:sz w:val="24"/>
          <w:szCs w:val="24"/>
        </w:rPr>
        <w:t>/</w:t>
      </w:r>
      <w:r>
        <w:rPr>
          <w:rFonts w:ascii="Times New Roman" w:hAnsi="Times New Roman" w:cs="Times New Roman"/>
          <w:sz w:val="24"/>
          <w:szCs w:val="24"/>
        </w:rPr>
        <w:t>На страницу вверх» и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Down</w:t>
      </w:r>
      <w:r w:rsidRPr="00F622EE">
        <w:rPr>
          <w:rFonts w:ascii="Times New Roman" w:hAnsi="Times New Roman" w:cs="Times New Roman"/>
          <w:sz w:val="24"/>
          <w:szCs w:val="24"/>
        </w:rPr>
        <w:t>/</w:t>
      </w:r>
      <w:r>
        <w:rPr>
          <w:rFonts w:ascii="Times New Roman" w:hAnsi="Times New Roman" w:cs="Times New Roman"/>
          <w:sz w:val="24"/>
          <w:szCs w:val="24"/>
        </w:rPr>
        <w:t>На страницу вниз», чтобы найти нужную модель вышивки и выберите ее нажатием. Нажмите «</w:t>
      </w:r>
      <w:r>
        <w:rPr>
          <w:rFonts w:ascii="Times New Roman" w:hAnsi="Times New Roman" w:cs="Times New Roman"/>
          <w:noProof/>
          <w:sz w:val="24"/>
          <w:szCs w:val="24"/>
          <w:lang w:eastAsia="ru-RU"/>
        </w:rPr>
        <w:drawing>
          <wp:inline distT="0" distB="0" distL="0" distR="0" wp14:anchorId="7CD5FB1E" wp14:editId="380FA004">
            <wp:extent cx="370840" cy="12065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70840" cy="120650"/>
                    </a:xfrm>
                    <a:prstGeom prst="rect">
                      <a:avLst/>
                    </a:prstGeom>
                    <a:noFill/>
                    <a:ln>
                      <a:noFill/>
                    </a:ln>
                  </pic:spPr>
                </pic:pic>
              </a:graphicData>
            </a:graphic>
          </wp:inline>
        </w:drawing>
      </w:r>
      <w:r>
        <w:rPr>
          <w:rFonts w:ascii="Times New Roman" w:hAnsi="Times New Roman" w:cs="Times New Roman"/>
          <w:sz w:val="24"/>
          <w:szCs w:val="24"/>
        </w:rPr>
        <w:t>», выберите позицию меню «</w:t>
      </w:r>
      <w:r>
        <w:rPr>
          <w:rFonts w:ascii="Times New Roman" w:hAnsi="Times New Roman" w:cs="Times New Roman"/>
          <w:sz w:val="24"/>
          <w:szCs w:val="24"/>
          <w:lang w:val="en-US"/>
        </w:rPr>
        <w:t>Create</w:t>
      </w:r>
      <w:r w:rsidRPr="00DF19E5">
        <w:rPr>
          <w:rFonts w:ascii="Times New Roman" w:hAnsi="Times New Roman" w:cs="Times New Roman"/>
          <w:sz w:val="24"/>
          <w:szCs w:val="24"/>
        </w:rPr>
        <w:t xml:space="preserve"> </w:t>
      </w:r>
      <w:r>
        <w:rPr>
          <w:rFonts w:ascii="Times New Roman" w:hAnsi="Times New Roman" w:cs="Times New Roman"/>
          <w:sz w:val="24"/>
          <w:szCs w:val="24"/>
          <w:lang w:val="en-US"/>
        </w:rPr>
        <w:t>Outline</w:t>
      </w:r>
      <w:r w:rsidRPr="00DF19E5">
        <w:rPr>
          <w:rFonts w:ascii="Times New Roman" w:hAnsi="Times New Roman" w:cs="Times New Roman"/>
          <w:sz w:val="24"/>
          <w:szCs w:val="24"/>
        </w:rPr>
        <w:t xml:space="preserve"> </w:t>
      </w:r>
      <w:r>
        <w:rPr>
          <w:rFonts w:ascii="Times New Roman" w:hAnsi="Times New Roman" w:cs="Times New Roman"/>
          <w:sz w:val="24"/>
          <w:szCs w:val="24"/>
          <w:lang w:val="en-US"/>
        </w:rPr>
        <w:t>from</w:t>
      </w:r>
      <w:r w:rsidRPr="00DF19E5">
        <w:rPr>
          <w:rFonts w:ascii="Times New Roman" w:hAnsi="Times New Roman" w:cs="Times New Roman"/>
          <w:sz w:val="24"/>
          <w:szCs w:val="24"/>
        </w:rPr>
        <w:t xml:space="preserve"> </w:t>
      </w:r>
      <w:r>
        <w:rPr>
          <w:rFonts w:ascii="Times New Roman" w:hAnsi="Times New Roman" w:cs="Times New Roman"/>
          <w:sz w:val="24"/>
          <w:szCs w:val="24"/>
          <w:lang w:val="en-US"/>
        </w:rPr>
        <w:t>Pattern</w:t>
      </w:r>
      <w:r w:rsidRPr="00DF19E5">
        <w:rPr>
          <w:rFonts w:ascii="Times New Roman" w:hAnsi="Times New Roman" w:cs="Times New Roman"/>
          <w:sz w:val="24"/>
          <w:szCs w:val="24"/>
        </w:rPr>
        <w:t>/</w:t>
      </w:r>
      <w:r>
        <w:rPr>
          <w:rFonts w:ascii="Times New Roman" w:hAnsi="Times New Roman" w:cs="Times New Roman"/>
          <w:sz w:val="24"/>
          <w:szCs w:val="24"/>
        </w:rPr>
        <w:t xml:space="preserve">Создать контур </w:t>
      </w:r>
      <w:r w:rsidR="006702D1">
        <w:rPr>
          <w:rFonts w:ascii="Times New Roman" w:hAnsi="Times New Roman" w:cs="Times New Roman"/>
          <w:sz w:val="24"/>
          <w:szCs w:val="24"/>
        </w:rPr>
        <w:t>на основании</w:t>
      </w:r>
      <w:r>
        <w:rPr>
          <w:rFonts w:ascii="Times New Roman" w:hAnsi="Times New Roman" w:cs="Times New Roman"/>
          <w:sz w:val="24"/>
          <w:szCs w:val="24"/>
        </w:rPr>
        <w:t xml:space="preserve"> модели вышивки» и система отобразит на дисплее </w:t>
      </w:r>
      <w:r w:rsidR="008B699E" w:rsidRPr="008B699E">
        <w:rPr>
          <w:rFonts w:ascii="Times New Roman" w:hAnsi="Times New Roman" w:cs="Times New Roman"/>
          <w:sz w:val="24"/>
          <w:szCs w:val="24"/>
        </w:rPr>
        <w:t>интерфейс «</w:t>
      </w:r>
      <w:r w:rsidR="008B699E" w:rsidRPr="008B699E">
        <w:rPr>
          <w:rFonts w:ascii="Times New Roman" w:hAnsi="Times New Roman" w:cs="Times New Roman"/>
          <w:sz w:val="24"/>
          <w:szCs w:val="24"/>
          <w:lang w:val="en-US"/>
        </w:rPr>
        <w:t>Saving</w:t>
      </w:r>
      <w:r w:rsidR="008B699E" w:rsidRPr="008B699E">
        <w:rPr>
          <w:rFonts w:ascii="Times New Roman" w:hAnsi="Times New Roman" w:cs="Times New Roman"/>
          <w:sz w:val="24"/>
          <w:szCs w:val="24"/>
        </w:rPr>
        <w:t xml:space="preserve"> </w:t>
      </w:r>
      <w:r w:rsidR="008B699E" w:rsidRPr="008B699E">
        <w:rPr>
          <w:rFonts w:ascii="Times New Roman" w:hAnsi="Times New Roman" w:cs="Times New Roman"/>
          <w:sz w:val="24"/>
          <w:szCs w:val="24"/>
          <w:lang w:val="en-US"/>
        </w:rPr>
        <w:t>in</w:t>
      </w:r>
      <w:r w:rsidR="008B699E" w:rsidRPr="008B699E">
        <w:rPr>
          <w:rFonts w:ascii="Times New Roman" w:hAnsi="Times New Roman" w:cs="Times New Roman"/>
          <w:sz w:val="24"/>
          <w:szCs w:val="24"/>
        </w:rPr>
        <w:t xml:space="preserve"> </w:t>
      </w:r>
      <w:r w:rsidR="008B699E" w:rsidRPr="008B699E">
        <w:rPr>
          <w:rFonts w:ascii="Times New Roman" w:hAnsi="Times New Roman" w:cs="Times New Roman"/>
          <w:sz w:val="24"/>
          <w:szCs w:val="24"/>
          <w:lang w:val="en-US"/>
        </w:rPr>
        <w:t>memory</w:t>
      </w:r>
      <w:r w:rsidR="008B699E" w:rsidRPr="008B699E">
        <w:rPr>
          <w:rFonts w:ascii="Times New Roman" w:hAnsi="Times New Roman" w:cs="Times New Roman"/>
          <w:sz w:val="24"/>
          <w:szCs w:val="24"/>
        </w:rPr>
        <w:t xml:space="preserve"> </w:t>
      </w:r>
      <w:r w:rsidR="008B699E" w:rsidRPr="008B699E">
        <w:rPr>
          <w:rFonts w:ascii="Times New Roman" w:hAnsi="Times New Roman" w:cs="Times New Roman"/>
          <w:sz w:val="24"/>
          <w:szCs w:val="24"/>
          <w:lang w:val="en-US"/>
        </w:rPr>
        <w:t>location</w:t>
      </w:r>
      <w:r w:rsidR="008B699E" w:rsidRPr="008B699E">
        <w:rPr>
          <w:rFonts w:ascii="Times New Roman" w:hAnsi="Times New Roman" w:cs="Times New Roman"/>
          <w:sz w:val="24"/>
          <w:szCs w:val="24"/>
        </w:rPr>
        <w:t>/Сохранени</w:t>
      </w:r>
      <w:r w:rsidR="0095081E">
        <w:rPr>
          <w:rFonts w:ascii="Times New Roman" w:hAnsi="Times New Roman" w:cs="Times New Roman"/>
          <w:sz w:val="24"/>
          <w:szCs w:val="24"/>
        </w:rPr>
        <w:t>е</w:t>
      </w:r>
      <w:r w:rsidR="008B699E" w:rsidRPr="008B699E">
        <w:rPr>
          <w:rFonts w:ascii="Times New Roman" w:hAnsi="Times New Roman" w:cs="Times New Roman"/>
          <w:sz w:val="24"/>
          <w:szCs w:val="24"/>
        </w:rPr>
        <w:t xml:space="preserve"> данных в памяти»</w:t>
      </w:r>
      <w:r>
        <w:rPr>
          <w:rFonts w:ascii="Times New Roman" w:hAnsi="Times New Roman" w:cs="Times New Roman"/>
          <w:sz w:val="24"/>
          <w:szCs w:val="24"/>
        </w:rPr>
        <w:t xml:space="preserve"> и автоматически присвоит модели номер</w:t>
      </w:r>
      <w:r w:rsidR="008B699E" w:rsidRPr="008B699E">
        <w:rPr>
          <w:rFonts w:ascii="Times New Roman" w:hAnsi="Times New Roman" w:cs="Times New Roman"/>
          <w:sz w:val="24"/>
          <w:szCs w:val="24"/>
        </w:rPr>
        <w:t xml:space="preserve"> </w:t>
      </w:r>
      <w:r w:rsidR="008B699E">
        <w:rPr>
          <w:rFonts w:ascii="Times New Roman" w:hAnsi="Times New Roman" w:cs="Times New Roman"/>
          <w:sz w:val="24"/>
          <w:szCs w:val="24"/>
        </w:rPr>
        <w:t>по умолчанию и имя по умолчанию «</w:t>
      </w:r>
      <w:r w:rsidR="008B699E">
        <w:rPr>
          <w:rFonts w:ascii="Times New Roman" w:hAnsi="Times New Roman" w:cs="Times New Roman"/>
          <w:sz w:val="24"/>
          <w:szCs w:val="24"/>
          <w:lang w:val="en-US"/>
        </w:rPr>
        <w:t>P</w:t>
      </w:r>
      <w:r w:rsidR="008B699E" w:rsidRPr="008B699E">
        <w:rPr>
          <w:rFonts w:ascii="Times New Roman" w:hAnsi="Times New Roman" w:cs="Times New Roman"/>
          <w:sz w:val="24"/>
          <w:szCs w:val="24"/>
        </w:rPr>
        <w:t>-</w:t>
      </w:r>
      <w:r w:rsidR="008B699E">
        <w:rPr>
          <w:rFonts w:ascii="Times New Roman" w:hAnsi="Times New Roman" w:cs="Times New Roman"/>
          <w:sz w:val="24"/>
          <w:szCs w:val="24"/>
          <w:lang w:val="en-US"/>
        </w:rPr>
        <w:t>OUTLIN</w:t>
      </w:r>
      <w:r w:rsidR="008B699E">
        <w:rPr>
          <w:rFonts w:ascii="Times New Roman" w:hAnsi="Times New Roman" w:cs="Times New Roman"/>
          <w:sz w:val="24"/>
          <w:szCs w:val="24"/>
        </w:rPr>
        <w:t>».</w:t>
      </w:r>
      <w:r w:rsidR="00F119BF">
        <w:rPr>
          <w:rFonts w:ascii="Times New Roman" w:hAnsi="Times New Roman" w:cs="Times New Roman"/>
          <w:sz w:val="24"/>
          <w:szCs w:val="24"/>
        </w:rPr>
        <w:t xml:space="preserve"> В случае отсутствия необходимости изменения параметров, нажмите </w:t>
      </w:r>
      <w:r w:rsidR="00FC78A1">
        <w:rPr>
          <w:rFonts w:ascii="Times New Roman" w:hAnsi="Times New Roman" w:cs="Times New Roman"/>
          <w:sz w:val="24"/>
          <w:szCs w:val="24"/>
        </w:rPr>
        <w:t xml:space="preserve">для подтверждения </w:t>
      </w:r>
      <w:r w:rsidR="00F119BF">
        <w:rPr>
          <w:rFonts w:ascii="Times New Roman" w:hAnsi="Times New Roman" w:cs="Times New Roman"/>
          <w:sz w:val="24"/>
          <w:szCs w:val="24"/>
        </w:rPr>
        <w:t>«</w:t>
      </w:r>
      <w:r w:rsidR="00F119BF">
        <w:rPr>
          <w:noProof/>
          <w:lang w:eastAsia="ru-RU"/>
        </w:rPr>
        <w:drawing>
          <wp:inline distT="0" distB="0" distL="0" distR="0" wp14:anchorId="4A7A8581" wp14:editId="59608DB6">
            <wp:extent cx="438150" cy="180975"/>
            <wp:effectExtent l="0" t="0" r="0" b="952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F119BF">
        <w:rPr>
          <w:rFonts w:ascii="Times New Roman" w:hAnsi="Times New Roman" w:cs="Times New Roman"/>
          <w:sz w:val="24"/>
          <w:szCs w:val="24"/>
        </w:rPr>
        <w:t>»</w:t>
      </w:r>
      <w:r w:rsidR="00627E6A" w:rsidRPr="00627E6A">
        <w:rPr>
          <w:rFonts w:ascii="Times New Roman" w:hAnsi="Times New Roman" w:cs="Times New Roman"/>
          <w:sz w:val="24"/>
          <w:szCs w:val="24"/>
        </w:rPr>
        <w:t xml:space="preserve"> </w:t>
      </w:r>
      <w:r w:rsidR="00F119BF">
        <w:rPr>
          <w:rFonts w:ascii="Times New Roman" w:hAnsi="Times New Roman" w:cs="Times New Roman"/>
          <w:sz w:val="24"/>
          <w:szCs w:val="24"/>
        </w:rPr>
        <w:t xml:space="preserve">и </w:t>
      </w:r>
      <w:r w:rsidR="00FC78A1">
        <w:rPr>
          <w:rFonts w:ascii="Times New Roman" w:hAnsi="Times New Roman" w:cs="Times New Roman"/>
          <w:sz w:val="24"/>
          <w:szCs w:val="24"/>
        </w:rPr>
        <w:t>получите доступ к интерфейсу «</w:t>
      </w:r>
      <w:r w:rsidR="00FC78A1">
        <w:rPr>
          <w:rFonts w:ascii="Times New Roman" w:hAnsi="Times New Roman" w:cs="Times New Roman"/>
          <w:sz w:val="24"/>
          <w:szCs w:val="24"/>
          <w:lang w:val="en-US"/>
        </w:rPr>
        <w:t>embroidery</w:t>
      </w:r>
      <w:r w:rsidR="00FC78A1" w:rsidRPr="00226CE0">
        <w:rPr>
          <w:rFonts w:ascii="Times New Roman" w:hAnsi="Times New Roman" w:cs="Times New Roman"/>
          <w:sz w:val="24"/>
          <w:szCs w:val="24"/>
        </w:rPr>
        <w:t xml:space="preserve"> </w:t>
      </w:r>
      <w:r w:rsidR="00FC78A1">
        <w:rPr>
          <w:rFonts w:ascii="Times New Roman" w:hAnsi="Times New Roman" w:cs="Times New Roman"/>
          <w:sz w:val="24"/>
          <w:szCs w:val="24"/>
          <w:lang w:val="en-US"/>
        </w:rPr>
        <w:t>parameter</w:t>
      </w:r>
      <w:r w:rsidR="00FC78A1" w:rsidRPr="00226CE0">
        <w:rPr>
          <w:rFonts w:ascii="Times New Roman" w:hAnsi="Times New Roman" w:cs="Times New Roman"/>
          <w:sz w:val="24"/>
          <w:szCs w:val="24"/>
        </w:rPr>
        <w:t xml:space="preserve"> </w:t>
      </w:r>
      <w:r w:rsidR="00FC78A1">
        <w:rPr>
          <w:rFonts w:ascii="Times New Roman" w:hAnsi="Times New Roman" w:cs="Times New Roman"/>
          <w:sz w:val="24"/>
          <w:szCs w:val="24"/>
          <w:lang w:val="en-US"/>
        </w:rPr>
        <w:t>setting</w:t>
      </w:r>
      <w:r w:rsidR="00FC78A1" w:rsidRPr="00226CE0">
        <w:rPr>
          <w:rFonts w:ascii="Times New Roman" w:hAnsi="Times New Roman" w:cs="Times New Roman"/>
          <w:sz w:val="24"/>
          <w:szCs w:val="24"/>
        </w:rPr>
        <w:t>/</w:t>
      </w:r>
      <w:r w:rsidR="00FC78A1">
        <w:rPr>
          <w:rFonts w:ascii="Times New Roman" w:hAnsi="Times New Roman" w:cs="Times New Roman"/>
          <w:sz w:val="24"/>
          <w:szCs w:val="24"/>
        </w:rPr>
        <w:t>настройк</w:t>
      </w:r>
      <w:r w:rsidR="00200652">
        <w:rPr>
          <w:rFonts w:ascii="Times New Roman" w:hAnsi="Times New Roman" w:cs="Times New Roman"/>
          <w:sz w:val="24"/>
          <w:szCs w:val="24"/>
        </w:rPr>
        <w:t>и</w:t>
      </w:r>
      <w:r w:rsidR="00FC78A1">
        <w:rPr>
          <w:rFonts w:ascii="Times New Roman" w:hAnsi="Times New Roman" w:cs="Times New Roman"/>
          <w:sz w:val="24"/>
          <w:szCs w:val="24"/>
        </w:rPr>
        <w:t xml:space="preserve"> </w:t>
      </w:r>
      <w:r w:rsidR="00627E6A">
        <w:rPr>
          <w:rFonts w:ascii="Times New Roman" w:hAnsi="Times New Roman" w:cs="Times New Roman"/>
          <w:sz w:val="24"/>
          <w:szCs w:val="24"/>
        </w:rPr>
        <w:t>параметров</w:t>
      </w:r>
      <w:r w:rsidR="00FC78A1">
        <w:rPr>
          <w:rFonts w:ascii="Times New Roman" w:hAnsi="Times New Roman" w:cs="Times New Roman"/>
          <w:sz w:val="24"/>
          <w:szCs w:val="24"/>
        </w:rPr>
        <w:t xml:space="preserve"> вышивки». Пользователь должен проверить ранее заданные параметры вышивки. В случае необходимости изменения параметров, выберите нажатием соответствующий параметр, в противном случае, нажмите для подтверждения «</w:t>
      </w:r>
      <w:r w:rsidR="00FC78A1">
        <w:rPr>
          <w:noProof/>
          <w:lang w:eastAsia="ru-RU"/>
        </w:rPr>
        <w:drawing>
          <wp:inline distT="0" distB="0" distL="0" distR="0" wp14:anchorId="78B963A9" wp14:editId="7B313AB5">
            <wp:extent cx="167005" cy="167005"/>
            <wp:effectExtent l="0" t="0" r="4445" b="444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sidR="00FC78A1">
        <w:rPr>
          <w:rFonts w:ascii="Times New Roman" w:hAnsi="Times New Roman" w:cs="Times New Roman"/>
          <w:sz w:val="24"/>
          <w:szCs w:val="24"/>
        </w:rPr>
        <w:t>».</w:t>
      </w:r>
    </w:p>
    <w:p w:rsidR="00D72580" w:rsidRDefault="00D7258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Система сохранит контур станда</w:t>
      </w:r>
      <w:r w:rsidR="00182241">
        <w:rPr>
          <w:rFonts w:ascii="Times New Roman" w:hAnsi="Times New Roman" w:cs="Times New Roman"/>
          <w:sz w:val="24"/>
          <w:szCs w:val="24"/>
        </w:rPr>
        <w:t>ртной модели вышивки, созданный</w:t>
      </w:r>
      <w:r>
        <w:rPr>
          <w:rFonts w:ascii="Times New Roman" w:hAnsi="Times New Roman" w:cs="Times New Roman"/>
          <w:sz w:val="24"/>
          <w:szCs w:val="24"/>
        </w:rPr>
        <w:t xml:space="preserve"> на основании заданных параметров вышивки</w:t>
      </w:r>
      <w:r w:rsidR="007C0813">
        <w:rPr>
          <w:rFonts w:ascii="Times New Roman" w:hAnsi="Times New Roman" w:cs="Times New Roman"/>
          <w:sz w:val="24"/>
          <w:szCs w:val="24"/>
        </w:rPr>
        <w:t>,</w:t>
      </w:r>
      <w:r w:rsidRPr="00D72580">
        <w:rPr>
          <w:rFonts w:ascii="Times New Roman" w:hAnsi="Times New Roman" w:cs="Times New Roman"/>
          <w:sz w:val="24"/>
          <w:szCs w:val="24"/>
        </w:rPr>
        <w:t xml:space="preserve"> </w:t>
      </w:r>
      <w:r>
        <w:rPr>
          <w:rFonts w:ascii="Times New Roman" w:hAnsi="Times New Roman" w:cs="Times New Roman"/>
          <w:sz w:val="24"/>
          <w:szCs w:val="24"/>
        </w:rPr>
        <w:t>под исходным номером и с именем по умолчанию «</w:t>
      </w:r>
      <w:r>
        <w:rPr>
          <w:rFonts w:ascii="Times New Roman" w:hAnsi="Times New Roman" w:cs="Times New Roman"/>
          <w:sz w:val="24"/>
          <w:szCs w:val="24"/>
          <w:lang w:val="en-US"/>
        </w:rPr>
        <w:t>P</w:t>
      </w:r>
      <w:r w:rsidRPr="00DF205B">
        <w:rPr>
          <w:rFonts w:ascii="Times New Roman" w:hAnsi="Times New Roman" w:cs="Times New Roman"/>
          <w:sz w:val="24"/>
          <w:szCs w:val="24"/>
        </w:rPr>
        <w:t>-</w:t>
      </w:r>
      <w:r>
        <w:rPr>
          <w:rFonts w:ascii="Times New Roman" w:hAnsi="Times New Roman" w:cs="Times New Roman"/>
          <w:sz w:val="24"/>
          <w:szCs w:val="24"/>
          <w:lang w:val="en-US"/>
        </w:rPr>
        <w:t>OUTLIN</w:t>
      </w:r>
      <w:r>
        <w:rPr>
          <w:rFonts w:ascii="Times New Roman" w:hAnsi="Times New Roman" w:cs="Times New Roman"/>
          <w:sz w:val="24"/>
          <w:szCs w:val="24"/>
        </w:rPr>
        <w:t>»</w:t>
      </w:r>
      <w:r w:rsidRPr="00D72580">
        <w:rPr>
          <w:rFonts w:ascii="Times New Roman" w:hAnsi="Times New Roman" w:cs="Times New Roman"/>
          <w:sz w:val="24"/>
          <w:szCs w:val="24"/>
        </w:rPr>
        <w:t xml:space="preserve">. </w:t>
      </w:r>
      <w:r>
        <w:rPr>
          <w:rFonts w:ascii="Times New Roman" w:hAnsi="Times New Roman" w:cs="Times New Roman"/>
          <w:sz w:val="24"/>
          <w:szCs w:val="24"/>
        </w:rPr>
        <w:t xml:space="preserve">Если вы желаете продолжить процесс создания </w:t>
      </w:r>
      <w:r w:rsidR="00200652">
        <w:rPr>
          <w:rFonts w:ascii="Times New Roman" w:hAnsi="Times New Roman" w:cs="Times New Roman"/>
          <w:sz w:val="24"/>
          <w:szCs w:val="24"/>
        </w:rPr>
        <w:t>контуров</w:t>
      </w:r>
      <w:r>
        <w:rPr>
          <w:rFonts w:ascii="Times New Roman" w:hAnsi="Times New Roman" w:cs="Times New Roman"/>
          <w:sz w:val="24"/>
          <w:szCs w:val="24"/>
        </w:rPr>
        <w:t xml:space="preserve"> моделей вышивки, повторите вышеописанные действия. Нажмите «</w:t>
      </w:r>
      <w:r>
        <w:rPr>
          <w:noProof/>
          <w:lang w:eastAsia="ru-RU"/>
        </w:rPr>
        <w:drawing>
          <wp:inline distT="0" distB="0" distL="0" distR="0" wp14:anchorId="63B1024C" wp14:editId="18B207C9">
            <wp:extent cx="158750" cy="182880"/>
            <wp:effectExtent l="0" t="0" r="0" b="762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58750" cy="182880"/>
                    </a:xfrm>
                    <a:prstGeom prst="rect">
                      <a:avLst/>
                    </a:prstGeom>
                    <a:noFill/>
                    <a:ln>
                      <a:noFill/>
                    </a:ln>
                  </pic:spPr>
                </pic:pic>
              </a:graphicData>
            </a:graphic>
          </wp:inline>
        </w:drawing>
      </w:r>
      <w:r>
        <w:rPr>
          <w:rFonts w:ascii="Times New Roman" w:hAnsi="Times New Roman" w:cs="Times New Roman"/>
          <w:sz w:val="24"/>
          <w:szCs w:val="24"/>
        </w:rPr>
        <w:t>», чтобы выйти из этой операции.</w:t>
      </w:r>
    </w:p>
    <w:p w:rsidR="00200652" w:rsidRDefault="007C0813" w:rsidP="007C0813">
      <w:pPr>
        <w:spacing w:after="0" w:line="36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45FC8083">
            <wp:extent cx="4418965" cy="3180715"/>
            <wp:effectExtent l="0" t="0" r="635" b="63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418965" cy="3180715"/>
                    </a:xfrm>
                    <a:prstGeom prst="rect">
                      <a:avLst/>
                    </a:prstGeom>
                    <a:noFill/>
                  </pic:spPr>
                </pic:pic>
              </a:graphicData>
            </a:graphic>
          </wp:inline>
        </w:drawing>
      </w:r>
    </w:p>
    <w:p w:rsidR="00200652" w:rsidRPr="002752BF" w:rsidRDefault="00200652">
      <w:pPr>
        <w:spacing w:after="0" w:line="360" w:lineRule="auto"/>
        <w:jc w:val="both"/>
        <w:rPr>
          <w:rFonts w:ascii="Times New Roman" w:hAnsi="Times New Roman" w:cs="Times New Roman"/>
          <w:b/>
          <w:sz w:val="24"/>
          <w:szCs w:val="24"/>
        </w:rPr>
      </w:pPr>
      <w:r w:rsidRPr="002752BF">
        <w:rPr>
          <w:rFonts w:ascii="Times New Roman" w:hAnsi="Times New Roman" w:cs="Times New Roman"/>
          <w:b/>
          <w:sz w:val="24"/>
          <w:szCs w:val="24"/>
        </w:rPr>
        <w:t>13-5 Создание приблизительн</w:t>
      </w:r>
      <w:r w:rsidR="00F53829" w:rsidRPr="002752BF">
        <w:rPr>
          <w:rFonts w:ascii="Times New Roman" w:hAnsi="Times New Roman" w:cs="Times New Roman"/>
          <w:b/>
          <w:sz w:val="24"/>
          <w:szCs w:val="24"/>
        </w:rPr>
        <w:t>ой</w:t>
      </w:r>
      <w:r w:rsidRPr="002752BF">
        <w:rPr>
          <w:rFonts w:ascii="Times New Roman" w:hAnsi="Times New Roman" w:cs="Times New Roman"/>
          <w:b/>
          <w:sz w:val="24"/>
          <w:szCs w:val="24"/>
        </w:rPr>
        <w:t xml:space="preserve"> границ</w:t>
      </w:r>
      <w:r w:rsidR="00F53829" w:rsidRPr="002752BF">
        <w:rPr>
          <w:rFonts w:ascii="Times New Roman" w:hAnsi="Times New Roman" w:cs="Times New Roman"/>
          <w:b/>
          <w:sz w:val="24"/>
          <w:szCs w:val="24"/>
        </w:rPr>
        <w:t>ы</w:t>
      </w:r>
      <w:r w:rsidRPr="002752BF">
        <w:rPr>
          <w:rFonts w:ascii="Times New Roman" w:hAnsi="Times New Roman" w:cs="Times New Roman"/>
          <w:b/>
          <w:sz w:val="24"/>
          <w:szCs w:val="24"/>
        </w:rPr>
        <w:t xml:space="preserve"> </w:t>
      </w:r>
      <w:r w:rsidR="00922743" w:rsidRPr="002752BF">
        <w:rPr>
          <w:rFonts w:ascii="Times New Roman" w:hAnsi="Times New Roman" w:cs="Times New Roman"/>
          <w:b/>
          <w:sz w:val="24"/>
          <w:szCs w:val="24"/>
        </w:rPr>
        <w:t>на основании</w:t>
      </w:r>
      <w:r w:rsidRPr="002752BF">
        <w:rPr>
          <w:rFonts w:ascii="Times New Roman" w:hAnsi="Times New Roman" w:cs="Times New Roman"/>
          <w:b/>
          <w:sz w:val="24"/>
          <w:szCs w:val="24"/>
        </w:rPr>
        <w:t xml:space="preserve"> модели вышивки</w:t>
      </w:r>
    </w:p>
    <w:p w:rsidR="00C514BB" w:rsidRPr="002752BF" w:rsidRDefault="00F53829" w:rsidP="00C514BB">
      <w:pPr>
        <w:spacing w:after="0" w:line="360" w:lineRule="auto"/>
        <w:jc w:val="both"/>
        <w:rPr>
          <w:rFonts w:ascii="Times New Roman" w:hAnsi="Times New Roman" w:cs="Times New Roman"/>
          <w:spacing w:val="1"/>
          <w:sz w:val="24"/>
          <w:szCs w:val="24"/>
        </w:rPr>
      </w:pPr>
      <w:r w:rsidRPr="002752BF">
        <w:rPr>
          <w:rFonts w:ascii="Times New Roman" w:hAnsi="Times New Roman" w:cs="Times New Roman"/>
          <w:sz w:val="24"/>
          <w:szCs w:val="24"/>
        </w:rPr>
        <w:t>Эта функция предназначена для создания приблизительной границы с начальной точкой и перекрестием на основании контура заданной модели вышивки.</w:t>
      </w:r>
      <w:r w:rsidR="00C514BB" w:rsidRPr="002752BF">
        <w:rPr>
          <w:rFonts w:ascii="Times New Roman" w:hAnsi="Times New Roman" w:cs="Times New Roman"/>
          <w:sz w:val="24"/>
          <w:szCs w:val="24"/>
        </w:rPr>
        <w:t xml:space="preserve"> </w:t>
      </w:r>
      <w:r w:rsidR="00C514BB" w:rsidRPr="002752BF">
        <w:rPr>
          <w:rFonts w:ascii="Times New Roman" w:hAnsi="Times New Roman" w:cs="Times New Roman"/>
          <w:spacing w:val="1"/>
          <w:sz w:val="24"/>
          <w:szCs w:val="24"/>
        </w:rPr>
        <w:t>Если модели вышивки были заданы параметры увеличения, поворота и повтора, то параметры увеличения, поворота и повтора также будут заданы новой модели соответственно.</w:t>
      </w:r>
    </w:p>
    <w:p w:rsidR="00FE5119" w:rsidRDefault="00FE5119" w:rsidP="00FE5119">
      <w:pPr>
        <w:spacing w:after="0" w:line="360" w:lineRule="auto"/>
        <w:jc w:val="both"/>
        <w:rPr>
          <w:rFonts w:ascii="Times New Roman" w:hAnsi="Times New Roman" w:cs="Times New Roman"/>
          <w:sz w:val="24"/>
          <w:szCs w:val="24"/>
        </w:rPr>
      </w:pPr>
      <w:r w:rsidRPr="002752BF">
        <w:rPr>
          <w:rFonts w:ascii="Times New Roman" w:hAnsi="Times New Roman" w:cs="Times New Roman"/>
          <w:sz w:val="24"/>
          <w:szCs w:val="24"/>
        </w:rPr>
        <w:t>Принцип управления специальными операциями:</w:t>
      </w:r>
    </w:p>
    <w:p w:rsidR="005E29B8" w:rsidRDefault="00FE51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Нажмите «</w:t>
      </w:r>
      <w:r>
        <w:rPr>
          <w:rFonts w:ascii="Times New Roman" w:hAnsi="Times New Roman" w:cs="Times New Roman"/>
          <w:noProof/>
          <w:sz w:val="24"/>
          <w:szCs w:val="24"/>
          <w:lang w:eastAsia="ru-RU"/>
        </w:rPr>
        <w:drawing>
          <wp:inline distT="0" distB="0" distL="0" distR="0" wp14:anchorId="78BBBD91" wp14:editId="55645B69">
            <wp:extent cx="370840" cy="267335"/>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70840" cy="267335"/>
                    </a:xfrm>
                    <a:prstGeom prst="rect">
                      <a:avLst/>
                    </a:prstGeom>
                    <a:noFill/>
                    <a:ln>
                      <a:noFill/>
                    </a:ln>
                  </pic:spPr>
                </pic:pic>
              </a:graphicData>
            </a:graphic>
          </wp:inline>
        </w:drawing>
      </w:r>
      <w:r>
        <w:rPr>
          <w:rFonts w:ascii="Times New Roman" w:hAnsi="Times New Roman" w:cs="Times New Roman"/>
          <w:sz w:val="24"/>
          <w:szCs w:val="24"/>
        </w:rPr>
        <w:t>», чтобы перейти в «Меню управления</w:t>
      </w:r>
      <w:r w:rsidRPr="00D946A9">
        <w:rPr>
          <w:rFonts w:ascii="Times New Roman" w:hAnsi="Times New Roman" w:cs="Times New Roman"/>
          <w:sz w:val="24"/>
          <w:szCs w:val="24"/>
        </w:rPr>
        <w:t xml:space="preserve"> моделями, загруженными в память </w:t>
      </w:r>
      <w:r>
        <w:rPr>
          <w:rFonts w:ascii="Times New Roman" w:hAnsi="Times New Roman" w:cs="Times New Roman"/>
          <w:sz w:val="24"/>
          <w:szCs w:val="24"/>
        </w:rPr>
        <w:t>машины», воспользуйтесь иконками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Up</w:t>
      </w:r>
      <w:r w:rsidRPr="00F622EE">
        <w:rPr>
          <w:rFonts w:ascii="Times New Roman" w:hAnsi="Times New Roman" w:cs="Times New Roman"/>
          <w:sz w:val="24"/>
          <w:szCs w:val="24"/>
        </w:rPr>
        <w:t>/</w:t>
      </w:r>
      <w:r>
        <w:rPr>
          <w:rFonts w:ascii="Times New Roman" w:hAnsi="Times New Roman" w:cs="Times New Roman"/>
          <w:sz w:val="24"/>
          <w:szCs w:val="24"/>
        </w:rPr>
        <w:t>На страницу вверх» и «</w:t>
      </w:r>
      <w:r>
        <w:rPr>
          <w:rFonts w:ascii="Times New Roman" w:hAnsi="Times New Roman" w:cs="Times New Roman"/>
          <w:sz w:val="24"/>
          <w:szCs w:val="24"/>
          <w:lang w:val="en-US"/>
        </w:rPr>
        <w:t>Page</w:t>
      </w:r>
      <w:r w:rsidRPr="00F622EE">
        <w:rPr>
          <w:rFonts w:ascii="Times New Roman" w:hAnsi="Times New Roman" w:cs="Times New Roman"/>
          <w:sz w:val="24"/>
          <w:szCs w:val="24"/>
        </w:rPr>
        <w:t xml:space="preserve"> </w:t>
      </w:r>
      <w:r>
        <w:rPr>
          <w:rFonts w:ascii="Times New Roman" w:hAnsi="Times New Roman" w:cs="Times New Roman"/>
          <w:sz w:val="24"/>
          <w:szCs w:val="24"/>
          <w:lang w:val="en-US"/>
        </w:rPr>
        <w:t>Down</w:t>
      </w:r>
      <w:r w:rsidRPr="00F622EE">
        <w:rPr>
          <w:rFonts w:ascii="Times New Roman" w:hAnsi="Times New Roman" w:cs="Times New Roman"/>
          <w:sz w:val="24"/>
          <w:szCs w:val="24"/>
        </w:rPr>
        <w:t>/</w:t>
      </w:r>
      <w:r>
        <w:rPr>
          <w:rFonts w:ascii="Times New Roman" w:hAnsi="Times New Roman" w:cs="Times New Roman"/>
          <w:sz w:val="24"/>
          <w:szCs w:val="24"/>
        </w:rPr>
        <w:t>На страницу вниз», чтобы найти нужную модель вышивки и выберите ее нажатием. Нажмите «</w:t>
      </w:r>
      <w:r>
        <w:rPr>
          <w:rFonts w:ascii="Times New Roman" w:hAnsi="Times New Roman" w:cs="Times New Roman"/>
          <w:noProof/>
          <w:sz w:val="24"/>
          <w:szCs w:val="24"/>
          <w:lang w:eastAsia="ru-RU"/>
        </w:rPr>
        <w:drawing>
          <wp:inline distT="0" distB="0" distL="0" distR="0" wp14:anchorId="0613AF2D" wp14:editId="3C3417A2">
            <wp:extent cx="370840" cy="12065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70840" cy="120650"/>
                    </a:xfrm>
                    <a:prstGeom prst="rect">
                      <a:avLst/>
                    </a:prstGeom>
                    <a:noFill/>
                    <a:ln>
                      <a:noFill/>
                    </a:ln>
                  </pic:spPr>
                </pic:pic>
              </a:graphicData>
            </a:graphic>
          </wp:inline>
        </w:drawing>
      </w:r>
      <w:r>
        <w:rPr>
          <w:rFonts w:ascii="Times New Roman" w:hAnsi="Times New Roman" w:cs="Times New Roman"/>
          <w:sz w:val="24"/>
          <w:szCs w:val="24"/>
        </w:rPr>
        <w:t>», выберите позицию меню «</w:t>
      </w:r>
      <w:r w:rsidR="00D54CC7">
        <w:rPr>
          <w:rFonts w:ascii="Times New Roman" w:hAnsi="Times New Roman" w:cs="Times New Roman"/>
          <w:sz w:val="24"/>
          <w:szCs w:val="24"/>
          <w:lang w:val="en-US"/>
        </w:rPr>
        <w:t>Create</w:t>
      </w:r>
      <w:r w:rsidR="00D54CC7" w:rsidRPr="00D54CC7">
        <w:rPr>
          <w:rFonts w:ascii="Times New Roman" w:hAnsi="Times New Roman" w:cs="Times New Roman"/>
          <w:sz w:val="24"/>
          <w:szCs w:val="24"/>
        </w:rPr>
        <w:t xml:space="preserve"> </w:t>
      </w:r>
      <w:r w:rsidR="00D54CC7">
        <w:rPr>
          <w:rFonts w:ascii="Times New Roman" w:hAnsi="Times New Roman" w:cs="Times New Roman"/>
          <w:sz w:val="24"/>
          <w:szCs w:val="24"/>
          <w:lang w:val="en-US"/>
        </w:rPr>
        <w:t>Rough</w:t>
      </w:r>
      <w:r w:rsidR="00D54CC7" w:rsidRPr="00D54CC7">
        <w:rPr>
          <w:rFonts w:ascii="Times New Roman" w:hAnsi="Times New Roman" w:cs="Times New Roman"/>
          <w:sz w:val="24"/>
          <w:szCs w:val="24"/>
        </w:rPr>
        <w:t xml:space="preserve"> </w:t>
      </w:r>
      <w:r w:rsidR="00D54CC7">
        <w:rPr>
          <w:rFonts w:ascii="Times New Roman" w:hAnsi="Times New Roman" w:cs="Times New Roman"/>
          <w:sz w:val="24"/>
          <w:szCs w:val="24"/>
          <w:lang w:val="en-US"/>
        </w:rPr>
        <w:t>Boundary</w:t>
      </w:r>
      <w:r w:rsidR="00D54CC7" w:rsidRPr="00D54CC7">
        <w:rPr>
          <w:rFonts w:ascii="Times New Roman" w:hAnsi="Times New Roman" w:cs="Times New Roman"/>
          <w:sz w:val="24"/>
          <w:szCs w:val="24"/>
        </w:rPr>
        <w:t xml:space="preserve"> </w:t>
      </w:r>
      <w:r w:rsidR="00D54CC7">
        <w:rPr>
          <w:rFonts w:ascii="Times New Roman" w:hAnsi="Times New Roman" w:cs="Times New Roman"/>
          <w:sz w:val="24"/>
          <w:szCs w:val="24"/>
          <w:lang w:val="en-US"/>
        </w:rPr>
        <w:t>From</w:t>
      </w:r>
      <w:r w:rsidR="00D54CC7" w:rsidRPr="00D54CC7">
        <w:rPr>
          <w:rFonts w:ascii="Times New Roman" w:hAnsi="Times New Roman" w:cs="Times New Roman"/>
          <w:sz w:val="24"/>
          <w:szCs w:val="24"/>
        </w:rPr>
        <w:t xml:space="preserve"> </w:t>
      </w:r>
      <w:r w:rsidR="00D54CC7">
        <w:rPr>
          <w:rFonts w:ascii="Times New Roman" w:hAnsi="Times New Roman" w:cs="Times New Roman"/>
          <w:sz w:val="24"/>
          <w:szCs w:val="24"/>
          <w:lang w:val="en-US"/>
        </w:rPr>
        <w:t>Pattern</w:t>
      </w:r>
      <w:r w:rsidR="00D54CC7" w:rsidRPr="00D54CC7">
        <w:rPr>
          <w:rFonts w:ascii="Times New Roman" w:hAnsi="Times New Roman" w:cs="Times New Roman"/>
          <w:sz w:val="24"/>
          <w:szCs w:val="24"/>
        </w:rPr>
        <w:t>/</w:t>
      </w:r>
      <w:r w:rsidR="006702D1">
        <w:rPr>
          <w:rFonts w:ascii="Times New Roman" w:hAnsi="Times New Roman" w:cs="Times New Roman"/>
          <w:sz w:val="24"/>
          <w:szCs w:val="24"/>
        </w:rPr>
        <w:t>Создать приблизительную границу на основании модели вышивки</w:t>
      </w:r>
      <w:r>
        <w:rPr>
          <w:rFonts w:ascii="Times New Roman" w:hAnsi="Times New Roman" w:cs="Times New Roman"/>
          <w:sz w:val="24"/>
          <w:szCs w:val="24"/>
        </w:rPr>
        <w:t>» и система отобразит на дисплее всплывающее диалоговое окно «</w:t>
      </w:r>
      <w:r>
        <w:rPr>
          <w:rFonts w:ascii="Times New Roman" w:hAnsi="Times New Roman" w:cs="Times New Roman"/>
          <w:sz w:val="24"/>
          <w:szCs w:val="24"/>
          <w:lang w:val="en-US"/>
        </w:rPr>
        <w:t>Please</w:t>
      </w:r>
      <w:r w:rsidRPr="00A17767">
        <w:rPr>
          <w:rFonts w:ascii="Times New Roman" w:hAnsi="Times New Roman" w:cs="Times New Roman"/>
          <w:sz w:val="24"/>
          <w:szCs w:val="24"/>
        </w:rPr>
        <w:t xml:space="preserve"> </w:t>
      </w:r>
      <w:r>
        <w:rPr>
          <w:rFonts w:ascii="Times New Roman" w:hAnsi="Times New Roman" w:cs="Times New Roman"/>
          <w:sz w:val="24"/>
          <w:szCs w:val="24"/>
          <w:lang w:val="en-US"/>
        </w:rPr>
        <w:t>enter</w:t>
      </w:r>
      <w:r w:rsidRPr="00A17767">
        <w:rPr>
          <w:rFonts w:ascii="Times New Roman" w:hAnsi="Times New Roman" w:cs="Times New Roman"/>
          <w:sz w:val="24"/>
          <w:szCs w:val="24"/>
        </w:rPr>
        <w:t xml:space="preserve"> </w:t>
      </w:r>
      <w:r>
        <w:rPr>
          <w:rFonts w:ascii="Times New Roman" w:hAnsi="Times New Roman" w:cs="Times New Roman"/>
          <w:sz w:val="24"/>
          <w:szCs w:val="24"/>
          <w:lang w:val="en-US"/>
        </w:rPr>
        <w:t>the</w:t>
      </w:r>
      <w:r w:rsidRPr="00A17767">
        <w:rPr>
          <w:rFonts w:ascii="Times New Roman" w:hAnsi="Times New Roman" w:cs="Times New Roman"/>
          <w:sz w:val="24"/>
          <w:szCs w:val="24"/>
        </w:rPr>
        <w:t xml:space="preserve"> </w:t>
      </w:r>
      <w:r>
        <w:rPr>
          <w:rFonts w:ascii="Times New Roman" w:hAnsi="Times New Roman" w:cs="Times New Roman"/>
          <w:sz w:val="24"/>
          <w:szCs w:val="24"/>
          <w:lang w:val="en-US"/>
        </w:rPr>
        <w:t>pattern</w:t>
      </w:r>
      <w:r w:rsidRPr="00A17767">
        <w:rPr>
          <w:rFonts w:ascii="Times New Roman" w:hAnsi="Times New Roman" w:cs="Times New Roman"/>
          <w:sz w:val="24"/>
          <w:szCs w:val="24"/>
        </w:rPr>
        <w:t xml:space="preserve"> </w:t>
      </w:r>
      <w:r>
        <w:rPr>
          <w:rFonts w:ascii="Times New Roman" w:hAnsi="Times New Roman" w:cs="Times New Roman"/>
          <w:sz w:val="24"/>
          <w:szCs w:val="24"/>
          <w:lang w:val="en-US"/>
        </w:rPr>
        <w:t>number</w:t>
      </w:r>
      <w:r w:rsidRPr="00A17767">
        <w:rPr>
          <w:rFonts w:ascii="Times New Roman" w:hAnsi="Times New Roman" w:cs="Times New Roman"/>
          <w:sz w:val="24"/>
          <w:szCs w:val="24"/>
        </w:rPr>
        <w:t>/</w:t>
      </w:r>
      <w:r>
        <w:rPr>
          <w:rFonts w:ascii="Times New Roman" w:hAnsi="Times New Roman" w:cs="Times New Roman"/>
          <w:sz w:val="24"/>
          <w:szCs w:val="24"/>
        </w:rPr>
        <w:t xml:space="preserve">Пожалуйста, введите номер модели вышивки» и автоматически присвоит модели номер </w:t>
      </w:r>
      <w:r w:rsidRPr="00390DFD">
        <w:rPr>
          <w:rFonts w:ascii="Times New Roman" w:hAnsi="Times New Roman" w:cs="Times New Roman"/>
          <w:sz w:val="24"/>
          <w:szCs w:val="24"/>
        </w:rPr>
        <w:t>с наименьшим доступным значением</w:t>
      </w:r>
      <w:r>
        <w:rPr>
          <w:rFonts w:ascii="Times New Roman" w:hAnsi="Times New Roman" w:cs="Times New Roman"/>
          <w:sz w:val="24"/>
          <w:szCs w:val="24"/>
        </w:rPr>
        <w:t xml:space="preserve"> и имя «</w:t>
      </w:r>
      <w:r>
        <w:rPr>
          <w:rFonts w:ascii="Times New Roman" w:hAnsi="Times New Roman" w:cs="Times New Roman"/>
          <w:sz w:val="24"/>
          <w:szCs w:val="24"/>
          <w:lang w:val="en-US"/>
        </w:rPr>
        <w:t>P</w:t>
      </w:r>
      <w:r w:rsidRPr="00A17767">
        <w:rPr>
          <w:rFonts w:ascii="Times New Roman" w:hAnsi="Times New Roman" w:cs="Times New Roman"/>
          <w:sz w:val="24"/>
          <w:szCs w:val="24"/>
        </w:rPr>
        <w:t>-</w:t>
      </w:r>
      <w:r w:rsidR="006702D1">
        <w:rPr>
          <w:rFonts w:ascii="Times New Roman" w:hAnsi="Times New Roman" w:cs="Times New Roman"/>
          <w:sz w:val="24"/>
          <w:szCs w:val="24"/>
          <w:lang w:val="en-US"/>
        </w:rPr>
        <w:t>BOUND</w:t>
      </w:r>
      <w:r>
        <w:rPr>
          <w:rFonts w:ascii="Times New Roman" w:hAnsi="Times New Roman" w:cs="Times New Roman"/>
          <w:sz w:val="24"/>
          <w:szCs w:val="24"/>
        </w:rPr>
        <w:t>».</w:t>
      </w:r>
      <w:r w:rsidRPr="00226CE0">
        <w:rPr>
          <w:rFonts w:ascii="Times New Roman" w:hAnsi="Times New Roman" w:cs="Times New Roman"/>
          <w:sz w:val="24"/>
          <w:szCs w:val="24"/>
        </w:rPr>
        <w:t xml:space="preserve"> </w:t>
      </w:r>
      <w:r>
        <w:rPr>
          <w:rFonts w:ascii="Times New Roman" w:hAnsi="Times New Roman" w:cs="Times New Roman"/>
          <w:sz w:val="24"/>
          <w:szCs w:val="24"/>
        </w:rPr>
        <w:t>В случае отсутствия необходимости изменения этих параметров, нажмите для подтверждения на иконку «</w:t>
      </w:r>
      <w:r>
        <w:rPr>
          <w:noProof/>
          <w:lang w:eastAsia="ru-RU"/>
        </w:rPr>
        <w:drawing>
          <wp:inline distT="0" distB="0" distL="0" distR="0" wp14:anchorId="357B63DD" wp14:editId="59B2F019">
            <wp:extent cx="438150" cy="180975"/>
            <wp:effectExtent l="0" t="0" r="0" b="9525"/>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Pr>
          <w:rFonts w:ascii="Times New Roman" w:hAnsi="Times New Roman" w:cs="Times New Roman"/>
          <w:sz w:val="24"/>
          <w:szCs w:val="24"/>
        </w:rPr>
        <w:t>»</w:t>
      </w:r>
      <w:r w:rsidR="006702D1">
        <w:rPr>
          <w:rFonts w:ascii="Times New Roman" w:hAnsi="Times New Roman" w:cs="Times New Roman"/>
          <w:sz w:val="24"/>
          <w:szCs w:val="24"/>
        </w:rPr>
        <w:t>.</w:t>
      </w:r>
    </w:p>
    <w:p w:rsidR="001E377C" w:rsidRDefault="005E29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51227A">
        <w:rPr>
          <w:rFonts w:ascii="Times New Roman" w:hAnsi="Times New Roman" w:cs="Times New Roman"/>
          <w:sz w:val="24"/>
          <w:szCs w:val="24"/>
        </w:rPr>
        <w:t>Система переключится в интерфейс «</w:t>
      </w:r>
      <w:r w:rsidR="0051227A">
        <w:rPr>
          <w:rFonts w:ascii="Times New Roman" w:hAnsi="Times New Roman" w:cs="Times New Roman"/>
          <w:sz w:val="24"/>
          <w:szCs w:val="24"/>
          <w:lang w:val="en-US"/>
        </w:rPr>
        <w:t>Design</w:t>
      </w:r>
      <w:r w:rsidR="0051227A" w:rsidRPr="0051227A">
        <w:rPr>
          <w:rFonts w:ascii="Times New Roman" w:hAnsi="Times New Roman" w:cs="Times New Roman"/>
          <w:sz w:val="24"/>
          <w:szCs w:val="24"/>
        </w:rPr>
        <w:t xml:space="preserve"> </w:t>
      </w:r>
      <w:r w:rsidR="0051227A">
        <w:rPr>
          <w:rFonts w:ascii="Times New Roman" w:hAnsi="Times New Roman" w:cs="Times New Roman"/>
          <w:sz w:val="24"/>
          <w:szCs w:val="24"/>
          <w:lang w:val="en-US"/>
        </w:rPr>
        <w:t>Parameters</w:t>
      </w:r>
      <w:r w:rsidR="0051227A" w:rsidRPr="0051227A">
        <w:rPr>
          <w:rFonts w:ascii="Times New Roman" w:hAnsi="Times New Roman" w:cs="Times New Roman"/>
          <w:sz w:val="24"/>
          <w:szCs w:val="24"/>
        </w:rPr>
        <w:t>/</w:t>
      </w:r>
      <w:r w:rsidR="0051227A">
        <w:rPr>
          <w:rFonts w:ascii="Times New Roman" w:hAnsi="Times New Roman" w:cs="Times New Roman"/>
          <w:sz w:val="24"/>
          <w:szCs w:val="24"/>
        </w:rPr>
        <w:t>Параметры модели вышивки» для проверки ранее заданных параметров вышивки.</w:t>
      </w:r>
      <w:r w:rsidR="00194E3A">
        <w:rPr>
          <w:rFonts w:ascii="Times New Roman" w:hAnsi="Times New Roman" w:cs="Times New Roman"/>
          <w:sz w:val="24"/>
          <w:szCs w:val="24"/>
        </w:rPr>
        <w:t xml:space="preserve"> Если вам необходимо изменить параметры, выберите нажатием соответствующий параметр, чтобы изменить его. В случае отсутствия необходимости изменения параметров, нажмите «</w:t>
      </w:r>
      <w:r w:rsidR="00194E3A">
        <w:rPr>
          <w:noProof/>
          <w:lang w:eastAsia="ru-RU"/>
        </w:rPr>
        <w:drawing>
          <wp:inline distT="0" distB="0" distL="0" distR="0" wp14:anchorId="5A66FA67" wp14:editId="3BA1278C">
            <wp:extent cx="167005" cy="167005"/>
            <wp:effectExtent l="0" t="0" r="4445" b="444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sidR="00194E3A">
        <w:rPr>
          <w:rFonts w:ascii="Times New Roman" w:hAnsi="Times New Roman" w:cs="Times New Roman"/>
          <w:sz w:val="24"/>
          <w:szCs w:val="24"/>
        </w:rPr>
        <w:t xml:space="preserve">» и система сохранит границы модели вышивки </w:t>
      </w:r>
      <w:r w:rsidR="00E40D40" w:rsidRPr="00E40D40">
        <w:rPr>
          <w:rFonts w:ascii="Times New Roman" w:hAnsi="Times New Roman" w:cs="Times New Roman"/>
          <w:sz w:val="24"/>
          <w:szCs w:val="24"/>
        </w:rPr>
        <w:t>под исходным номером и с именем по умолчанию</w:t>
      </w:r>
      <w:r w:rsidR="00194E3A">
        <w:rPr>
          <w:rFonts w:ascii="Times New Roman" w:hAnsi="Times New Roman" w:cs="Times New Roman"/>
          <w:sz w:val="24"/>
          <w:szCs w:val="24"/>
        </w:rPr>
        <w:t xml:space="preserve"> «</w:t>
      </w:r>
      <w:r w:rsidR="00194E3A">
        <w:rPr>
          <w:rFonts w:ascii="Times New Roman" w:hAnsi="Times New Roman" w:cs="Times New Roman"/>
          <w:sz w:val="24"/>
          <w:szCs w:val="24"/>
          <w:lang w:val="en-US"/>
        </w:rPr>
        <w:t>P</w:t>
      </w:r>
      <w:r w:rsidR="00194E3A" w:rsidRPr="00E40D40">
        <w:rPr>
          <w:rFonts w:ascii="Times New Roman" w:hAnsi="Times New Roman" w:cs="Times New Roman"/>
          <w:sz w:val="24"/>
          <w:szCs w:val="24"/>
        </w:rPr>
        <w:t>-</w:t>
      </w:r>
      <w:r w:rsidR="00194E3A">
        <w:rPr>
          <w:rFonts w:ascii="Times New Roman" w:hAnsi="Times New Roman" w:cs="Times New Roman"/>
          <w:sz w:val="24"/>
          <w:szCs w:val="24"/>
          <w:lang w:val="en-US"/>
        </w:rPr>
        <w:t>BOUND</w:t>
      </w:r>
      <w:r w:rsidR="00194E3A">
        <w:rPr>
          <w:rFonts w:ascii="Times New Roman" w:hAnsi="Times New Roman" w:cs="Times New Roman"/>
          <w:sz w:val="24"/>
          <w:szCs w:val="24"/>
        </w:rPr>
        <w:t>».</w:t>
      </w:r>
      <w:r w:rsidR="00E40D40">
        <w:rPr>
          <w:rFonts w:ascii="Times New Roman" w:hAnsi="Times New Roman" w:cs="Times New Roman"/>
          <w:sz w:val="24"/>
          <w:szCs w:val="24"/>
        </w:rPr>
        <w:t xml:space="preserve"> </w:t>
      </w:r>
      <w:r w:rsidR="00E40D40">
        <w:rPr>
          <w:rFonts w:ascii="Times New Roman" w:hAnsi="Times New Roman" w:cs="Times New Roman"/>
          <w:sz w:val="24"/>
          <w:szCs w:val="24"/>
        </w:rPr>
        <w:lastRenderedPageBreak/>
        <w:t>Если вы желаете продолжить процесс создания приблизительных границ, повторите вышеописанные действия. Нажмите «</w:t>
      </w:r>
      <w:r w:rsidR="00E40D40">
        <w:rPr>
          <w:noProof/>
          <w:lang w:eastAsia="ru-RU"/>
        </w:rPr>
        <w:drawing>
          <wp:inline distT="0" distB="0" distL="0" distR="0" wp14:anchorId="59409E8E" wp14:editId="1F0F8E78">
            <wp:extent cx="158750" cy="182880"/>
            <wp:effectExtent l="0" t="0" r="0" b="762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58750" cy="182880"/>
                    </a:xfrm>
                    <a:prstGeom prst="rect">
                      <a:avLst/>
                    </a:prstGeom>
                    <a:noFill/>
                    <a:ln>
                      <a:noFill/>
                    </a:ln>
                  </pic:spPr>
                </pic:pic>
              </a:graphicData>
            </a:graphic>
          </wp:inline>
        </w:drawing>
      </w:r>
      <w:r w:rsidR="00E40D40">
        <w:rPr>
          <w:rFonts w:ascii="Times New Roman" w:hAnsi="Times New Roman" w:cs="Times New Roman"/>
          <w:sz w:val="24"/>
          <w:szCs w:val="24"/>
        </w:rPr>
        <w:t>», чтобы выйти из этой операции.</w:t>
      </w:r>
    </w:p>
    <w:p w:rsidR="00200652" w:rsidRDefault="00652FC1" w:rsidP="001E377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BF44761">
            <wp:extent cx="4428490" cy="3180715"/>
            <wp:effectExtent l="0" t="0" r="0" b="63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428490" cy="3180715"/>
                    </a:xfrm>
                    <a:prstGeom prst="rect">
                      <a:avLst/>
                    </a:prstGeom>
                    <a:noFill/>
                  </pic:spPr>
                </pic:pic>
              </a:graphicData>
            </a:graphic>
          </wp:inline>
        </w:drawing>
      </w:r>
    </w:p>
    <w:p w:rsidR="00652FC1" w:rsidRDefault="00652FC1" w:rsidP="001E377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D3D9986">
            <wp:extent cx="4418965" cy="3190240"/>
            <wp:effectExtent l="0" t="0" r="635"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418965" cy="3190240"/>
                    </a:xfrm>
                    <a:prstGeom prst="rect">
                      <a:avLst/>
                    </a:prstGeom>
                    <a:noFill/>
                  </pic:spPr>
                </pic:pic>
              </a:graphicData>
            </a:graphic>
          </wp:inline>
        </w:drawing>
      </w:r>
    </w:p>
    <w:p w:rsidR="001E377C" w:rsidRDefault="001E377C" w:rsidP="001E377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Pr="001E377C">
        <w:rPr>
          <w:rFonts w:ascii="Times New Roman" w:hAnsi="Times New Roman" w:cs="Times New Roman"/>
          <w:b/>
          <w:sz w:val="24"/>
          <w:szCs w:val="24"/>
        </w:rPr>
        <w:t>Примечание</w:t>
      </w:r>
      <w:r>
        <w:rPr>
          <w:rFonts w:ascii="Times New Roman" w:hAnsi="Times New Roman" w:cs="Times New Roman"/>
          <w:sz w:val="24"/>
          <w:szCs w:val="24"/>
        </w:rPr>
        <w:t>: если исходная модель является повторяющейся или объединенной моделью вышивки, сформированная граница модели будет формировать соответствующие приблизительные границы на основании границы отдельно взятой модели.)</w:t>
      </w:r>
    </w:p>
    <w:p w:rsidR="001E377C" w:rsidRDefault="001E377C">
      <w:pPr>
        <w:rPr>
          <w:rFonts w:ascii="Times New Roman" w:hAnsi="Times New Roman" w:cs="Times New Roman"/>
          <w:sz w:val="24"/>
          <w:szCs w:val="24"/>
        </w:rPr>
      </w:pPr>
      <w:r>
        <w:rPr>
          <w:rFonts w:ascii="Times New Roman" w:hAnsi="Times New Roman" w:cs="Times New Roman"/>
          <w:sz w:val="24"/>
          <w:szCs w:val="24"/>
        </w:rPr>
        <w:br w:type="page"/>
      </w:r>
    </w:p>
    <w:p w:rsidR="001E377C" w:rsidRPr="001E377C" w:rsidRDefault="001E377C" w:rsidP="001E377C">
      <w:pPr>
        <w:spacing w:after="0" w:line="360" w:lineRule="auto"/>
        <w:jc w:val="center"/>
        <w:rPr>
          <w:rFonts w:ascii="Times New Roman" w:hAnsi="Times New Roman" w:cs="Times New Roman"/>
          <w:b/>
          <w:sz w:val="24"/>
          <w:szCs w:val="24"/>
        </w:rPr>
      </w:pPr>
      <w:r w:rsidRPr="001E377C">
        <w:rPr>
          <w:rFonts w:ascii="Times New Roman" w:hAnsi="Times New Roman" w:cs="Times New Roman"/>
          <w:b/>
          <w:sz w:val="28"/>
          <w:szCs w:val="24"/>
        </w:rPr>
        <w:lastRenderedPageBreak/>
        <w:t>ГЛАВА 14 ВЫШИВКА БУКВЕННЫХ СИМВОЛОВ</w:t>
      </w:r>
    </w:p>
    <w:p w:rsidR="001E377C" w:rsidRPr="002752BF" w:rsidRDefault="001E377C" w:rsidP="001E377C">
      <w:pPr>
        <w:spacing w:after="0" w:line="360" w:lineRule="auto"/>
        <w:jc w:val="both"/>
        <w:rPr>
          <w:rFonts w:ascii="Times New Roman" w:hAnsi="Times New Roman" w:cs="Times New Roman"/>
          <w:b/>
          <w:sz w:val="24"/>
          <w:szCs w:val="24"/>
        </w:rPr>
      </w:pPr>
      <w:r w:rsidRPr="002752BF">
        <w:rPr>
          <w:rFonts w:ascii="Times New Roman" w:hAnsi="Times New Roman" w:cs="Times New Roman"/>
          <w:b/>
          <w:sz w:val="24"/>
          <w:szCs w:val="24"/>
        </w:rPr>
        <w:t>14-1 Создание модели вышивки с буквенными символами</w:t>
      </w:r>
    </w:p>
    <w:p w:rsidR="001C7F84" w:rsidRPr="002752BF" w:rsidRDefault="00D52683" w:rsidP="001E377C">
      <w:pPr>
        <w:spacing w:after="0" w:line="360" w:lineRule="auto"/>
        <w:jc w:val="both"/>
        <w:rPr>
          <w:rFonts w:ascii="Times New Roman" w:hAnsi="Times New Roman" w:cs="Times New Roman"/>
          <w:sz w:val="24"/>
          <w:szCs w:val="24"/>
        </w:rPr>
      </w:pPr>
      <w:r w:rsidRPr="002752BF">
        <w:rPr>
          <w:rFonts w:ascii="Times New Roman" w:hAnsi="Times New Roman" w:cs="Times New Roman"/>
          <w:sz w:val="24"/>
          <w:szCs w:val="24"/>
        </w:rPr>
        <w:t xml:space="preserve">Суть этой функции заключается в вводе пользователем набора буквенных символов и преобразовании их системой в модель вышивки с использованием встроенной библиотеки шрифтов. Одновременно с этим, система предусматривает различные функции набора текста, </w:t>
      </w:r>
      <w:r w:rsidR="00B74512" w:rsidRPr="002752BF">
        <w:rPr>
          <w:rFonts w:ascii="Times New Roman" w:hAnsi="Times New Roman" w:cs="Times New Roman"/>
          <w:sz w:val="24"/>
          <w:szCs w:val="24"/>
        </w:rPr>
        <w:t xml:space="preserve">которые </w:t>
      </w:r>
      <w:r w:rsidRPr="002752BF">
        <w:rPr>
          <w:rFonts w:ascii="Times New Roman" w:hAnsi="Times New Roman" w:cs="Times New Roman"/>
          <w:sz w:val="24"/>
          <w:szCs w:val="24"/>
        </w:rPr>
        <w:t>позволяю</w:t>
      </w:r>
      <w:r w:rsidR="00B74512" w:rsidRPr="002752BF">
        <w:rPr>
          <w:rFonts w:ascii="Times New Roman" w:hAnsi="Times New Roman" w:cs="Times New Roman"/>
          <w:sz w:val="24"/>
          <w:szCs w:val="24"/>
        </w:rPr>
        <w:t>т</w:t>
      </w:r>
      <w:r w:rsidR="001C7F84" w:rsidRPr="002752BF">
        <w:rPr>
          <w:rFonts w:ascii="Times New Roman" w:hAnsi="Times New Roman" w:cs="Times New Roman"/>
          <w:sz w:val="24"/>
          <w:szCs w:val="24"/>
        </w:rPr>
        <w:t xml:space="preserve"> </w:t>
      </w:r>
      <w:r w:rsidR="00B74512" w:rsidRPr="002752BF">
        <w:rPr>
          <w:rFonts w:ascii="Times New Roman" w:hAnsi="Times New Roman" w:cs="Times New Roman"/>
          <w:sz w:val="24"/>
          <w:szCs w:val="24"/>
        </w:rPr>
        <w:t xml:space="preserve">значительно повысить качество и </w:t>
      </w:r>
      <w:r w:rsidR="001C7F84" w:rsidRPr="002752BF">
        <w:rPr>
          <w:rFonts w:ascii="Times New Roman" w:hAnsi="Times New Roman" w:cs="Times New Roman"/>
          <w:sz w:val="24"/>
          <w:szCs w:val="24"/>
        </w:rPr>
        <w:t>улучшить внешний вид выполняемой вышивки.</w:t>
      </w:r>
    </w:p>
    <w:p w:rsidR="001C7F84" w:rsidRDefault="001C7F84" w:rsidP="001C7F84">
      <w:pPr>
        <w:spacing w:after="0" w:line="360" w:lineRule="auto"/>
        <w:jc w:val="both"/>
        <w:rPr>
          <w:rFonts w:ascii="Times New Roman" w:hAnsi="Times New Roman" w:cs="Times New Roman"/>
          <w:sz w:val="24"/>
          <w:szCs w:val="24"/>
        </w:rPr>
      </w:pPr>
      <w:r w:rsidRPr="002752BF">
        <w:rPr>
          <w:rFonts w:ascii="Times New Roman" w:hAnsi="Times New Roman" w:cs="Times New Roman"/>
          <w:sz w:val="24"/>
          <w:szCs w:val="24"/>
        </w:rPr>
        <w:t>Принцип управления специальными операциями:</w:t>
      </w:r>
    </w:p>
    <w:p w:rsidR="001E377C" w:rsidRPr="004126CD" w:rsidRDefault="004126CD" w:rsidP="004126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B54327" w:rsidRPr="004126CD">
        <w:rPr>
          <w:rFonts w:ascii="Times New Roman" w:hAnsi="Times New Roman" w:cs="Times New Roman"/>
          <w:sz w:val="24"/>
          <w:szCs w:val="24"/>
        </w:rPr>
        <w:t>В главном операционном интерфейсе нажмите «</w:t>
      </w:r>
      <w:r w:rsidR="00B54327">
        <w:rPr>
          <w:noProof/>
          <w:lang w:eastAsia="ru-RU"/>
        </w:rPr>
        <w:drawing>
          <wp:inline distT="0" distB="0" distL="0" distR="0" wp14:anchorId="2948A4F2" wp14:editId="62ECAD7B">
            <wp:extent cx="262255" cy="167005"/>
            <wp:effectExtent l="0" t="0" r="4445" b="444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62255" cy="167005"/>
                    </a:xfrm>
                    <a:prstGeom prst="rect">
                      <a:avLst/>
                    </a:prstGeom>
                    <a:noFill/>
                    <a:ln>
                      <a:noFill/>
                    </a:ln>
                  </pic:spPr>
                </pic:pic>
              </a:graphicData>
            </a:graphic>
          </wp:inline>
        </w:drawing>
      </w:r>
      <w:r w:rsidR="00B54327" w:rsidRPr="004126CD">
        <w:rPr>
          <w:rFonts w:ascii="Times New Roman" w:hAnsi="Times New Roman" w:cs="Times New Roman"/>
          <w:sz w:val="24"/>
          <w:szCs w:val="24"/>
        </w:rPr>
        <w:t>», чтобы перейти в интерфейс «</w:t>
      </w:r>
      <w:r w:rsidRPr="004126CD">
        <w:rPr>
          <w:rFonts w:ascii="Times New Roman" w:hAnsi="Times New Roman" w:cs="Times New Roman"/>
          <w:sz w:val="24"/>
          <w:szCs w:val="24"/>
        </w:rPr>
        <w:t>Меню управления моделями, загруженными в память машины» и нажмите «</w:t>
      </w:r>
      <w:r>
        <w:rPr>
          <w:noProof/>
          <w:lang w:eastAsia="ru-RU"/>
        </w:rPr>
        <w:drawing>
          <wp:inline distT="0" distB="0" distL="0" distR="0" wp14:anchorId="2CC83228" wp14:editId="173906A5">
            <wp:extent cx="158750" cy="167005"/>
            <wp:effectExtent l="0" t="0" r="0" b="444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58750" cy="167005"/>
                    </a:xfrm>
                    <a:prstGeom prst="rect">
                      <a:avLst/>
                    </a:prstGeom>
                    <a:noFill/>
                    <a:ln>
                      <a:noFill/>
                    </a:ln>
                  </pic:spPr>
                </pic:pic>
              </a:graphicData>
            </a:graphic>
          </wp:inline>
        </w:drawing>
      </w:r>
      <w:r w:rsidRPr="004126CD">
        <w:rPr>
          <w:rFonts w:ascii="Times New Roman" w:hAnsi="Times New Roman" w:cs="Times New Roman"/>
          <w:sz w:val="24"/>
          <w:szCs w:val="24"/>
        </w:rPr>
        <w:t>», после этого система предоставит доступ к интерфейсу «</w:t>
      </w:r>
      <w:r w:rsidRPr="004126CD">
        <w:rPr>
          <w:rFonts w:ascii="Times New Roman" w:hAnsi="Times New Roman" w:cs="Times New Roman"/>
          <w:sz w:val="24"/>
          <w:szCs w:val="24"/>
          <w:lang w:val="en-US"/>
        </w:rPr>
        <w:t>Character</w:t>
      </w:r>
      <w:r w:rsidRPr="004126CD">
        <w:rPr>
          <w:rFonts w:ascii="Times New Roman" w:hAnsi="Times New Roman" w:cs="Times New Roman"/>
          <w:sz w:val="24"/>
          <w:szCs w:val="24"/>
        </w:rPr>
        <w:t xml:space="preserve"> </w:t>
      </w:r>
      <w:r w:rsidRPr="004126CD">
        <w:rPr>
          <w:rFonts w:ascii="Times New Roman" w:hAnsi="Times New Roman" w:cs="Times New Roman"/>
          <w:sz w:val="24"/>
          <w:szCs w:val="24"/>
          <w:lang w:val="en-US"/>
        </w:rPr>
        <w:t>Input</w:t>
      </w:r>
      <w:r w:rsidRPr="004126CD">
        <w:rPr>
          <w:rFonts w:ascii="Times New Roman" w:hAnsi="Times New Roman" w:cs="Times New Roman"/>
          <w:sz w:val="24"/>
          <w:szCs w:val="24"/>
        </w:rPr>
        <w:t xml:space="preserve"> </w:t>
      </w:r>
      <w:r w:rsidRPr="004126CD">
        <w:rPr>
          <w:rFonts w:ascii="Times New Roman" w:hAnsi="Times New Roman" w:cs="Times New Roman"/>
          <w:sz w:val="24"/>
          <w:szCs w:val="24"/>
          <w:lang w:val="en-US"/>
        </w:rPr>
        <w:t>Editing</w:t>
      </w:r>
      <w:r w:rsidRPr="004126CD">
        <w:rPr>
          <w:rFonts w:ascii="Times New Roman" w:hAnsi="Times New Roman" w:cs="Times New Roman"/>
          <w:sz w:val="24"/>
          <w:szCs w:val="24"/>
        </w:rPr>
        <w:t>/Редактирования ввода буквенных символов». Пользователь сможет ввести буквенные символы верхнего и нижнего регистра и числовые символы с помощью клавиатуры, расположенной в нижней правой части дисплея.</w:t>
      </w:r>
    </w:p>
    <w:p w:rsidR="004126CD" w:rsidRDefault="004126CD" w:rsidP="004126CD">
      <w:pPr>
        <w:spacing w:after="0" w:line="360" w:lineRule="auto"/>
        <w:ind w:left="360"/>
        <w:jc w:val="center"/>
        <w:rPr>
          <w:rFonts w:ascii="Times New Roman" w:hAnsi="Times New Roman" w:cs="Times New Roman"/>
          <w:sz w:val="24"/>
          <w:szCs w:val="24"/>
        </w:rPr>
      </w:pPr>
      <w:r>
        <w:rPr>
          <w:noProof/>
          <w:lang w:eastAsia="ru-RU"/>
        </w:rPr>
        <w:drawing>
          <wp:inline distT="0" distB="0" distL="0" distR="0" wp14:anchorId="22C3F2DB" wp14:editId="5248775A">
            <wp:extent cx="4532243" cy="5006391"/>
            <wp:effectExtent l="0" t="0" r="1905" b="381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537682" cy="5012399"/>
                    </a:xfrm>
                    <a:prstGeom prst="rect">
                      <a:avLst/>
                    </a:prstGeom>
                    <a:noFill/>
                    <a:ln>
                      <a:noFill/>
                    </a:ln>
                  </pic:spPr>
                </pic:pic>
              </a:graphicData>
            </a:graphic>
          </wp:inline>
        </w:drawing>
      </w:r>
    </w:p>
    <w:p w:rsidR="004126CD" w:rsidRDefault="004126CD" w:rsidP="004126CD">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2. После ввода символов, выберите нажатием необходимый шрифт и соответствующие параметры символов. Нажмите для подтверждения «</w:t>
      </w:r>
      <w:r>
        <w:rPr>
          <w:noProof/>
          <w:lang w:eastAsia="ru-RU"/>
        </w:rPr>
        <w:drawing>
          <wp:inline distT="0" distB="0" distL="0" distR="0" wp14:anchorId="48C98145" wp14:editId="75710A9B">
            <wp:extent cx="438150" cy="180975"/>
            <wp:effectExtent l="0" t="0" r="0" b="952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Pr>
          <w:rFonts w:ascii="Times New Roman" w:hAnsi="Times New Roman" w:cs="Times New Roman"/>
          <w:sz w:val="24"/>
          <w:szCs w:val="24"/>
        </w:rPr>
        <w:t>» и система перейдет в интерфейс изменения компоновки символов.</w:t>
      </w:r>
    </w:p>
    <w:p w:rsidR="004126CD" w:rsidRDefault="004126CD" w:rsidP="004126CD">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3. В интерфейсе изменения компоновки символов, пользователь, с помощью функциональных иконок, расположенных в нижней части дисплея, может </w:t>
      </w:r>
      <w:r w:rsidR="00873CC4">
        <w:rPr>
          <w:rFonts w:ascii="Times New Roman" w:hAnsi="Times New Roman" w:cs="Times New Roman"/>
          <w:sz w:val="24"/>
          <w:szCs w:val="24"/>
        </w:rPr>
        <w:t>выполнить настройку функции набора текста. После завершения набора теста, нажмите на иконку «</w:t>
      </w:r>
      <w:r w:rsidR="00873CC4">
        <w:rPr>
          <w:noProof/>
          <w:lang w:eastAsia="ru-RU"/>
        </w:rPr>
        <w:drawing>
          <wp:inline distT="0" distB="0" distL="0" distR="0">
            <wp:extent cx="182880" cy="168275"/>
            <wp:effectExtent l="0" t="0" r="7620" b="317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82880" cy="168275"/>
                    </a:xfrm>
                    <a:prstGeom prst="rect">
                      <a:avLst/>
                    </a:prstGeom>
                    <a:noFill/>
                    <a:ln>
                      <a:noFill/>
                    </a:ln>
                  </pic:spPr>
                </pic:pic>
              </a:graphicData>
            </a:graphic>
          </wp:inline>
        </w:drawing>
      </w:r>
      <w:r w:rsidR="00873CC4">
        <w:rPr>
          <w:rFonts w:ascii="Times New Roman" w:hAnsi="Times New Roman" w:cs="Times New Roman"/>
          <w:sz w:val="24"/>
          <w:szCs w:val="24"/>
        </w:rPr>
        <w:t>» и система предоставит доступ к диалоговому окну сохранения модели вышивки и автоматически присвоит номер с наименьшим доступным значением и имя «</w:t>
      </w:r>
      <w:r w:rsidR="00873CC4">
        <w:rPr>
          <w:rFonts w:ascii="Times New Roman" w:hAnsi="Times New Roman" w:cs="Times New Roman"/>
          <w:sz w:val="24"/>
          <w:szCs w:val="24"/>
          <w:lang w:val="en-US"/>
        </w:rPr>
        <w:t>P</w:t>
      </w:r>
      <w:r w:rsidR="00873CC4" w:rsidRPr="00873CC4">
        <w:rPr>
          <w:rFonts w:ascii="Times New Roman" w:hAnsi="Times New Roman" w:cs="Times New Roman"/>
          <w:sz w:val="24"/>
          <w:szCs w:val="24"/>
        </w:rPr>
        <w:t>-</w:t>
      </w:r>
      <w:r w:rsidR="00873CC4">
        <w:rPr>
          <w:rFonts w:ascii="Times New Roman" w:hAnsi="Times New Roman" w:cs="Times New Roman"/>
          <w:sz w:val="24"/>
          <w:szCs w:val="24"/>
          <w:lang w:val="en-US"/>
        </w:rPr>
        <w:t>LETTER</w:t>
      </w:r>
      <w:r w:rsidR="00873CC4">
        <w:rPr>
          <w:rFonts w:ascii="Times New Roman" w:hAnsi="Times New Roman" w:cs="Times New Roman"/>
          <w:sz w:val="24"/>
          <w:szCs w:val="24"/>
        </w:rPr>
        <w:t>».</w:t>
      </w:r>
      <w:r w:rsidR="00116255">
        <w:rPr>
          <w:rFonts w:ascii="Times New Roman" w:hAnsi="Times New Roman" w:cs="Times New Roman"/>
          <w:sz w:val="24"/>
          <w:szCs w:val="24"/>
        </w:rPr>
        <w:t xml:space="preserve"> В случае отсутствия необходимости изменения параметров, нажмите «</w:t>
      </w:r>
      <w:r w:rsidR="00116255">
        <w:rPr>
          <w:noProof/>
          <w:lang w:eastAsia="ru-RU"/>
        </w:rPr>
        <w:drawing>
          <wp:inline distT="0" distB="0" distL="0" distR="0" wp14:anchorId="12C1B836" wp14:editId="2CC4ACFC">
            <wp:extent cx="438150" cy="180975"/>
            <wp:effectExtent l="0" t="0" r="0" b="952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8150" cy="180975"/>
                    </a:xfrm>
                    <a:prstGeom prst="rect">
                      <a:avLst/>
                    </a:prstGeom>
                    <a:noFill/>
                    <a:ln>
                      <a:noFill/>
                    </a:ln>
                  </pic:spPr>
                </pic:pic>
              </a:graphicData>
            </a:graphic>
          </wp:inline>
        </w:drawing>
      </w:r>
      <w:r w:rsidR="00116255">
        <w:rPr>
          <w:noProof/>
          <w:lang w:eastAsia="ru-RU"/>
        </w:rPr>
        <w:drawing>
          <wp:inline distT="0" distB="0" distL="0" distR="0" wp14:anchorId="2BD7EC49" wp14:editId="159085D6">
            <wp:extent cx="167005" cy="167005"/>
            <wp:effectExtent l="0" t="0" r="4445" b="444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sidR="00116255">
        <w:rPr>
          <w:rFonts w:ascii="Times New Roman" w:hAnsi="Times New Roman" w:cs="Times New Roman"/>
          <w:sz w:val="24"/>
          <w:szCs w:val="24"/>
        </w:rPr>
        <w:t xml:space="preserve">» и система </w:t>
      </w:r>
      <w:r w:rsidR="00B27CD7">
        <w:rPr>
          <w:rFonts w:ascii="Times New Roman" w:hAnsi="Times New Roman" w:cs="Times New Roman"/>
          <w:sz w:val="24"/>
          <w:szCs w:val="24"/>
        </w:rPr>
        <w:t xml:space="preserve">сохранит </w:t>
      </w:r>
      <w:r w:rsidR="00116255">
        <w:rPr>
          <w:rFonts w:ascii="Times New Roman" w:hAnsi="Times New Roman" w:cs="Times New Roman"/>
          <w:sz w:val="24"/>
          <w:szCs w:val="24"/>
        </w:rPr>
        <w:t xml:space="preserve">модели вышивки буквенных символов </w:t>
      </w:r>
      <w:r w:rsidR="00116255" w:rsidRPr="00E40D40">
        <w:rPr>
          <w:rFonts w:ascii="Times New Roman" w:hAnsi="Times New Roman" w:cs="Times New Roman"/>
          <w:sz w:val="24"/>
          <w:szCs w:val="24"/>
        </w:rPr>
        <w:t>под исходным номером и с именем по умолчанию</w:t>
      </w:r>
      <w:r w:rsidR="00116255">
        <w:rPr>
          <w:rFonts w:ascii="Times New Roman" w:hAnsi="Times New Roman" w:cs="Times New Roman"/>
          <w:sz w:val="24"/>
          <w:szCs w:val="24"/>
        </w:rPr>
        <w:t xml:space="preserve"> «</w:t>
      </w:r>
      <w:r w:rsidR="00116255">
        <w:rPr>
          <w:rFonts w:ascii="Times New Roman" w:hAnsi="Times New Roman" w:cs="Times New Roman"/>
          <w:sz w:val="24"/>
          <w:szCs w:val="24"/>
          <w:lang w:val="en-US"/>
        </w:rPr>
        <w:t>P</w:t>
      </w:r>
      <w:r w:rsidR="00116255" w:rsidRPr="00873CC4">
        <w:rPr>
          <w:rFonts w:ascii="Times New Roman" w:hAnsi="Times New Roman" w:cs="Times New Roman"/>
          <w:sz w:val="24"/>
          <w:szCs w:val="24"/>
        </w:rPr>
        <w:t>-</w:t>
      </w:r>
      <w:r w:rsidR="00116255">
        <w:rPr>
          <w:rFonts w:ascii="Times New Roman" w:hAnsi="Times New Roman" w:cs="Times New Roman"/>
          <w:sz w:val="24"/>
          <w:szCs w:val="24"/>
          <w:lang w:val="en-US"/>
        </w:rPr>
        <w:t>LETTER</w:t>
      </w:r>
      <w:r w:rsidR="00116255">
        <w:rPr>
          <w:rFonts w:ascii="Times New Roman" w:hAnsi="Times New Roman" w:cs="Times New Roman"/>
          <w:sz w:val="24"/>
          <w:szCs w:val="24"/>
        </w:rPr>
        <w:t>». После сохранения, система автоматически переключится в интерфейс «</w:t>
      </w:r>
      <w:r w:rsidR="002D1A08" w:rsidRPr="004126CD">
        <w:rPr>
          <w:rFonts w:ascii="Times New Roman" w:hAnsi="Times New Roman" w:cs="Times New Roman"/>
          <w:sz w:val="24"/>
          <w:szCs w:val="24"/>
        </w:rPr>
        <w:t>Меню управления моделями, загруженными в память машины</w:t>
      </w:r>
      <w:r w:rsidR="002D1A08">
        <w:rPr>
          <w:rFonts w:ascii="Times New Roman" w:hAnsi="Times New Roman" w:cs="Times New Roman"/>
          <w:sz w:val="24"/>
          <w:szCs w:val="24"/>
        </w:rPr>
        <w:t>».</w:t>
      </w:r>
    </w:p>
    <w:p w:rsidR="002D1A08" w:rsidRDefault="002D1A08" w:rsidP="004126CD">
      <w:pPr>
        <w:spacing w:after="0" w:line="360" w:lineRule="auto"/>
        <w:ind w:left="360"/>
        <w:jc w:val="both"/>
        <w:rPr>
          <w:rFonts w:ascii="Times New Roman" w:hAnsi="Times New Roman" w:cs="Times New Roman"/>
          <w:sz w:val="24"/>
          <w:szCs w:val="24"/>
        </w:rPr>
      </w:pPr>
    </w:p>
    <w:p w:rsidR="002D1A08" w:rsidRDefault="002D1A08" w:rsidP="004126CD">
      <w:pPr>
        <w:spacing w:after="0" w:line="360" w:lineRule="auto"/>
        <w:ind w:left="360"/>
        <w:jc w:val="both"/>
        <w:rPr>
          <w:rFonts w:ascii="Times New Roman" w:hAnsi="Times New Roman" w:cs="Times New Roman"/>
          <w:b/>
          <w:sz w:val="24"/>
          <w:szCs w:val="24"/>
        </w:rPr>
      </w:pPr>
      <w:r w:rsidRPr="002D1A08">
        <w:rPr>
          <w:rFonts w:ascii="Times New Roman" w:hAnsi="Times New Roman" w:cs="Times New Roman"/>
          <w:b/>
          <w:sz w:val="24"/>
          <w:szCs w:val="24"/>
        </w:rPr>
        <w:t>14-2 Интерфейс редактирования буквенных символов</w:t>
      </w:r>
    </w:p>
    <w:p w:rsidR="00E742A9" w:rsidRDefault="00E742A9" w:rsidP="004126CD">
      <w:pPr>
        <w:spacing w:after="0" w:line="360" w:lineRule="auto"/>
        <w:ind w:left="360"/>
        <w:jc w:val="both"/>
        <w:rPr>
          <w:rFonts w:ascii="Times New Roman" w:hAnsi="Times New Roman" w:cs="Times New Roman"/>
          <w:sz w:val="24"/>
          <w:szCs w:val="24"/>
        </w:rPr>
      </w:pPr>
      <w:r w:rsidRPr="00E742A9">
        <w:rPr>
          <w:rFonts w:ascii="Times New Roman" w:hAnsi="Times New Roman" w:cs="Times New Roman"/>
          <w:sz w:val="24"/>
          <w:szCs w:val="24"/>
        </w:rPr>
        <w:t>Перейдите в интерфейс</w:t>
      </w:r>
      <w:r>
        <w:rPr>
          <w:rFonts w:ascii="Times New Roman" w:hAnsi="Times New Roman" w:cs="Times New Roman"/>
          <w:sz w:val="24"/>
          <w:szCs w:val="24"/>
        </w:rPr>
        <w:t xml:space="preserve"> редактирования буквенных символов, изображенный на рисунках ниже:</w:t>
      </w:r>
    </w:p>
    <w:p w:rsidR="00E742A9" w:rsidRDefault="00E742A9" w:rsidP="00E742A9">
      <w:pPr>
        <w:spacing w:after="0" w:line="360" w:lineRule="auto"/>
        <w:ind w:left="36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87A4707" wp14:editId="560392CF">
            <wp:extent cx="4484370" cy="3511550"/>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484370" cy="3511550"/>
                    </a:xfrm>
                    <a:prstGeom prst="rect">
                      <a:avLst/>
                    </a:prstGeom>
                    <a:noFill/>
                    <a:ln>
                      <a:noFill/>
                    </a:ln>
                  </pic:spPr>
                </pic:pic>
              </a:graphicData>
            </a:graphic>
          </wp:inline>
        </w:drawing>
      </w:r>
    </w:p>
    <w:p w:rsidR="00E742A9" w:rsidRDefault="00E742A9">
      <w:pPr>
        <w:rPr>
          <w:rFonts w:ascii="Times New Roman" w:hAnsi="Times New Roman" w:cs="Times New Roman"/>
          <w:sz w:val="24"/>
          <w:szCs w:val="24"/>
        </w:rPr>
      </w:pPr>
      <w:r>
        <w:rPr>
          <w:rFonts w:ascii="Times New Roman" w:hAnsi="Times New Roman" w:cs="Times New Roman"/>
          <w:sz w:val="24"/>
          <w:szCs w:val="24"/>
        </w:rPr>
        <w:br w:type="page"/>
      </w:r>
    </w:p>
    <w:tbl>
      <w:tblPr>
        <w:tblStyle w:val="ac"/>
        <w:tblW w:w="0" w:type="auto"/>
        <w:tblInd w:w="360" w:type="dxa"/>
        <w:tblLook w:val="04A0" w:firstRow="1" w:lastRow="0" w:firstColumn="1" w:lastColumn="0" w:noHBand="0" w:noVBand="1"/>
      </w:tblPr>
      <w:tblGrid>
        <w:gridCol w:w="599"/>
        <w:gridCol w:w="1984"/>
        <w:gridCol w:w="4302"/>
        <w:gridCol w:w="2326"/>
      </w:tblGrid>
      <w:tr w:rsidR="00382384" w:rsidTr="00382384">
        <w:tc>
          <w:tcPr>
            <w:tcW w:w="599" w:type="dxa"/>
            <w:vAlign w:val="center"/>
          </w:tcPr>
          <w:p w:rsidR="00382384" w:rsidRPr="00382384" w:rsidRDefault="00382384" w:rsidP="00382384">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w:t>
            </w:r>
          </w:p>
        </w:tc>
        <w:tc>
          <w:tcPr>
            <w:tcW w:w="1984" w:type="dxa"/>
            <w:vAlign w:val="center"/>
          </w:tcPr>
          <w:p w:rsidR="00382384" w:rsidRPr="00382384" w:rsidRDefault="00382384" w:rsidP="0038238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Параметр</w:t>
            </w:r>
          </w:p>
        </w:tc>
        <w:tc>
          <w:tcPr>
            <w:tcW w:w="4302" w:type="dxa"/>
            <w:vAlign w:val="center"/>
          </w:tcPr>
          <w:p w:rsidR="00382384" w:rsidRPr="00382384" w:rsidRDefault="00382384" w:rsidP="0038238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Описание</w:t>
            </w:r>
          </w:p>
        </w:tc>
        <w:tc>
          <w:tcPr>
            <w:tcW w:w="2326" w:type="dxa"/>
            <w:vAlign w:val="center"/>
          </w:tcPr>
          <w:p w:rsidR="00382384" w:rsidRPr="00382384" w:rsidRDefault="00382384" w:rsidP="0038238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Значение по умолчанию</w:t>
            </w:r>
          </w:p>
        </w:tc>
      </w:tr>
      <w:tr w:rsidR="00382384" w:rsidTr="00382384">
        <w:tc>
          <w:tcPr>
            <w:tcW w:w="599" w:type="dxa"/>
            <w:vAlign w:val="center"/>
          </w:tcPr>
          <w:p w:rsidR="00382384" w:rsidRDefault="00382384"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984" w:type="dxa"/>
            <w:vAlign w:val="center"/>
          </w:tcPr>
          <w:p w:rsidR="00382384" w:rsidRDefault="00442C6E"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Строка</w:t>
            </w:r>
          </w:p>
        </w:tc>
        <w:tc>
          <w:tcPr>
            <w:tcW w:w="4302" w:type="dxa"/>
          </w:tcPr>
          <w:p w:rsidR="00382384" w:rsidRDefault="00442C6E" w:rsidP="00442C6E">
            <w:pPr>
              <w:spacing w:line="360" w:lineRule="auto"/>
              <w:jc w:val="both"/>
              <w:rPr>
                <w:rFonts w:ascii="Times New Roman" w:hAnsi="Times New Roman" w:cs="Times New Roman"/>
                <w:sz w:val="24"/>
                <w:szCs w:val="24"/>
              </w:rPr>
            </w:pPr>
            <w:r>
              <w:rPr>
                <w:rFonts w:ascii="Times New Roman" w:hAnsi="Times New Roman" w:cs="Times New Roman"/>
                <w:sz w:val="24"/>
                <w:szCs w:val="24"/>
              </w:rPr>
              <w:t>Слова, буквенные и числовые символы на английском языке, подлежащие выполнению на машине.</w:t>
            </w:r>
          </w:p>
        </w:tc>
        <w:tc>
          <w:tcPr>
            <w:tcW w:w="2326" w:type="dxa"/>
          </w:tcPr>
          <w:p w:rsidR="00382384" w:rsidRDefault="00382384" w:rsidP="00E742A9">
            <w:pPr>
              <w:spacing w:line="360" w:lineRule="auto"/>
              <w:jc w:val="both"/>
              <w:rPr>
                <w:rFonts w:ascii="Times New Roman" w:hAnsi="Times New Roman" w:cs="Times New Roman"/>
                <w:sz w:val="24"/>
                <w:szCs w:val="24"/>
              </w:rPr>
            </w:pPr>
          </w:p>
        </w:tc>
      </w:tr>
      <w:tr w:rsidR="00442C6E" w:rsidTr="002C546E">
        <w:tc>
          <w:tcPr>
            <w:tcW w:w="599" w:type="dxa"/>
            <w:vAlign w:val="center"/>
          </w:tcPr>
          <w:p w:rsidR="00442C6E" w:rsidRDefault="00442C6E"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84" w:type="dxa"/>
            <w:vAlign w:val="center"/>
          </w:tcPr>
          <w:p w:rsidR="00442C6E" w:rsidRDefault="00442C6E"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Шрифт</w:t>
            </w:r>
          </w:p>
        </w:tc>
        <w:tc>
          <w:tcPr>
            <w:tcW w:w="4302" w:type="dxa"/>
          </w:tcPr>
          <w:p w:rsidR="00442C6E" w:rsidRDefault="00442C6E" w:rsidP="0026605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Текстовый шрифт </w:t>
            </w:r>
            <w:r w:rsidR="00266050">
              <w:rPr>
                <w:rFonts w:ascii="Times New Roman" w:hAnsi="Times New Roman" w:cs="Times New Roman"/>
                <w:sz w:val="24"/>
                <w:szCs w:val="24"/>
              </w:rPr>
              <w:t>вышиваемых символов</w:t>
            </w:r>
            <w:r>
              <w:rPr>
                <w:rFonts w:ascii="Times New Roman" w:hAnsi="Times New Roman" w:cs="Times New Roman"/>
                <w:sz w:val="24"/>
                <w:szCs w:val="24"/>
              </w:rPr>
              <w:t xml:space="preserve">. </w:t>
            </w:r>
            <w:r w:rsidR="00266050" w:rsidRPr="00266050">
              <w:rPr>
                <w:rFonts w:ascii="Times New Roman" w:hAnsi="Times New Roman" w:cs="Times New Roman"/>
                <w:sz w:val="24"/>
                <w:szCs w:val="24"/>
              </w:rPr>
              <w:t>Шрифт, выбранный в этом окне, будет применен ко всем буквенным символам</w:t>
            </w:r>
            <w:r>
              <w:rPr>
                <w:rFonts w:ascii="Times New Roman" w:hAnsi="Times New Roman" w:cs="Times New Roman"/>
                <w:sz w:val="24"/>
                <w:szCs w:val="24"/>
              </w:rPr>
              <w:t>. Если вам необходимо изменить шрифт отдельных символов, вы можете сделать это в интерфейсе «изменения компоновки символов».</w:t>
            </w:r>
          </w:p>
        </w:tc>
        <w:tc>
          <w:tcPr>
            <w:tcW w:w="2326" w:type="dxa"/>
            <w:vAlign w:val="center"/>
          </w:tcPr>
          <w:p w:rsidR="00442C6E" w:rsidRPr="00442C6E" w:rsidRDefault="00442C6E" w:rsidP="002C546E">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Шрифт </w:t>
            </w:r>
            <w:r>
              <w:rPr>
                <w:rFonts w:ascii="Times New Roman" w:hAnsi="Times New Roman" w:cs="Times New Roman"/>
                <w:sz w:val="24"/>
                <w:szCs w:val="24"/>
                <w:lang w:val="en-US"/>
              </w:rPr>
              <w:t>#1</w:t>
            </w:r>
          </w:p>
        </w:tc>
      </w:tr>
      <w:tr w:rsidR="009E4C42" w:rsidTr="002C546E">
        <w:tc>
          <w:tcPr>
            <w:tcW w:w="599" w:type="dxa"/>
            <w:vAlign w:val="center"/>
          </w:tcPr>
          <w:p w:rsidR="009E4C42" w:rsidRDefault="009E4C42"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984" w:type="dxa"/>
            <w:vAlign w:val="center"/>
          </w:tcPr>
          <w:p w:rsidR="009E4C42" w:rsidRDefault="0095251B"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Тип расположения (компоновки)</w:t>
            </w:r>
          </w:p>
        </w:tc>
        <w:tc>
          <w:tcPr>
            <w:tcW w:w="4302" w:type="dxa"/>
          </w:tcPr>
          <w:p w:rsidR="009E4C42" w:rsidRDefault="009E4C42" w:rsidP="009E4C42">
            <w:pPr>
              <w:spacing w:line="360" w:lineRule="auto"/>
              <w:jc w:val="both"/>
              <w:rPr>
                <w:rFonts w:ascii="Times New Roman" w:hAnsi="Times New Roman" w:cs="Times New Roman"/>
                <w:sz w:val="24"/>
                <w:szCs w:val="24"/>
              </w:rPr>
            </w:pPr>
            <w:r>
              <w:rPr>
                <w:rFonts w:ascii="Times New Roman" w:hAnsi="Times New Roman" w:cs="Times New Roman"/>
                <w:sz w:val="24"/>
                <w:szCs w:val="24"/>
              </w:rPr>
              <w:t>Существует четыре типа компоновки: 1 – по горизонтали, 2 – по вертикали, 3 – дугой вверх и 4 – дугой вниз.</w:t>
            </w:r>
          </w:p>
        </w:tc>
        <w:tc>
          <w:tcPr>
            <w:tcW w:w="2326" w:type="dxa"/>
            <w:vAlign w:val="center"/>
          </w:tcPr>
          <w:p w:rsidR="009E4C42" w:rsidRDefault="009E4C42" w:rsidP="002C546E">
            <w:pPr>
              <w:spacing w:line="360" w:lineRule="auto"/>
              <w:jc w:val="center"/>
              <w:rPr>
                <w:rFonts w:ascii="Times New Roman" w:hAnsi="Times New Roman" w:cs="Times New Roman"/>
                <w:sz w:val="24"/>
                <w:szCs w:val="24"/>
              </w:rPr>
            </w:pPr>
            <w:r>
              <w:rPr>
                <w:rFonts w:ascii="Times New Roman" w:hAnsi="Times New Roman" w:cs="Times New Roman"/>
                <w:sz w:val="24"/>
                <w:szCs w:val="24"/>
              </w:rPr>
              <w:t>Горизонтальная компоновка</w:t>
            </w:r>
          </w:p>
        </w:tc>
      </w:tr>
      <w:tr w:rsidR="009E4C42" w:rsidTr="002C546E">
        <w:tc>
          <w:tcPr>
            <w:tcW w:w="599" w:type="dxa"/>
            <w:vAlign w:val="center"/>
          </w:tcPr>
          <w:p w:rsidR="009E4C42" w:rsidRDefault="009E4C42"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984" w:type="dxa"/>
            <w:vAlign w:val="center"/>
          </w:tcPr>
          <w:p w:rsidR="009E4C42" w:rsidRDefault="009E4C42" w:rsidP="00006FB7">
            <w:pPr>
              <w:spacing w:line="360" w:lineRule="auto"/>
              <w:jc w:val="center"/>
              <w:rPr>
                <w:rFonts w:ascii="Times New Roman" w:hAnsi="Times New Roman" w:cs="Times New Roman"/>
                <w:sz w:val="24"/>
                <w:szCs w:val="24"/>
              </w:rPr>
            </w:pPr>
            <w:r>
              <w:rPr>
                <w:rFonts w:ascii="Times New Roman" w:hAnsi="Times New Roman" w:cs="Times New Roman"/>
                <w:sz w:val="24"/>
                <w:szCs w:val="24"/>
              </w:rPr>
              <w:t>Высота символа</w:t>
            </w:r>
          </w:p>
        </w:tc>
        <w:tc>
          <w:tcPr>
            <w:tcW w:w="4302" w:type="dxa"/>
          </w:tcPr>
          <w:p w:rsidR="009E4C42" w:rsidRDefault="00BD6557" w:rsidP="009E4C42">
            <w:pPr>
              <w:spacing w:line="360" w:lineRule="auto"/>
              <w:jc w:val="both"/>
              <w:rPr>
                <w:rFonts w:ascii="Times New Roman" w:hAnsi="Times New Roman" w:cs="Times New Roman"/>
                <w:sz w:val="24"/>
                <w:szCs w:val="24"/>
              </w:rPr>
            </w:pPr>
            <w:r>
              <w:rPr>
                <w:rFonts w:ascii="Times New Roman" w:hAnsi="Times New Roman" w:cs="Times New Roman"/>
                <w:sz w:val="24"/>
                <w:szCs w:val="24"/>
              </w:rPr>
              <w:t>Высота буквенного символа зависит от выбранного шрифта; единицы измерений (мм).</w:t>
            </w:r>
          </w:p>
        </w:tc>
        <w:tc>
          <w:tcPr>
            <w:tcW w:w="2326" w:type="dxa"/>
            <w:vAlign w:val="center"/>
          </w:tcPr>
          <w:p w:rsidR="009E4C42" w:rsidRDefault="00BD6557" w:rsidP="002C546E">
            <w:pPr>
              <w:spacing w:line="360" w:lineRule="auto"/>
              <w:jc w:val="center"/>
              <w:rPr>
                <w:rFonts w:ascii="Times New Roman" w:hAnsi="Times New Roman" w:cs="Times New Roman"/>
                <w:sz w:val="24"/>
                <w:szCs w:val="24"/>
              </w:rPr>
            </w:pPr>
            <w:r>
              <w:rPr>
                <w:rFonts w:ascii="Times New Roman" w:hAnsi="Times New Roman" w:cs="Times New Roman"/>
                <w:sz w:val="24"/>
                <w:szCs w:val="24"/>
              </w:rPr>
              <w:t>20 мм</w:t>
            </w:r>
          </w:p>
        </w:tc>
      </w:tr>
      <w:tr w:rsidR="00BD6557" w:rsidTr="002C546E">
        <w:tc>
          <w:tcPr>
            <w:tcW w:w="599" w:type="dxa"/>
            <w:vAlign w:val="center"/>
          </w:tcPr>
          <w:p w:rsidR="00BD6557" w:rsidRDefault="00BD6557"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984" w:type="dxa"/>
            <w:vAlign w:val="center"/>
          </w:tcPr>
          <w:p w:rsidR="00BD6557" w:rsidRDefault="00006FB7"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Расстояние между символами</w:t>
            </w:r>
          </w:p>
        </w:tc>
        <w:tc>
          <w:tcPr>
            <w:tcW w:w="4302" w:type="dxa"/>
          </w:tcPr>
          <w:p w:rsidR="00BD6557" w:rsidRDefault="00006FB7" w:rsidP="00006FB7">
            <w:pPr>
              <w:spacing w:line="360" w:lineRule="auto"/>
              <w:jc w:val="both"/>
              <w:rPr>
                <w:rFonts w:ascii="Times New Roman" w:hAnsi="Times New Roman" w:cs="Times New Roman"/>
                <w:sz w:val="24"/>
                <w:szCs w:val="24"/>
              </w:rPr>
            </w:pPr>
            <w:r>
              <w:rPr>
                <w:rFonts w:ascii="Times New Roman" w:hAnsi="Times New Roman" w:cs="Times New Roman"/>
                <w:sz w:val="24"/>
                <w:szCs w:val="24"/>
              </w:rPr>
              <w:t>Межцентровое расстояние символов; единицы измерений (мм).</w:t>
            </w:r>
          </w:p>
        </w:tc>
        <w:tc>
          <w:tcPr>
            <w:tcW w:w="2326" w:type="dxa"/>
            <w:vAlign w:val="center"/>
          </w:tcPr>
          <w:p w:rsidR="00BD6557" w:rsidRDefault="00006FB7" w:rsidP="002C546E">
            <w:pPr>
              <w:spacing w:line="360" w:lineRule="auto"/>
              <w:jc w:val="center"/>
              <w:rPr>
                <w:rFonts w:ascii="Times New Roman" w:hAnsi="Times New Roman" w:cs="Times New Roman"/>
                <w:sz w:val="24"/>
                <w:szCs w:val="24"/>
              </w:rPr>
            </w:pPr>
            <w:r>
              <w:rPr>
                <w:rFonts w:ascii="Times New Roman" w:hAnsi="Times New Roman" w:cs="Times New Roman"/>
                <w:sz w:val="24"/>
                <w:szCs w:val="24"/>
              </w:rPr>
              <w:t>0 мм</w:t>
            </w:r>
          </w:p>
        </w:tc>
      </w:tr>
      <w:tr w:rsidR="00006FB7" w:rsidTr="002C546E">
        <w:tc>
          <w:tcPr>
            <w:tcW w:w="599" w:type="dxa"/>
            <w:vAlign w:val="center"/>
          </w:tcPr>
          <w:p w:rsidR="00006FB7" w:rsidRDefault="00006FB7"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984" w:type="dxa"/>
            <w:vAlign w:val="center"/>
          </w:tcPr>
          <w:p w:rsidR="00006FB7" w:rsidRDefault="00006FB7"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Угол символа</w:t>
            </w:r>
          </w:p>
        </w:tc>
        <w:tc>
          <w:tcPr>
            <w:tcW w:w="4302" w:type="dxa"/>
          </w:tcPr>
          <w:p w:rsidR="00006FB7" w:rsidRDefault="00006FB7" w:rsidP="00006FB7">
            <w:pPr>
              <w:spacing w:line="360" w:lineRule="auto"/>
              <w:jc w:val="both"/>
              <w:rPr>
                <w:rFonts w:ascii="Times New Roman" w:hAnsi="Times New Roman" w:cs="Times New Roman"/>
                <w:sz w:val="24"/>
                <w:szCs w:val="24"/>
              </w:rPr>
            </w:pPr>
            <w:r>
              <w:rPr>
                <w:rFonts w:ascii="Times New Roman" w:hAnsi="Times New Roman" w:cs="Times New Roman"/>
                <w:sz w:val="24"/>
                <w:szCs w:val="24"/>
              </w:rPr>
              <w:t>Будет ли угол каждого символа меняться с изменением положения дуги при радиальном расположении символов.</w:t>
            </w:r>
          </w:p>
        </w:tc>
        <w:tc>
          <w:tcPr>
            <w:tcW w:w="2326" w:type="dxa"/>
            <w:vAlign w:val="center"/>
          </w:tcPr>
          <w:p w:rsidR="00006FB7" w:rsidRDefault="00006FB7" w:rsidP="002C546E">
            <w:pPr>
              <w:spacing w:line="360" w:lineRule="auto"/>
              <w:jc w:val="center"/>
              <w:rPr>
                <w:rFonts w:ascii="Times New Roman" w:hAnsi="Times New Roman" w:cs="Times New Roman"/>
                <w:sz w:val="24"/>
                <w:szCs w:val="24"/>
              </w:rPr>
            </w:pPr>
            <w:r>
              <w:rPr>
                <w:rFonts w:ascii="Times New Roman" w:hAnsi="Times New Roman" w:cs="Times New Roman"/>
                <w:sz w:val="24"/>
                <w:szCs w:val="24"/>
              </w:rPr>
              <w:t>Нет</w:t>
            </w:r>
          </w:p>
        </w:tc>
      </w:tr>
      <w:tr w:rsidR="00006FB7" w:rsidTr="002C546E">
        <w:tc>
          <w:tcPr>
            <w:tcW w:w="599" w:type="dxa"/>
            <w:vAlign w:val="center"/>
          </w:tcPr>
          <w:p w:rsidR="00006FB7" w:rsidRDefault="00006FB7"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984" w:type="dxa"/>
            <w:vAlign w:val="center"/>
          </w:tcPr>
          <w:p w:rsidR="00006FB7" w:rsidRDefault="00006FB7"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Угол поворота строки</w:t>
            </w:r>
          </w:p>
        </w:tc>
        <w:tc>
          <w:tcPr>
            <w:tcW w:w="4302" w:type="dxa"/>
          </w:tcPr>
          <w:p w:rsidR="00006FB7" w:rsidRDefault="00006FB7" w:rsidP="00026D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Угол поворота строки символов </w:t>
            </w:r>
            <w:r w:rsidR="00026DE0">
              <w:rPr>
                <w:rFonts w:ascii="Times New Roman" w:hAnsi="Times New Roman" w:cs="Times New Roman"/>
                <w:sz w:val="24"/>
                <w:szCs w:val="24"/>
              </w:rPr>
              <w:t>относительно</w:t>
            </w:r>
            <w:r>
              <w:rPr>
                <w:rFonts w:ascii="Times New Roman" w:hAnsi="Times New Roman" w:cs="Times New Roman"/>
                <w:sz w:val="24"/>
                <w:szCs w:val="24"/>
              </w:rPr>
              <w:t xml:space="preserve"> центра строки.</w:t>
            </w:r>
          </w:p>
        </w:tc>
        <w:tc>
          <w:tcPr>
            <w:tcW w:w="2326" w:type="dxa"/>
            <w:vAlign w:val="center"/>
          </w:tcPr>
          <w:p w:rsidR="00006FB7" w:rsidRDefault="00006FB7" w:rsidP="002C546E">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95251B" w:rsidTr="002C546E">
        <w:tc>
          <w:tcPr>
            <w:tcW w:w="599" w:type="dxa"/>
            <w:vAlign w:val="center"/>
          </w:tcPr>
          <w:p w:rsidR="0095251B" w:rsidRDefault="0095251B"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984" w:type="dxa"/>
            <w:vAlign w:val="center"/>
          </w:tcPr>
          <w:p w:rsidR="0095251B" w:rsidRDefault="0095251B" w:rsidP="00382384">
            <w:pPr>
              <w:spacing w:line="360" w:lineRule="auto"/>
              <w:jc w:val="center"/>
              <w:rPr>
                <w:rFonts w:ascii="Times New Roman" w:hAnsi="Times New Roman" w:cs="Times New Roman"/>
                <w:sz w:val="24"/>
                <w:szCs w:val="24"/>
              </w:rPr>
            </w:pPr>
            <w:r>
              <w:rPr>
                <w:rFonts w:ascii="Times New Roman" w:hAnsi="Times New Roman" w:cs="Times New Roman"/>
                <w:sz w:val="24"/>
                <w:szCs w:val="24"/>
              </w:rPr>
              <w:t>Угол наклона символов (наклонный шрифт)</w:t>
            </w:r>
          </w:p>
        </w:tc>
        <w:tc>
          <w:tcPr>
            <w:tcW w:w="4302" w:type="dxa"/>
          </w:tcPr>
          <w:p w:rsidR="0095251B" w:rsidRDefault="0095251B" w:rsidP="00026D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Угол наклона </w:t>
            </w:r>
            <w:r w:rsidR="00026DE0">
              <w:rPr>
                <w:rFonts w:ascii="Times New Roman" w:hAnsi="Times New Roman" w:cs="Times New Roman"/>
                <w:sz w:val="24"/>
                <w:szCs w:val="24"/>
              </w:rPr>
              <w:t>напечатанного</w:t>
            </w:r>
            <w:r w:rsidR="00140D09">
              <w:rPr>
                <w:rFonts w:ascii="Times New Roman" w:hAnsi="Times New Roman" w:cs="Times New Roman"/>
                <w:sz w:val="24"/>
                <w:szCs w:val="24"/>
              </w:rPr>
              <w:t xml:space="preserve"> </w:t>
            </w:r>
            <w:r>
              <w:rPr>
                <w:rFonts w:ascii="Times New Roman" w:hAnsi="Times New Roman" w:cs="Times New Roman"/>
                <w:sz w:val="24"/>
                <w:szCs w:val="24"/>
              </w:rPr>
              <w:t>символ</w:t>
            </w:r>
            <w:r w:rsidR="00026DE0">
              <w:rPr>
                <w:rFonts w:ascii="Times New Roman" w:hAnsi="Times New Roman" w:cs="Times New Roman"/>
                <w:sz w:val="24"/>
                <w:szCs w:val="24"/>
              </w:rPr>
              <w:t>а</w:t>
            </w:r>
            <w:r w:rsidR="00140D09">
              <w:rPr>
                <w:rFonts w:ascii="Times New Roman" w:hAnsi="Times New Roman" w:cs="Times New Roman"/>
                <w:sz w:val="24"/>
                <w:szCs w:val="24"/>
              </w:rPr>
              <w:t xml:space="preserve"> зависит от его вертикальной осевой линии.</w:t>
            </w:r>
            <w:r>
              <w:rPr>
                <w:rFonts w:ascii="Times New Roman" w:hAnsi="Times New Roman" w:cs="Times New Roman"/>
                <w:sz w:val="24"/>
                <w:szCs w:val="24"/>
              </w:rPr>
              <w:t xml:space="preserve"> </w:t>
            </w:r>
          </w:p>
        </w:tc>
        <w:tc>
          <w:tcPr>
            <w:tcW w:w="2326" w:type="dxa"/>
            <w:vAlign w:val="center"/>
          </w:tcPr>
          <w:p w:rsidR="0095251B" w:rsidRDefault="00140D09" w:rsidP="002C546E">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bl>
    <w:p w:rsidR="00A60DBB" w:rsidRDefault="00A60DBB" w:rsidP="00E742A9">
      <w:pPr>
        <w:spacing w:after="0" w:line="360" w:lineRule="auto"/>
        <w:ind w:left="360"/>
        <w:jc w:val="both"/>
        <w:rPr>
          <w:rFonts w:ascii="Times New Roman" w:hAnsi="Times New Roman" w:cs="Times New Roman"/>
          <w:sz w:val="24"/>
          <w:szCs w:val="24"/>
        </w:rPr>
      </w:pPr>
    </w:p>
    <w:p w:rsidR="00A60DBB" w:rsidRDefault="00A60DBB">
      <w:pPr>
        <w:rPr>
          <w:rFonts w:ascii="Times New Roman" w:hAnsi="Times New Roman" w:cs="Times New Roman"/>
          <w:sz w:val="24"/>
          <w:szCs w:val="24"/>
        </w:rPr>
      </w:pPr>
      <w:r>
        <w:rPr>
          <w:rFonts w:ascii="Times New Roman" w:hAnsi="Times New Roman" w:cs="Times New Roman"/>
          <w:sz w:val="24"/>
          <w:szCs w:val="24"/>
        </w:rPr>
        <w:br w:type="page"/>
      </w:r>
    </w:p>
    <w:tbl>
      <w:tblPr>
        <w:tblStyle w:val="ac"/>
        <w:tblW w:w="0" w:type="auto"/>
        <w:tblInd w:w="360" w:type="dxa"/>
        <w:tblLook w:val="04A0" w:firstRow="1" w:lastRow="0" w:firstColumn="1" w:lastColumn="0" w:noHBand="0" w:noVBand="1"/>
      </w:tblPr>
      <w:tblGrid>
        <w:gridCol w:w="599"/>
        <w:gridCol w:w="1984"/>
        <w:gridCol w:w="4302"/>
        <w:gridCol w:w="2326"/>
      </w:tblGrid>
      <w:tr w:rsidR="00A60DBB" w:rsidTr="007E0AE8">
        <w:tc>
          <w:tcPr>
            <w:tcW w:w="599" w:type="dxa"/>
            <w:vAlign w:val="center"/>
          </w:tcPr>
          <w:p w:rsidR="00A60DBB" w:rsidRDefault="00A60DBB" w:rsidP="007E0AE8">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9</w:t>
            </w:r>
          </w:p>
        </w:tc>
        <w:tc>
          <w:tcPr>
            <w:tcW w:w="1984" w:type="dxa"/>
            <w:vAlign w:val="center"/>
          </w:tcPr>
          <w:p w:rsidR="00A60DBB" w:rsidRDefault="00026DE0" w:rsidP="007E0AE8">
            <w:pPr>
              <w:spacing w:line="360" w:lineRule="auto"/>
              <w:jc w:val="center"/>
              <w:rPr>
                <w:rFonts w:ascii="Times New Roman" w:hAnsi="Times New Roman" w:cs="Times New Roman"/>
                <w:sz w:val="24"/>
                <w:szCs w:val="24"/>
              </w:rPr>
            </w:pPr>
            <w:r>
              <w:rPr>
                <w:rFonts w:ascii="Times New Roman" w:hAnsi="Times New Roman" w:cs="Times New Roman"/>
                <w:sz w:val="24"/>
                <w:szCs w:val="24"/>
              </w:rPr>
              <w:t>Плотность уплотняющих стежков</w:t>
            </w:r>
          </w:p>
        </w:tc>
        <w:tc>
          <w:tcPr>
            <w:tcW w:w="4302" w:type="dxa"/>
          </w:tcPr>
          <w:p w:rsidR="00A60DBB" w:rsidRDefault="00026DE0" w:rsidP="00026DE0">
            <w:pPr>
              <w:spacing w:line="360" w:lineRule="auto"/>
              <w:jc w:val="both"/>
              <w:rPr>
                <w:rFonts w:ascii="Times New Roman" w:hAnsi="Times New Roman" w:cs="Times New Roman"/>
                <w:sz w:val="24"/>
                <w:szCs w:val="24"/>
              </w:rPr>
            </w:pPr>
            <w:r>
              <w:rPr>
                <w:rFonts w:ascii="Times New Roman" w:hAnsi="Times New Roman" w:cs="Times New Roman"/>
                <w:sz w:val="24"/>
                <w:szCs w:val="24"/>
              </w:rPr>
              <w:t>Параметр относится к понятию расстояния между компенсирующими стежками созданной модели вышивки буквенных символов. Чем меньше значение, тем выше плотность компенсирующих стежков.</w:t>
            </w:r>
          </w:p>
        </w:tc>
        <w:tc>
          <w:tcPr>
            <w:tcW w:w="2326" w:type="dxa"/>
            <w:vAlign w:val="center"/>
          </w:tcPr>
          <w:p w:rsidR="00A60DBB" w:rsidRDefault="00A60DBB" w:rsidP="007E0AE8">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A60DBB" w:rsidTr="007E0AE8">
        <w:tc>
          <w:tcPr>
            <w:tcW w:w="599" w:type="dxa"/>
            <w:vAlign w:val="center"/>
          </w:tcPr>
          <w:p w:rsidR="00A60DBB" w:rsidRDefault="00A60DBB" w:rsidP="007E0AE8">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984" w:type="dxa"/>
            <w:vAlign w:val="center"/>
          </w:tcPr>
          <w:p w:rsidR="00A60DBB" w:rsidRDefault="00026DE0" w:rsidP="007E0AE8">
            <w:pPr>
              <w:spacing w:line="360" w:lineRule="auto"/>
              <w:jc w:val="center"/>
              <w:rPr>
                <w:rFonts w:ascii="Times New Roman" w:hAnsi="Times New Roman" w:cs="Times New Roman"/>
                <w:sz w:val="24"/>
                <w:szCs w:val="24"/>
              </w:rPr>
            </w:pPr>
            <w:r>
              <w:rPr>
                <w:rFonts w:ascii="Times New Roman" w:hAnsi="Times New Roman" w:cs="Times New Roman"/>
                <w:sz w:val="24"/>
                <w:szCs w:val="24"/>
              </w:rPr>
              <w:t>Угол поворота символа</w:t>
            </w:r>
          </w:p>
        </w:tc>
        <w:tc>
          <w:tcPr>
            <w:tcW w:w="4302" w:type="dxa"/>
          </w:tcPr>
          <w:p w:rsidR="00A60DBB" w:rsidRDefault="00026DE0" w:rsidP="007E0AE8">
            <w:pPr>
              <w:spacing w:line="360" w:lineRule="auto"/>
              <w:jc w:val="both"/>
              <w:rPr>
                <w:rFonts w:ascii="Times New Roman" w:hAnsi="Times New Roman" w:cs="Times New Roman"/>
                <w:sz w:val="24"/>
                <w:szCs w:val="24"/>
              </w:rPr>
            </w:pPr>
            <w:r>
              <w:rPr>
                <w:rFonts w:ascii="Times New Roman" w:hAnsi="Times New Roman" w:cs="Times New Roman"/>
                <w:sz w:val="24"/>
                <w:szCs w:val="24"/>
              </w:rPr>
              <w:t>Угол поворота каждого символа относительно его центра.</w:t>
            </w:r>
          </w:p>
        </w:tc>
        <w:tc>
          <w:tcPr>
            <w:tcW w:w="2326" w:type="dxa"/>
            <w:vAlign w:val="center"/>
          </w:tcPr>
          <w:p w:rsidR="00A60DBB" w:rsidRDefault="00A60DBB" w:rsidP="007E0AE8">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60DBB" w:rsidTr="007E0AE8">
        <w:tc>
          <w:tcPr>
            <w:tcW w:w="599" w:type="dxa"/>
            <w:vAlign w:val="center"/>
          </w:tcPr>
          <w:p w:rsidR="00A60DBB" w:rsidRDefault="00A60DBB" w:rsidP="007E0AE8">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984" w:type="dxa"/>
            <w:vAlign w:val="center"/>
          </w:tcPr>
          <w:p w:rsidR="00A60DBB" w:rsidRDefault="00026DE0" w:rsidP="007E0AE8">
            <w:pPr>
              <w:spacing w:line="360" w:lineRule="auto"/>
              <w:jc w:val="center"/>
              <w:rPr>
                <w:rFonts w:ascii="Times New Roman" w:hAnsi="Times New Roman" w:cs="Times New Roman"/>
                <w:sz w:val="24"/>
                <w:szCs w:val="24"/>
              </w:rPr>
            </w:pPr>
            <w:r>
              <w:rPr>
                <w:rFonts w:ascii="Times New Roman" w:hAnsi="Times New Roman" w:cs="Times New Roman"/>
                <w:sz w:val="24"/>
                <w:szCs w:val="24"/>
              </w:rPr>
              <w:t>Изменение цвета символа</w:t>
            </w:r>
          </w:p>
        </w:tc>
        <w:tc>
          <w:tcPr>
            <w:tcW w:w="4302" w:type="dxa"/>
          </w:tcPr>
          <w:p w:rsidR="00A60DBB" w:rsidRDefault="00026DE0" w:rsidP="00026DE0">
            <w:pPr>
              <w:spacing w:line="360" w:lineRule="auto"/>
              <w:jc w:val="both"/>
              <w:rPr>
                <w:rFonts w:ascii="Times New Roman" w:hAnsi="Times New Roman" w:cs="Times New Roman"/>
                <w:sz w:val="24"/>
                <w:szCs w:val="24"/>
              </w:rPr>
            </w:pPr>
            <w:r>
              <w:rPr>
                <w:rFonts w:ascii="Times New Roman" w:hAnsi="Times New Roman" w:cs="Times New Roman"/>
                <w:sz w:val="24"/>
                <w:szCs w:val="24"/>
              </w:rPr>
              <w:t>Будет ли каждый напечатанный символ использовать отдельный цвет в режиме отображения вышивки.</w:t>
            </w:r>
          </w:p>
        </w:tc>
        <w:tc>
          <w:tcPr>
            <w:tcW w:w="2326" w:type="dxa"/>
            <w:vAlign w:val="center"/>
          </w:tcPr>
          <w:p w:rsidR="00A60DBB" w:rsidRDefault="00A60DBB" w:rsidP="007E0AE8">
            <w:pPr>
              <w:spacing w:line="360" w:lineRule="auto"/>
              <w:jc w:val="center"/>
              <w:rPr>
                <w:rFonts w:ascii="Times New Roman" w:hAnsi="Times New Roman" w:cs="Times New Roman"/>
                <w:sz w:val="24"/>
                <w:szCs w:val="24"/>
              </w:rPr>
            </w:pPr>
            <w:r>
              <w:rPr>
                <w:rFonts w:ascii="Times New Roman" w:hAnsi="Times New Roman" w:cs="Times New Roman"/>
                <w:sz w:val="24"/>
                <w:szCs w:val="24"/>
              </w:rPr>
              <w:t>Нет</w:t>
            </w:r>
          </w:p>
        </w:tc>
      </w:tr>
    </w:tbl>
    <w:p w:rsidR="00E742A9" w:rsidRDefault="00E742A9" w:rsidP="00E742A9">
      <w:pPr>
        <w:spacing w:after="0" w:line="360" w:lineRule="auto"/>
        <w:ind w:left="360"/>
        <w:jc w:val="both"/>
        <w:rPr>
          <w:rFonts w:ascii="Times New Roman" w:hAnsi="Times New Roman" w:cs="Times New Roman"/>
          <w:sz w:val="24"/>
          <w:szCs w:val="24"/>
        </w:rPr>
      </w:pPr>
    </w:p>
    <w:p w:rsidR="00026DE0" w:rsidRPr="00FD04C6" w:rsidRDefault="00026DE0" w:rsidP="00E742A9">
      <w:pPr>
        <w:spacing w:after="0" w:line="360" w:lineRule="auto"/>
        <w:ind w:left="360"/>
        <w:jc w:val="both"/>
        <w:rPr>
          <w:rFonts w:ascii="Times New Roman" w:hAnsi="Times New Roman" w:cs="Times New Roman"/>
          <w:b/>
          <w:sz w:val="24"/>
          <w:szCs w:val="24"/>
        </w:rPr>
      </w:pPr>
      <w:r w:rsidRPr="00FD04C6">
        <w:rPr>
          <w:rFonts w:ascii="Times New Roman" w:hAnsi="Times New Roman" w:cs="Times New Roman"/>
          <w:b/>
          <w:sz w:val="24"/>
          <w:szCs w:val="24"/>
        </w:rPr>
        <w:t xml:space="preserve">14-3 </w:t>
      </w:r>
      <w:r w:rsidR="00571B96" w:rsidRPr="00FD04C6">
        <w:rPr>
          <w:rFonts w:ascii="Times New Roman" w:hAnsi="Times New Roman" w:cs="Times New Roman"/>
          <w:b/>
          <w:sz w:val="24"/>
          <w:szCs w:val="24"/>
        </w:rPr>
        <w:t xml:space="preserve">Интерфейс </w:t>
      </w:r>
      <w:r w:rsidR="00FD04C6" w:rsidRPr="00FD04C6">
        <w:rPr>
          <w:rFonts w:ascii="Times New Roman" w:hAnsi="Times New Roman" w:cs="Times New Roman"/>
          <w:b/>
          <w:sz w:val="24"/>
          <w:szCs w:val="24"/>
        </w:rPr>
        <w:t>изменения компоновки символов</w:t>
      </w:r>
    </w:p>
    <w:p w:rsidR="00FD04C6" w:rsidRDefault="00FD04C6" w:rsidP="00E742A9">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Перейдите в интерфейс изменения компоновки символов, показанный на рисунках ниже:</w:t>
      </w:r>
    </w:p>
    <w:p w:rsidR="00FD04C6" w:rsidRDefault="00FD04C6" w:rsidP="00FD04C6">
      <w:pPr>
        <w:spacing w:after="0" w:line="360" w:lineRule="auto"/>
        <w:ind w:left="36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485640" cy="3510915"/>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485640" cy="3510915"/>
                    </a:xfrm>
                    <a:prstGeom prst="rect">
                      <a:avLst/>
                    </a:prstGeom>
                    <a:noFill/>
                    <a:ln>
                      <a:noFill/>
                    </a:ln>
                  </pic:spPr>
                </pic:pic>
              </a:graphicData>
            </a:graphic>
          </wp:inline>
        </w:drawing>
      </w:r>
    </w:p>
    <w:p w:rsidR="00FD04C6" w:rsidRDefault="00FD04C6" w:rsidP="00FD04C6">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(Примечание: метка «+», указанная на каждом символе</w:t>
      </w:r>
      <w:r w:rsidR="0065284F">
        <w:rPr>
          <w:rFonts w:ascii="Times New Roman" w:hAnsi="Times New Roman" w:cs="Times New Roman"/>
          <w:sz w:val="24"/>
          <w:szCs w:val="24"/>
        </w:rPr>
        <w:t>,</w:t>
      </w:r>
      <w:r>
        <w:rPr>
          <w:rFonts w:ascii="Times New Roman" w:hAnsi="Times New Roman" w:cs="Times New Roman"/>
          <w:sz w:val="24"/>
          <w:szCs w:val="24"/>
        </w:rPr>
        <w:t xml:space="preserve"> </w:t>
      </w:r>
      <w:r w:rsidR="0065284F">
        <w:rPr>
          <w:rFonts w:ascii="Times New Roman" w:hAnsi="Times New Roman" w:cs="Times New Roman"/>
          <w:sz w:val="24"/>
          <w:szCs w:val="24"/>
        </w:rPr>
        <w:t>обозначает</w:t>
      </w:r>
      <w:r>
        <w:rPr>
          <w:rFonts w:ascii="Times New Roman" w:hAnsi="Times New Roman" w:cs="Times New Roman"/>
          <w:sz w:val="24"/>
          <w:szCs w:val="24"/>
        </w:rPr>
        <w:t xml:space="preserve"> центр этого символа).</w:t>
      </w:r>
    </w:p>
    <w:p w:rsidR="00FD04C6" w:rsidRDefault="00FD04C6">
      <w:pPr>
        <w:rPr>
          <w:rFonts w:ascii="Times New Roman" w:hAnsi="Times New Roman" w:cs="Times New Roman"/>
          <w:sz w:val="24"/>
          <w:szCs w:val="24"/>
        </w:rPr>
      </w:pPr>
      <w:r>
        <w:rPr>
          <w:rFonts w:ascii="Times New Roman" w:hAnsi="Times New Roman" w:cs="Times New Roman"/>
          <w:sz w:val="24"/>
          <w:szCs w:val="24"/>
        </w:rPr>
        <w:br w:type="page"/>
      </w:r>
    </w:p>
    <w:tbl>
      <w:tblPr>
        <w:tblStyle w:val="ac"/>
        <w:tblW w:w="0" w:type="auto"/>
        <w:tblInd w:w="-601" w:type="dxa"/>
        <w:tblLook w:val="04A0" w:firstRow="1" w:lastRow="0" w:firstColumn="1" w:lastColumn="0" w:noHBand="0" w:noVBand="1"/>
      </w:tblPr>
      <w:tblGrid>
        <w:gridCol w:w="567"/>
        <w:gridCol w:w="1702"/>
        <w:gridCol w:w="5386"/>
        <w:gridCol w:w="2517"/>
      </w:tblGrid>
      <w:tr w:rsidR="00FD04C6" w:rsidTr="00DB4FDB">
        <w:tc>
          <w:tcPr>
            <w:tcW w:w="567" w:type="dxa"/>
            <w:vAlign w:val="center"/>
          </w:tcPr>
          <w:p w:rsidR="00FD04C6" w:rsidRPr="00FD04C6" w:rsidRDefault="00FD04C6" w:rsidP="00FD04C6">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w:t>
            </w:r>
          </w:p>
        </w:tc>
        <w:tc>
          <w:tcPr>
            <w:tcW w:w="1702" w:type="dxa"/>
            <w:vAlign w:val="center"/>
          </w:tcPr>
          <w:p w:rsidR="00FD04C6" w:rsidRPr="00FD04C6" w:rsidRDefault="00FD04C6" w:rsidP="00FD04C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Изображение иконки</w:t>
            </w:r>
          </w:p>
        </w:tc>
        <w:tc>
          <w:tcPr>
            <w:tcW w:w="5386" w:type="dxa"/>
            <w:vAlign w:val="center"/>
          </w:tcPr>
          <w:p w:rsidR="00FD04C6" w:rsidRPr="00FD04C6" w:rsidRDefault="00FD04C6" w:rsidP="00FD04C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Описание</w:t>
            </w:r>
          </w:p>
        </w:tc>
        <w:tc>
          <w:tcPr>
            <w:tcW w:w="2517" w:type="dxa"/>
            <w:vAlign w:val="center"/>
          </w:tcPr>
          <w:p w:rsidR="00FD04C6" w:rsidRPr="00FD04C6" w:rsidRDefault="00FD04C6" w:rsidP="00FD04C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Примечание</w:t>
            </w:r>
          </w:p>
        </w:tc>
      </w:tr>
      <w:tr w:rsidR="00FD04C6" w:rsidTr="00DB4FDB">
        <w:tc>
          <w:tcPr>
            <w:tcW w:w="567" w:type="dxa"/>
            <w:vAlign w:val="center"/>
          </w:tcPr>
          <w:p w:rsidR="00FD04C6" w:rsidRDefault="00347D91"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702" w:type="dxa"/>
            <w:vAlign w:val="center"/>
          </w:tcPr>
          <w:p w:rsidR="00FD04C6" w:rsidRDefault="00347D91" w:rsidP="00347D9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0B22241" wp14:editId="6CD8E310">
                  <wp:extent cx="336550" cy="336550"/>
                  <wp:effectExtent l="0" t="0" r="6350" b="635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p>
        </w:tc>
        <w:tc>
          <w:tcPr>
            <w:tcW w:w="5386" w:type="dxa"/>
          </w:tcPr>
          <w:p w:rsidR="00FD04C6" w:rsidRDefault="00347D91" w:rsidP="00347D91">
            <w:pPr>
              <w:spacing w:line="360" w:lineRule="auto"/>
              <w:jc w:val="both"/>
              <w:rPr>
                <w:rFonts w:ascii="Times New Roman" w:hAnsi="Times New Roman" w:cs="Times New Roman"/>
                <w:sz w:val="24"/>
                <w:szCs w:val="24"/>
              </w:rPr>
            </w:pPr>
            <w:r>
              <w:rPr>
                <w:rFonts w:ascii="Times New Roman" w:hAnsi="Times New Roman" w:cs="Times New Roman"/>
                <w:sz w:val="24"/>
                <w:szCs w:val="24"/>
              </w:rPr>
              <w:t>Переход в интерфейс «Редактирования буквенных символов» и изменение слов, символов на английском языке и числовых символов подлежащих вышивке.</w:t>
            </w:r>
          </w:p>
        </w:tc>
        <w:tc>
          <w:tcPr>
            <w:tcW w:w="2517" w:type="dxa"/>
          </w:tcPr>
          <w:p w:rsidR="00FD04C6" w:rsidRDefault="00FD04C6" w:rsidP="00FD04C6">
            <w:pPr>
              <w:spacing w:line="360" w:lineRule="auto"/>
              <w:jc w:val="both"/>
              <w:rPr>
                <w:rFonts w:ascii="Times New Roman" w:hAnsi="Times New Roman" w:cs="Times New Roman"/>
                <w:sz w:val="24"/>
                <w:szCs w:val="24"/>
              </w:rPr>
            </w:pPr>
          </w:p>
        </w:tc>
      </w:tr>
      <w:tr w:rsidR="008C501A" w:rsidTr="00DB4FDB">
        <w:tc>
          <w:tcPr>
            <w:tcW w:w="567" w:type="dxa"/>
            <w:vAlign w:val="center"/>
          </w:tcPr>
          <w:p w:rsidR="008C501A" w:rsidRDefault="008C501A"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02" w:type="dxa"/>
            <w:vAlign w:val="center"/>
          </w:tcPr>
          <w:p w:rsidR="008C501A" w:rsidRDefault="008C501A"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30294D9A" wp14:editId="3B92E643">
                  <wp:extent cx="405130" cy="37084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05130" cy="370840"/>
                          </a:xfrm>
                          <a:prstGeom prst="rect">
                            <a:avLst/>
                          </a:prstGeom>
                          <a:noFill/>
                          <a:ln>
                            <a:noFill/>
                          </a:ln>
                        </pic:spPr>
                      </pic:pic>
                    </a:graphicData>
                  </a:graphic>
                </wp:inline>
              </w:drawing>
            </w:r>
          </w:p>
        </w:tc>
        <w:tc>
          <w:tcPr>
            <w:tcW w:w="5386" w:type="dxa"/>
          </w:tcPr>
          <w:p w:rsidR="008C501A" w:rsidRDefault="008C501A" w:rsidP="00347D91">
            <w:pPr>
              <w:spacing w:line="360" w:lineRule="auto"/>
              <w:jc w:val="both"/>
              <w:rPr>
                <w:rFonts w:ascii="Times New Roman" w:hAnsi="Times New Roman" w:cs="Times New Roman"/>
                <w:sz w:val="24"/>
                <w:szCs w:val="24"/>
              </w:rPr>
            </w:pPr>
            <w:r>
              <w:rPr>
                <w:rFonts w:ascii="Times New Roman" w:hAnsi="Times New Roman" w:cs="Times New Roman"/>
                <w:sz w:val="24"/>
                <w:szCs w:val="24"/>
              </w:rPr>
              <w:t>Изменение шрифта выбранного символа.</w:t>
            </w:r>
          </w:p>
        </w:tc>
        <w:tc>
          <w:tcPr>
            <w:tcW w:w="2517" w:type="dxa"/>
            <w:vAlign w:val="center"/>
          </w:tcPr>
          <w:p w:rsidR="008C501A" w:rsidRDefault="008C501A" w:rsidP="008C501A">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DB4FDB" w:rsidTr="00DB4FDB">
        <w:tc>
          <w:tcPr>
            <w:tcW w:w="567" w:type="dxa"/>
            <w:vAlign w:val="center"/>
          </w:tcPr>
          <w:p w:rsidR="00DB4FDB" w:rsidRDefault="00DB4FDB"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02" w:type="dxa"/>
            <w:vAlign w:val="center"/>
          </w:tcPr>
          <w:p w:rsidR="00DB4FDB" w:rsidRDefault="00DB4FDB"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407E3840" wp14:editId="4540C57E">
                  <wp:extent cx="560705" cy="344805"/>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0705" cy="344805"/>
                          </a:xfrm>
                          <a:prstGeom prst="rect">
                            <a:avLst/>
                          </a:prstGeom>
                          <a:noFill/>
                          <a:ln>
                            <a:noFill/>
                          </a:ln>
                        </pic:spPr>
                      </pic:pic>
                    </a:graphicData>
                  </a:graphic>
                </wp:inline>
              </w:drawing>
            </w:r>
          </w:p>
        </w:tc>
        <w:tc>
          <w:tcPr>
            <w:tcW w:w="5386" w:type="dxa"/>
          </w:tcPr>
          <w:p w:rsidR="00DB4FDB" w:rsidRDefault="005E52BD" w:rsidP="00347D91">
            <w:pPr>
              <w:spacing w:line="360" w:lineRule="auto"/>
              <w:jc w:val="both"/>
              <w:rPr>
                <w:rFonts w:ascii="Times New Roman" w:hAnsi="Times New Roman" w:cs="Times New Roman"/>
                <w:sz w:val="24"/>
                <w:szCs w:val="24"/>
              </w:rPr>
            </w:pPr>
            <w:r>
              <w:rPr>
                <w:rFonts w:ascii="Times New Roman" w:hAnsi="Times New Roman" w:cs="Times New Roman"/>
                <w:sz w:val="24"/>
                <w:szCs w:val="24"/>
              </w:rPr>
              <w:t>Переключение</w:t>
            </w:r>
            <w:r w:rsidR="00DB4FDB">
              <w:rPr>
                <w:rFonts w:ascii="Times New Roman" w:hAnsi="Times New Roman" w:cs="Times New Roman"/>
                <w:sz w:val="24"/>
                <w:szCs w:val="24"/>
              </w:rPr>
              <w:t xml:space="preserve"> между режимами отображения символов:</w:t>
            </w:r>
          </w:p>
          <w:p w:rsidR="00DB4FDB" w:rsidRDefault="00DB4FDB" w:rsidP="00347D91">
            <w:pPr>
              <w:spacing w:line="360" w:lineRule="auto"/>
              <w:jc w:val="both"/>
              <w:rPr>
                <w:rFonts w:ascii="Times New Roman" w:hAnsi="Times New Roman" w:cs="Times New Roman"/>
                <w:sz w:val="24"/>
                <w:szCs w:val="24"/>
              </w:rPr>
            </w:pPr>
            <w:r>
              <w:rPr>
                <w:rFonts w:ascii="Times New Roman" w:hAnsi="Times New Roman" w:cs="Times New Roman"/>
                <w:sz w:val="24"/>
                <w:szCs w:val="24"/>
              </w:rPr>
              <w:t>1. Отображение контура символов;</w:t>
            </w:r>
          </w:p>
          <w:p w:rsidR="00DB4FDB" w:rsidRDefault="00DB4FDB" w:rsidP="00347D91">
            <w:pPr>
              <w:spacing w:line="360" w:lineRule="auto"/>
              <w:jc w:val="both"/>
              <w:rPr>
                <w:rFonts w:ascii="Times New Roman" w:hAnsi="Times New Roman" w:cs="Times New Roman"/>
                <w:sz w:val="24"/>
                <w:szCs w:val="24"/>
              </w:rPr>
            </w:pPr>
            <w:r>
              <w:rPr>
                <w:rFonts w:ascii="Times New Roman" w:hAnsi="Times New Roman" w:cs="Times New Roman"/>
                <w:sz w:val="24"/>
                <w:szCs w:val="24"/>
              </w:rPr>
              <w:t>2. Отображение стежков символов.</w:t>
            </w:r>
          </w:p>
        </w:tc>
        <w:tc>
          <w:tcPr>
            <w:tcW w:w="2517" w:type="dxa"/>
            <w:vAlign w:val="center"/>
          </w:tcPr>
          <w:p w:rsidR="00DB4FDB" w:rsidRDefault="00DB4FDB" w:rsidP="00DB4FDB">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DB4FDB" w:rsidTr="00DB4FDB">
        <w:tc>
          <w:tcPr>
            <w:tcW w:w="567" w:type="dxa"/>
            <w:vAlign w:val="center"/>
          </w:tcPr>
          <w:p w:rsidR="00DB4FDB" w:rsidRDefault="00DB4FDB"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702" w:type="dxa"/>
            <w:vAlign w:val="center"/>
          </w:tcPr>
          <w:p w:rsidR="00DB4FDB" w:rsidRDefault="00DB4FDB"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4B985F8B" wp14:editId="2F962559">
                  <wp:extent cx="526415" cy="276225"/>
                  <wp:effectExtent l="0" t="0" r="6985" b="952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6415" cy="276225"/>
                          </a:xfrm>
                          <a:prstGeom prst="rect">
                            <a:avLst/>
                          </a:prstGeom>
                          <a:noFill/>
                          <a:ln>
                            <a:noFill/>
                          </a:ln>
                        </pic:spPr>
                      </pic:pic>
                    </a:graphicData>
                  </a:graphic>
                </wp:inline>
              </w:drawing>
            </w:r>
          </w:p>
        </w:tc>
        <w:tc>
          <w:tcPr>
            <w:tcW w:w="5386" w:type="dxa"/>
          </w:tcPr>
          <w:p w:rsidR="00DB4FDB" w:rsidRDefault="007E0AE8" w:rsidP="007E0AE8">
            <w:pPr>
              <w:spacing w:line="360" w:lineRule="auto"/>
              <w:jc w:val="both"/>
              <w:rPr>
                <w:rFonts w:ascii="Times New Roman" w:hAnsi="Times New Roman" w:cs="Times New Roman"/>
                <w:sz w:val="24"/>
                <w:szCs w:val="24"/>
              </w:rPr>
            </w:pPr>
            <w:r>
              <w:rPr>
                <w:rFonts w:ascii="Times New Roman" w:hAnsi="Times New Roman" w:cs="Times New Roman"/>
                <w:sz w:val="24"/>
                <w:szCs w:val="24"/>
              </w:rPr>
              <w:t>Отображение выбранного символа при вышивке отдельным цветом.</w:t>
            </w:r>
          </w:p>
        </w:tc>
        <w:tc>
          <w:tcPr>
            <w:tcW w:w="2517" w:type="dxa"/>
            <w:vAlign w:val="center"/>
          </w:tcPr>
          <w:p w:rsidR="00DB4FDB" w:rsidRDefault="00DB4FDB" w:rsidP="00DB4FDB">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A0721F" w:rsidTr="00DB4FDB">
        <w:tc>
          <w:tcPr>
            <w:tcW w:w="567" w:type="dxa"/>
            <w:vAlign w:val="center"/>
          </w:tcPr>
          <w:p w:rsidR="00A0721F" w:rsidRDefault="00A0721F"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702" w:type="dxa"/>
            <w:vAlign w:val="center"/>
          </w:tcPr>
          <w:p w:rsidR="00A0721F" w:rsidRDefault="00A0721F"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70840" cy="284480"/>
                  <wp:effectExtent l="0" t="0" r="0" b="127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70840" cy="284480"/>
                          </a:xfrm>
                          <a:prstGeom prst="rect">
                            <a:avLst/>
                          </a:prstGeom>
                          <a:noFill/>
                          <a:ln>
                            <a:noFill/>
                          </a:ln>
                        </pic:spPr>
                      </pic:pic>
                    </a:graphicData>
                  </a:graphic>
                </wp:inline>
              </w:drawing>
            </w:r>
          </w:p>
        </w:tc>
        <w:tc>
          <w:tcPr>
            <w:tcW w:w="5386" w:type="dxa"/>
          </w:tcPr>
          <w:p w:rsidR="00A0721F" w:rsidRDefault="00A0721F" w:rsidP="007E0AE8">
            <w:pPr>
              <w:spacing w:line="360" w:lineRule="auto"/>
              <w:jc w:val="both"/>
              <w:rPr>
                <w:rFonts w:ascii="Times New Roman" w:hAnsi="Times New Roman" w:cs="Times New Roman"/>
                <w:sz w:val="24"/>
                <w:szCs w:val="24"/>
              </w:rPr>
            </w:pPr>
            <w:r>
              <w:rPr>
                <w:rFonts w:ascii="Times New Roman" w:hAnsi="Times New Roman" w:cs="Times New Roman"/>
                <w:sz w:val="24"/>
                <w:szCs w:val="24"/>
              </w:rPr>
              <w:t>Перемещение выбранного символа вверх.</w:t>
            </w:r>
          </w:p>
        </w:tc>
        <w:tc>
          <w:tcPr>
            <w:tcW w:w="2517" w:type="dxa"/>
            <w:vAlign w:val="center"/>
          </w:tcPr>
          <w:p w:rsidR="00A0721F" w:rsidRDefault="00A0721F" w:rsidP="00DB4FDB">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A0721F" w:rsidTr="00DB4FDB">
        <w:tc>
          <w:tcPr>
            <w:tcW w:w="567" w:type="dxa"/>
            <w:vAlign w:val="center"/>
          </w:tcPr>
          <w:p w:rsidR="00A0721F" w:rsidRDefault="00A0721F"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702" w:type="dxa"/>
            <w:vAlign w:val="center"/>
          </w:tcPr>
          <w:p w:rsidR="00A0721F" w:rsidRDefault="00A0721F"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45405871" wp14:editId="508DBC8B">
                  <wp:extent cx="293370" cy="276225"/>
                  <wp:effectExtent l="0" t="0" r="0" b="952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93370" cy="276225"/>
                          </a:xfrm>
                          <a:prstGeom prst="rect">
                            <a:avLst/>
                          </a:prstGeom>
                          <a:noFill/>
                          <a:ln>
                            <a:noFill/>
                          </a:ln>
                        </pic:spPr>
                      </pic:pic>
                    </a:graphicData>
                  </a:graphic>
                </wp:inline>
              </w:drawing>
            </w:r>
          </w:p>
        </w:tc>
        <w:tc>
          <w:tcPr>
            <w:tcW w:w="5386" w:type="dxa"/>
          </w:tcPr>
          <w:p w:rsidR="00A0721F" w:rsidRDefault="00A0721F" w:rsidP="00A0721F">
            <w:pPr>
              <w:spacing w:line="360" w:lineRule="auto"/>
              <w:jc w:val="both"/>
              <w:rPr>
                <w:rFonts w:ascii="Times New Roman" w:hAnsi="Times New Roman" w:cs="Times New Roman"/>
                <w:sz w:val="24"/>
                <w:szCs w:val="24"/>
              </w:rPr>
            </w:pPr>
            <w:r>
              <w:rPr>
                <w:rFonts w:ascii="Times New Roman" w:hAnsi="Times New Roman" w:cs="Times New Roman"/>
                <w:sz w:val="24"/>
                <w:szCs w:val="24"/>
              </w:rPr>
              <w:t>Перемещение выбранного символа вниз.</w:t>
            </w:r>
          </w:p>
        </w:tc>
        <w:tc>
          <w:tcPr>
            <w:tcW w:w="2517" w:type="dxa"/>
            <w:vAlign w:val="center"/>
          </w:tcPr>
          <w:p w:rsidR="00A0721F" w:rsidRDefault="00A0721F"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A0721F" w:rsidTr="00DB4FDB">
        <w:tc>
          <w:tcPr>
            <w:tcW w:w="567" w:type="dxa"/>
            <w:vAlign w:val="center"/>
          </w:tcPr>
          <w:p w:rsidR="00A0721F" w:rsidRDefault="00A0721F"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702" w:type="dxa"/>
            <w:vAlign w:val="center"/>
          </w:tcPr>
          <w:p w:rsidR="00A0721F" w:rsidRDefault="00A0721F"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59080" cy="241300"/>
                  <wp:effectExtent l="0" t="0" r="7620" b="635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59080" cy="241300"/>
                          </a:xfrm>
                          <a:prstGeom prst="rect">
                            <a:avLst/>
                          </a:prstGeom>
                          <a:noFill/>
                          <a:ln>
                            <a:noFill/>
                          </a:ln>
                        </pic:spPr>
                      </pic:pic>
                    </a:graphicData>
                  </a:graphic>
                </wp:inline>
              </w:drawing>
            </w:r>
          </w:p>
        </w:tc>
        <w:tc>
          <w:tcPr>
            <w:tcW w:w="5386" w:type="dxa"/>
          </w:tcPr>
          <w:p w:rsidR="00A0721F" w:rsidRDefault="00A0721F" w:rsidP="00A0721F">
            <w:pPr>
              <w:spacing w:line="360" w:lineRule="auto"/>
              <w:jc w:val="both"/>
              <w:rPr>
                <w:rFonts w:ascii="Times New Roman" w:hAnsi="Times New Roman" w:cs="Times New Roman"/>
                <w:sz w:val="24"/>
                <w:szCs w:val="24"/>
              </w:rPr>
            </w:pPr>
            <w:r>
              <w:rPr>
                <w:rFonts w:ascii="Times New Roman" w:hAnsi="Times New Roman" w:cs="Times New Roman"/>
                <w:sz w:val="24"/>
                <w:szCs w:val="24"/>
              </w:rPr>
              <w:t>Перемещение выбранного символа влево.</w:t>
            </w:r>
          </w:p>
        </w:tc>
        <w:tc>
          <w:tcPr>
            <w:tcW w:w="2517" w:type="dxa"/>
            <w:vAlign w:val="center"/>
          </w:tcPr>
          <w:p w:rsidR="00A0721F" w:rsidRDefault="00A0721F"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A0721F" w:rsidTr="00DB4FDB">
        <w:tc>
          <w:tcPr>
            <w:tcW w:w="567" w:type="dxa"/>
            <w:vAlign w:val="center"/>
          </w:tcPr>
          <w:p w:rsidR="00A0721F" w:rsidRDefault="00A0721F"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702" w:type="dxa"/>
            <w:vAlign w:val="center"/>
          </w:tcPr>
          <w:p w:rsidR="00A0721F" w:rsidRDefault="00A0721F"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70840" cy="233045"/>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70840" cy="233045"/>
                          </a:xfrm>
                          <a:prstGeom prst="rect">
                            <a:avLst/>
                          </a:prstGeom>
                          <a:noFill/>
                          <a:ln>
                            <a:noFill/>
                          </a:ln>
                        </pic:spPr>
                      </pic:pic>
                    </a:graphicData>
                  </a:graphic>
                </wp:inline>
              </w:drawing>
            </w:r>
          </w:p>
        </w:tc>
        <w:tc>
          <w:tcPr>
            <w:tcW w:w="5386" w:type="dxa"/>
          </w:tcPr>
          <w:p w:rsidR="00A0721F" w:rsidRDefault="00A0721F" w:rsidP="00A0721F">
            <w:pPr>
              <w:spacing w:line="360" w:lineRule="auto"/>
              <w:jc w:val="both"/>
              <w:rPr>
                <w:rFonts w:ascii="Times New Roman" w:hAnsi="Times New Roman" w:cs="Times New Roman"/>
                <w:sz w:val="24"/>
                <w:szCs w:val="24"/>
              </w:rPr>
            </w:pPr>
            <w:r>
              <w:rPr>
                <w:rFonts w:ascii="Times New Roman" w:hAnsi="Times New Roman" w:cs="Times New Roman"/>
                <w:sz w:val="24"/>
                <w:szCs w:val="24"/>
              </w:rPr>
              <w:t>Перемещение выбранного символа вправо.</w:t>
            </w:r>
          </w:p>
        </w:tc>
        <w:tc>
          <w:tcPr>
            <w:tcW w:w="2517" w:type="dxa"/>
            <w:vAlign w:val="center"/>
          </w:tcPr>
          <w:p w:rsidR="00A0721F" w:rsidRDefault="00A0721F"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A0721F" w:rsidTr="00DB4FDB">
        <w:tc>
          <w:tcPr>
            <w:tcW w:w="567" w:type="dxa"/>
            <w:vAlign w:val="center"/>
          </w:tcPr>
          <w:p w:rsidR="00A0721F" w:rsidRDefault="00A0721F"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702" w:type="dxa"/>
            <w:vAlign w:val="center"/>
          </w:tcPr>
          <w:p w:rsidR="00A0721F" w:rsidRDefault="00A0721F"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70840" cy="180975"/>
                  <wp:effectExtent l="0" t="0" r="0" b="952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70840" cy="180975"/>
                          </a:xfrm>
                          <a:prstGeom prst="rect">
                            <a:avLst/>
                          </a:prstGeom>
                          <a:noFill/>
                          <a:ln>
                            <a:noFill/>
                          </a:ln>
                        </pic:spPr>
                      </pic:pic>
                    </a:graphicData>
                  </a:graphic>
                </wp:inline>
              </w:drawing>
            </w:r>
          </w:p>
        </w:tc>
        <w:tc>
          <w:tcPr>
            <w:tcW w:w="5386" w:type="dxa"/>
          </w:tcPr>
          <w:p w:rsidR="00A0721F" w:rsidRDefault="00A0721F" w:rsidP="00A0721F">
            <w:pPr>
              <w:spacing w:line="360" w:lineRule="auto"/>
              <w:jc w:val="both"/>
              <w:rPr>
                <w:rFonts w:ascii="Times New Roman" w:hAnsi="Times New Roman" w:cs="Times New Roman"/>
                <w:sz w:val="24"/>
                <w:szCs w:val="24"/>
              </w:rPr>
            </w:pPr>
            <w:r>
              <w:rPr>
                <w:rFonts w:ascii="Times New Roman" w:hAnsi="Times New Roman" w:cs="Times New Roman"/>
                <w:sz w:val="24"/>
                <w:szCs w:val="24"/>
              </w:rPr>
              <w:t>Все напечатанные символы располагаются горизонтально.</w:t>
            </w:r>
          </w:p>
        </w:tc>
        <w:tc>
          <w:tcPr>
            <w:tcW w:w="2517" w:type="dxa"/>
            <w:vAlign w:val="center"/>
          </w:tcPr>
          <w:p w:rsidR="00A0721F" w:rsidRDefault="00A0721F"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A0721F" w:rsidTr="00DB4FDB">
        <w:tc>
          <w:tcPr>
            <w:tcW w:w="567" w:type="dxa"/>
            <w:vAlign w:val="center"/>
          </w:tcPr>
          <w:p w:rsidR="00A0721F" w:rsidRDefault="00A0721F"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702" w:type="dxa"/>
            <w:vAlign w:val="center"/>
          </w:tcPr>
          <w:p w:rsidR="00A0721F" w:rsidRDefault="00A0721F"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15900" cy="293370"/>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15900" cy="293370"/>
                          </a:xfrm>
                          <a:prstGeom prst="rect">
                            <a:avLst/>
                          </a:prstGeom>
                          <a:noFill/>
                          <a:ln>
                            <a:noFill/>
                          </a:ln>
                        </pic:spPr>
                      </pic:pic>
                    </a:graphicData>
                  </a:graphic>
                </wp:inline>
              </w:drawing>
            </w:r>
          </w:p>
        </w:tc>
        <w:tc>
          <w:tcPr>
            <w:tcW w:w="5386" w:type="dxa"/>
          </w:tcPr>
          <w:p w:rsidR="00A0721F" w:rsidRDefault="00A0721F" w:rsidP="00A0721F">
            <w:pPr>
              <w:spacing w:line="360" w:lineRule="auto"/>
              <w:jc w:val="both"/>
              <w:rPr>
                <w:rFonts w:ascii="Times New Roman" w:hAnsi="Times New Roman" w:cs="Times New Roman"/>
                <w:sz w:val="24"/>
                <w:szCs w:val="24"/>
              </w:rPr>
            </w:pPr>
            <w:r>
              <w:rPr>
                <w:rFonts w:ascii="Times New Roman" w:hAnsi="Times New Roman" w:cs="Times New Roman"/>
                <w:sz w:val="24"/>
                <w:szCs w:val="24"/>
              </w:rPr>
              <w:t>Все напечатанные символы располагаются вертикально.</w:t>
            </w:r>
          </w:p>
        </w:tc>
        <w:tc>
          <w:tcPr>
            <w:tcW w:w="2517" w:type="dxa"/>
            <w:vAlign w:val="center"/>
          </w:tcPr>
          <w:p w:rsidR="00A0721F" w:rsidRDefault="00A0721F"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A0721F" w:rsidTr="00DB4FDB">
        <w:tc>
          <w:tcPr>
            <w:tcW w:w="567" w:type="dxa"/>
            <w:vAlign w:val="center"/>
          </w:tcPr>
          <w:p w:rsidR="00A0721F" w:rsidRDefault="00A0721F"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702" w:type="dxa"/>
            <w:vAlign w:val="center"/>
          </w:tcPr>
          <w:p w:rsidR="00A0721F" w:rsidRDefault="00A0721F"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05130" cy="276225"/>
                  <wp:effectExtent l="0" t="0" r="0" b="952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05130" cy="276225"/>
                          </a:xfrm>
                          <a:prstGeom prst="rect">
                            <a:avLst/>
                          </a:prstGeom>
                          <a:noFill/>
                          <a:ln>
                            <a:noFill/>
                          </a:ln>
                        </pic:spPr>
                      </pic:pic>
                    </a:graphicData>
                  </a:graphic>
                </wp:inline>
              </w:drawing>
            </w:r>
          </w:p>
        </w:tc>
        <w:tc>
          <w:tcPr>
            <w:tcW w:w="5386" w:type="dxa"/>
          </w:tcPr>
          <w:p w:rsidR="00A0721F" w:rsidRDefault="00A0721F" w:rsidP="00A0721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Все напечатанные символы располагаются по дуге </w:t>
            </w:r>
            <w:r w:rsidR="00DE7822">
              <w:rPr>
                <w:rFonts w:ascii="Times New Roman" w:hAnsi="Times New Roman" w:cs="Times New Roman"/>
                <w:sz w:val="24"/>
                <w:szCs w:val="24"/>
              </w:rPr>
              <w:t xml:space="preserve">изгибающейся </w:t>
            </w:r>
            <w:r>
              <w:rPr>
                <w:rFonts w:ascii="Times New Roman" w:hAnsi="Times New Roman" w:cs="Times New Roman"/>
                <w:sz w:val="24"/>
                <w:szCs w:val="24"/>
              </w:rPr>
              <w:t>вниз.</w:t>
            </w:r>
          </w:p>
        </w:tc>
        <w:tc>
          <w:tcPr>
            <w:tcW w:w="2517" w:type="dxa"/>
            <w:vAlign w:val="center"/>
          </w:tcPr>
          <w:p w:rsidR="00A0721F" w:rsidRDefault="00DE7822"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DE7822" w:rsidTr="00DB4FDB">
        <w:tc>
          <w:tcPr>
            <w:tcW w:w="567" w:type="dxa"/>
            <w:vAlign w:val="center"/>
          </w:tcPr>
          <w:p w:rsidR="00DE7822" w:rsidRDefault="00DE7822"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702" w:type="dxa"/>
            <w:vAlign w:val="center"/>
          </w:tcPr>
          <w:p w:rsidR="00DE7822" w:rsidRDefault="00DE7822"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48310" cy="189865"/>
                  <wp:effectExtent l="0" t="0" r="8890" b="635"/>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48310" cy="189865"/>
                          </a:xfrm>
                          <a:prstGeom prst="rect">
                            <a:avLst/>
                          </a:prstGeom>
                          <a:noFill/>
                          <a:ln>
                            <a:noFill/>
                          </a:ln>
                        </pic:spPr>
                      </pic:pic>
                    </a:graphicData>
                  </a:graphic>
                </wp:inline>
              </w:drawing>
            </w:r>
          </w:p>
        </w:tc>
        <w:tc>
          <w:tcPr>
            <w:tcW w:w="5386" w:type="dxa"/>
          </w:tcPr>
          <w:p w:rsidR="00DE7822" w:rsidRDefault="00DE7822" w:rsidP="00DE7822">
            <w:pPr>
              <w:spacing w:line="360" w:lineRule="auto"/>
              <w:jc w:val="both"/>
              <w:rPr>
                <w:rFonts w:ascii="Times New Roman" w:hAnsi="Times New Roman" w:cs="Times New Roman"/>
                <w:sz w:val="24"/>
                <w:szCs w:val="24"/>
              </w:rPr>
            </w:pPr>
            <w:r>
              <w:rPr>
                <w:rFonts w:ascii="Times New Roman" w:hAnsi="Times New Roman" w:cs="Times New Roman"/>
                <w:sz w:val="24"/>
                <w:szCs w:val="24"/>
              </w:rPr>
              <w:t>Все напечатанные символы располагаются по дуге изгибающейся вверх.</w:t>
            </w:r>
          </w:p>
        </w:tc>
        <w:tc>
          <w:tcPr>
            <w:tcW w:w="2517" w:type="dxa"/>
            <w:vAlign w:val="center"/>
          </w:tcPr>
          <w:p w:rsidR="00DE7822" w:rsidRDefault="00DE7822"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DE7822" w:rsidTr="00DB4FDB">
        <w:tc>
          <w:tcPr>
            <w:tcW w:w="567" w:type="dxa"/>
            <w:vAlign w:val="center"/>
          </w:tcPr>
          <w:p w:rsidR="00DE7822" w:rsidRDefault="00DE7822" w:rsidP="00347D91">
            <w:pPr>
              <w:spacing w:line="36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1702" w:type="dxa"/>
            <w:vAlign w:val="center"/>
          </w:tcPr>
          <w:p w:rsidR="00DE7822" w:rsidRDefault="00DE7822" w:rsidP="00347D91">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60705" cy="431165"/>
                  <wp:effectExtent l="0" t="0" r="0" b="698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0705" cy="431165"/>
                          </a:xfrm>
                          <a:prstGeom prst="rect">
                            <a:avLst/>
                          </a:prstGeom>
                          <a:noFill/>
                          <a:ln>
                            <a:noFill/>
                          </a:ln>
                        </pic:spPr>
                      </pic:pic>
                    </a:graphicData>
                  </a:graphic>
                </wp:inline>
              </w:drawing>
            </w:r>
          </w:p>
        </w:tc>
        <w:tc>
          <w:tcPr>
            <w:tcW w:w="5386" w:type="dxa"/>
          </w:tcPr>
          <w:p w:rsidR="00DE7822" w:rsidRDefault="00DE7822" w:rsidP="00454C5B">
            <w:pPr>
              <w:spacing w:line="360" w:lineRule="auto"/>
              <w:jc w:val="both"/>
              <w:rPr>
                <w:rFonts w:ascii="Times New Roman" w:hAnsi="Times New Roman" w:cs="Times New Roman"/>
                <w:sz w:val="24"/>
                <w:szCs w:val="24"/>
              </w:rPr>
            </w:pPr>
            <w:r>
              <w:rPr>
                <w:rFonts w:ascii="Times New Roman" w:hAnsi="Times New Roman" w:cs="Times New Roman"/>
                <w:sz w:val="24"/>
                <w:szCs w:val="24"/>
              </w:rPr>
              <w:t>Когда строк</w:t>
            </w:r>
            <w:r w:rsidR="00454C5B">
              <w:rPr>
                <w:rFonts w:ascii="Times New Roman" w:hAnsi="Times New Roman" w:cs="Times New Roman"/>
                <w:sz w:val="24"/>
                <w:szCs w:val="24"/>
              </w:rPr>
              <w:t>а</w:t>
            </w:r>
            <w:r>
              <w:rPr>
                <w:rFonts w:ascii="Times New Roman" w:hAnsi="Times New Roman" w:cs="Times New Roman"/>
                <w:sz w:val="24"/>
                <w:szCs w:val="24"/>
              </w:rPr>
              <w:t xml:space="preserve"> символов </w:t>
            </w:r>
            <w:r w:rsidR="00454C5B">
              <w:rPr>
                <w:rFonts w:ascii="Times New Roman" w:hAnsi="Times New Roman" w:cs="Times New Roman"/>
                <w:sz w:val="24"/>
                <w:szCs w:val="24"/>
              </w:rPr>
              <w:t>имеет форму</w:t>
            </w:r>
            <w:r>
              <w:rPr>
                <w:rFonts w:ascii="Times New Roman" w:hAnsi="Times New Roman" w:cs="Times New Roman"/>
                <w:sz w:val="24"/>
                <w:szCs w:val="24"/>
              </w:rPr>
              <w:t xml:space="preserve"> дуги, угол символа меняется с изменением положения дуги</w:t>
            </w:r>
            <w:r w:rsidR="00303CFA">
              <w:rPr>
                <w:rFonts w:ascii="Times New Roman" w:hAnsi="Times New Roman" w:cs="Times New Roman"/>
                <w:sz w:val="24"/>
                <w:szCs w:val="24"/>
              </w:rPr>
              <w:t xml:space="preserve"> (т.е. символ перпендикулярен дуге).</w:t>
            </w:r>
          </w:p>
        </w:tc>
        <w:tc>
          <w:tcPr>
            <w:tcW w:w="2517" w:type="dxa"/>
            <w:vAlign w:val="center"/>
          </w:tcPr>
          <w:p w:rsidR="00DE7822" w:rsidRDefault="00DE7822"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bl>
    <w:p w:rsidR="00FD04C6" w:rsidRDefault="00FD04C6" w:rsidP="00FD04C6">
      <w:pPr>
        <w:spacing w:after="0" w:line="360" w:lineRule="auto"/>
        <w:ind w:left="360"/>
        <w:jc w:val="both"/>
        <w:rPr>
          <w:rFonts w:ascii="Times New Roman" w:hAnsi="Times New Roman" w:cs="Times New Roman"/>
          <w:sz w:val="24"/>
          <w:szCs w:val="24"/>
        </w:rPr>
      </w:pPr>
    </w:p>
    <w:tbl>
      <w:tblPr>
        <w:tblStyle w:val="ac"/>
        <w:tblW w:w="0" w:type="auto"/>
        <w:tblInd w:w="-601" w:type="dxa"/>
        <w:tblLook w:val="04A0" w:firstRow="1" w:lastRow="0" w:firstColumn="1" w:lastColumn="0" w:noHBand="0" w:noVBand="1"/>
      </w:tblPr>
      <w:tblGrid>
        <w:gridCol w:w="567"/>
        <w:gridCol w:w="1702"/>
        <w:gridCol w:w="5386"/>
        <w:gridCol w:w="2517"/>
      </w:tblGrid>
      <w:tr w:rsidR="00DE7822" w:rsidTr="00E76BE0">
        <w:tc>
          <w:tcPr>
            <w:tcW w:w="567" w:type="dxa"/>
            <w:vAlign w:val="center"/>
          </w:tcPr>
          <w:p w:rsidR="00DE7822" w:rsidRDefault="00DE7822"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14</w:t>
            </w:r>
          </w:p>
        </w:tc>
        <w:tc>
          <w:tcPr>
            <w:tcW w:w="1702" w:type="dxa"/>
            <w:vAlign w:val="center"/>
          </w:tcPr>
          <w:p w:rsidR="00DE7822" w:rsidRDefault="00DE7822"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60705" cy="344805"/>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0705" cy="344805"/>
                          </a:xfrm>
                          <a:prstGeom prst="rect">
                            <a:avLst/>
                          </a:prstGeom>
                          <a:noFill/>
                          <a:ln>
                            <a:noFill/>
                          </a:ln>
                        </pic:spPr>
                      </pic:pic>
                    </a:graphicData>
                  </a:graphic>
                </wp:inline>
              </w:drawing>
            </w:r>
          </w:p>
        </w:tc>
        <w:tc>
          <w:tcPr>
            <w:tcW w:w="5386" w:type="dxa"/>
          </w:tcPr>
          <w:p w:rsidR="00DE7822" w:rsidRDefault="007717D2" w:rsidP="00DE7822">
            <w:pPr>
              <w:spacing w:line="360" w:lineRule="auto"/>
              <w:jc w:val="both"/>
              <w:rPr>
                <w:rFonts w:ascii="Times New Roman" w:hAnsi="Times New Roman" w:cs="Times New Roman"/>
                <w:sz w:val="24"/>
                <w:szCs w:val="24"/>
              </w:rPr>
            </w:pPr>
            <w:r>
              <w:rPr>
                <w:rFonts w:ascii="Times New Roman" w:hAnsi="Times New Roman" w:cs="Times New Roman"/>
                <w:sz w:val="24"/>
                <w:szCs w:val="24"/>
              </w:rPr>
              <w:t>Когда строка символов имеет форму дуги, угол символа не меняется с изменением положения дуги</w:t>
            </w:r>
            <w:r w:rsidR="00DE7822">
              <w:rPr>
                <w:rFonts w:ascii="Times New Roman" w:hAnsi="Times New Roman" w:cs="Times New Roman"/>
                <w:sz w:val="24"/>
                <w:szCs w:val="24"/>
              </w:rPr>
              <w:t xml:space="preserve"> (т.е. символ перпендикулярен горизонтальной линии)</w:t>
            </w:r>
          </w:p>
        </w:tc>
        <w:tc>
          <w:tcPr>
            <w:tcW w:w="2517" w:type="dxa"/>
            <w:vAlign w:val="center"/>
          </w:tcPr>
          <w:p w:rsidR="00DE7822" w:rsidRDefault="00DE7822"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210587" w:rsidTr="00E76BE0">
        <w:tc>
          <w:tcPr>
            <w:tcW w:w="567" w:type="dxa"/>
            <w:vAlign w:val="center"/>
          </w:tcPr>
          <w:p w:rsidR="00210587" w:rsidRDefault="00210587"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702" w:type="dxa"/>
            <w:vAlign w:val="center"/>
          </w:tcPr>
          <w:p w:rsidR="00210587" w:rsidRDefault="00210587"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70840" cy="284480"/>
                  <wp:effectExtent l="0" t="0" r="0" b="127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70840" cy="284480"/>
                          </a:xfrm>
                          <a:prstGeom prst="rect">
                            <a:avLst/>
                          </a:prstGeom>
                          <a:noFill/>
                          <a:ln>
                            <a:noFill/>
                          </a:ln>
                        </pic:spPr>
                      </pic:pic>
                    </a:graphicData>
                  </a:graphic>
                </wp:inline>
              </w:drawing>
            </w:r>
          </w:p>
        </w:tc>
        <w:tc>
          <w:tcPr>
            <w:tcW w:w="5386" w:type="dxa"/>
          </w:tcPr>
          <w:p w:rsidR="00210587" w:rsidRDefault="00210587" w:rsidP="00DE782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Увеличение </w:t>
            </w:r>
            <w:r w:rsidR="00DA42C2">
              <w:rPr>
                <w:rFonts w:ascii="Times New Roman" w:hAnsi="Times New Roman" w:cs="Times New Roman"/>
                <w:sz w:val="24"/>
                <w:szCs w:val="24"/>
              </w:rPr>
              <w:t xml:space="preserve">вида </w:t>
            </w:r>
            <w:r>
              <w:rPr>
                <w:rFonts w:ascii="Times New Roman" w:hAnsi="Times New Roman" w:cs="Times New Roman"/>
                <w:sz w:val="24"/>
                <w:szCs w:val="24"/>
              </w:rPr>
              <w:t>всех напечатанных символов для просмотра деталей.</w:t>
            </w:r>
          </w:p>
        </w:tc>
        <w:tc>
          <w:tcPr>
            <w:tcW w:w="2517" w:type="dxa"/>
            <w:vAlign w:val="center"/>
          </w:tcPr>
          <w:p w:rsidR="00210587" w:rsidRDefault="00210587"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210587" w:rsidTr="00E76BE0">
        <w:tc>
          <w:tcPr>
            <w:tcW w:w="567" w:type="dxa"/>
            <w:vAlign w:val="center"/>
          </w:tcPr>
          <w:p w:rsidR="00210587" w:rsidRDefault="00210587"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702" w:type="dxa"/>
            <w:vAlign w:val="center"/>
          </w:tcPr>
          <w:p w:rsidR="00210587" w:rsidRDefault="00210587"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93370" cy="233045"/>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93370" cy="233045"/>
                          </a:xfrm>
                          <a:prstGeom prst="rect">
                            <a:avLst/>
                          </a:prstGeom>
                          <a:noFill/>
                          <a:ln>
                            <a:noFill/>
                          </a:ln>
                        </pic:spPr>
                      </pic:pic>
                    </a:graphicData>
                  </a:graphic>
                </wp:inline>
              </w:drawing>
            </w:r>
          </w:p>
        </w:tc>
        <w:tc>
          <w:tcPr>
            <w:tcW w:w="5386" w:type="dxa"/>
          </w:tcPr>
          <w:p w:rsidR="00210587" w:rsidRDefault="00210587" w:rsidP="00DE782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Уменьшение </w:t>
            </w:r>
            <w:r w:rsidR="00DA42C2">
              <w:rPr>
                <w:rFonts w:ascii="Times New Roman" w:hAnsi="Times New Roman" w:cs="Times New Roman"/>
                <w:sz w:val="24"/>
                <w:szCs w:val="24"/>
              </w:rPr>
              <w:t xml:space="preserve">вида </w:t>
            </w:r>
            <w:r>
              <w:rPr>
                <w:rFonts w:ascii="Times New Roman" w:hAnsi="Times New Roman" w:cs="Times New Roman"/>
                <w:sz w:val="24"/>
                <w:szCs w:val="24"/>
              </w:rPr>
              <w:t>всех напечатанных символов.</w:t>
            </w:r>
          </w:p>
        </w:tc>
        <w:tc>
          <w:tcPr>
            <w:tcW w:w="2517" w:type="dxa"/>
            <w:vAlign w:val="center"/>
          </w:tcPr>
          <w:p w:rsidR="00210587" w:rsidRDefault="00210587"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210587" w:rsidTr="00E76BE0">
        <w:tc>
          <w:tcPr>
            <w:tcW w:w="567" w:type="dxa"/>
            <w:vAlign w:val="center"/>
          </w:tcPr>
          <w:p w:rsidR="00210587" w:rsidRDefault="00210587"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702" w:type="dxa"/>
            <w:vAlign w:val="center"/>
          </w:tcPr>
          <w:p w:rsidR="00210587" w:rsidRDefault="00210587"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70840" cy="310515"/>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70840" cy="310515"/>
                          </a:xfrm>
                          <a:prstGeom prst="rect">
                            <a:avLst/>
                          </a:prstGeom>
                          <a:noFill/>
                          <a:ln>
                            <a:noFill/>
                          </a:ln>
                        </pic:spPr>
                      </pic:pic>
                    </a:graphicData>
                  </a:graphic>
                </wp:inline>
              </w:drawing>
            </w:r>
          </w:p>
        </w:tc>
        <w:tc>
          <w:tcPr>
            <w:tcW w:w="5386" w:type="dxa"/>
          </w:tcPr>
          <w:p w:rsidR="00210587" w:rsidRDefault="00210587" w:rsidP="00DA42C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Отображение всех напечатанных символов в </w:t>
            </w:r>
            <w:r w:rsidR="00DA42C2">
              <w:rPr>
                <w:rFonts w:ascii="Times New Roman" w:hAnsi="Times New Roman" w:cs="Times New Roman"/>
                <w:sz w:val="24"/>
                <w:szCs w:val="24"/>
              </w:rPr>
              <w:t>фактическом размере</w:t>
            </w:r>
            <w:r>
              <w:rPr>
                <w:rFonts w:ascii="Times New Roman" w:hAnsi="Times New Roman" w:cs="Times New Roman"/>
                <w:sz w:val="24"/>
                <w:szCs w:val="24"/>
              </w:rPr>
              <w:t xml:space="preserve"> </w:t>
            </w:r>
            <w:r w:rsidR="00DA42C2">
              <w:rPr>
                <w:rFonts w:ascii="Times New Roman" w:hAnsi="Times New Roman" w:cs="Times New Roman"/>
                <w:sz w:val="24"/>
                <w:szCs w:val="24"/>
              </w:rPr>
              <w:t>(</w:t>
            </w:r>
            <w:r>
              <w:rPr>
                <w:rFonts w:ascii="Times New Roman" w:hAnsi="Times New Roman" w:cs="Times New Roman"/>
                <w:sz w:val="24"/>
                <w:szCs w:val="24"/>
              </w:rPr>
              <w:t>1:1</w:t>
            </w:r>
            <w:r w:rsidR="00DA42C2">
              <w:rPr>
                <w:rFonts w:ascii="Times New Roman" w:hAnsi="Times New Roman" w:cs="Times New Roman"/>
                <w:sz w:val="24"/>
                <w:szCs w:val="24"/>
              </w:rPr>
              <w:t>)</w:t>
            </w:r>
            <w:r>
              <w:rPr>
                <w:rFonts w:ascii="Times New Roman" w:hAnsi="Times New Roman" w:cs="Times New Roman"/>
                <w:sz w:val="24"/>
                <w:szCs w:val="24"/>
              </w:rPr>
              <w:t>.</w:t>
            </w:r>
          </w:p>
        </w:tc>
        <w:tc>
          <w:tcPr>
            <w:tcW w:w="2517" w:type="dxa"/>
            <w:vAlign w:val="center"/>
          </w:tcPr>
          <w:p w:rsidR="00210587" w:rsidRDefault="00210587"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210587" w:rsidTr="00E76BE0">
        <w:tc>
          <w:tcPr>
            <w:tcW w:w="567" w:type="dxa"/>
            <w:vAlign w:val="center"/>
          </w:tcPr>
          <w:p w:rsidR="00210587" w:rsidRDefault="00210587"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702" w:type="dxa"/>
            <w:vAlign w:val="center"/>
          </w:tcPr>
          <w:p w:rsidR="00210587" w:rsidRDefault="00DA42C2"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05130" cy="327660"/>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05130" cy="327660"/>
                          </a:xfrm>
                          <a:prstGeom prst="rect">
                            <a:avLst/>
                          </a:prstGeom>
                          <a:noFill/>
                          <a:ln>
                            <a:noFill/>
                          </a:ln>
                        </pic:spPr>
                      </pic:pic>
                    </a:graphicData>
                  </a:graphic>
                </wp:inline>
              </w:drawing>
            </w:r>
          </w:p>
        </w:tc>
        <w:tc>
          <w:tcPr>
            <w:tcW w:w="5386" w:type="dxa"/>
          </w:tcPr>
          <w:p w:rsidR="00210587" w:rsidRDefault="00DA42C2" w:rsidP="00DE7822">
            <w:pPr>
              <w:spacing w:line="360" w:lineRule="auto"/>
              <w:jc w:val="both"/>
              <w:rPr>
                <w:rFonts w:ascii="Times New Roman" w:hAnsi="Times New Roman" w:cs="Times New Roman"/>
                <w:sz w:val="24"/>
                <w:szCs w:val="24"/>
              </w:rPr>
            </w:pPr>
            <w:r>
              <w:rPr>
                <w:rFonts w:ascii="Times New Roman" w:hAnsi="Times New Roman" w:cs="Times New Roman"/>
                <w:sz w:val="24"/>
                <w:szCs w:val="24"/>
              </w:rPr>
              <w:t>Отображение всех напечатанных символов в полноэкранном режиме.</w:t>
            </w:r>
          </w:p>
        </w:tc>
        <w:tc>
          <w:tcPr>
            <w:tcW w:w="2517" w:type="dxa"/>
            <w:vAlign w:val="center"/>
          </w:tcPr>
          <w:p w:rsidR="00210587" w:rsidRDefault="00DA42C2"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010950" w:rsidTr="00E76BE0">
        <w:tc>
          <w:tcPr>
            <w:tcW w:w="567" w:type="dxa"/>
            <w:vAlign w:val="center"/>
          </w:tcPr>
          <w:p w:rsidR="00010950" w:rsidRDefault="00010950"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702" w:type="dxa"/>
            <w:vAlign w:val="center"/>
          </w:tcPr>
          <w:p w:rsidR="00010950" w:rsidRDefault="00010950"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36550" cy="233045"/>
                  <wp:effectExtent l="0" t="0" r="635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36550" cy="233045"/>
                          </a:xfrm>
                          <a:prstGeom prst="rect">
                            <a:avLst/>
                          </a:prstGeom>
                          <a:noFill/>
                          <a:ln>
                            <a:noFill/>
                          </a:ln>
                        </pic:spPr>
                      </pic:pic>
                    </a:graphicData>
                  </a:graphic>
                </wp:inline>
              </w:drawing>
            </w:r>
          </w:p>
        </w:tc>
        <w:tc>
          <w:tcPr>
            <w:tcW w:w="5386" w:type="dxa"/>
          </w:tcPr>
          <w:p w:rsidR="00010950" w:rsidRDefault="00010950" w:rsidP="00DE7822">
            <w:pPr>
              <w:spacing w:line="360" w:lineRule="auto"/>
              <w:jc w:val="both"/>
              <w:rPr>
                <w:rFonts w:ascii="Times New Roman" w:hAnsi="Times New Roman" w:cs="Times New Roman"/>
                <w:sz w:val="24"/>
                <w:szCs w:val="24"/>
              </w:rPr>
            </w:pPr>
            <w:r>
              <w:rPr>
                <w:rFonts w:ascii="Times New Roman" w:hAnsi="Times New Roman" w:cs="Times New Roman"/>
                <w:sz w:val="24"/>
                <w:szCs w:val="24"/>
              </w:rPr>
              <w:t>Переход в следующее меню.</w:t>
            </w:r>
          </w:p>
        </w:tc>
        <w:tc>
          <w:tcPr>
            <w:tcW w:w="2517" w:type="dxa"/>
            <w:vAlign w:val="center"/>
          </w:tcPr>
          <w:p w:rsidR="00010950" w:rsidRDefault="00010950" w:rsidP="00E76BE0">
            <w:pPr>
              <w:spacing w:line="360" w:lineRule="auto"/>
              <w:jc w:val="center"/>
              <w:rPr>
                <w:rFonts w:ascii="Times New Roman" w:hAnsi="Times New Roman" w:cs="Times New Roman"/>
                <w:sz w:val="24"/>
                <w:szCs w:val="24"/>
              </w:rPr>
            </w:pPr>
          </w:p>
        </w:tc>
      </w:tr>
      <w:tr w:rsidR="00010950" w:rsidTr="00E76BE0">
        <w:tc>
          <w:tcPr>
            <w:tcW w:w="567" w:type="dxa"/>
            <w:vAlign w:val="center"/>
          </w:tcPr>
          <w:p w:rsidR="00010950" w:rsidRDefault="00010950"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702" w:type="dxa"/>
            <w:vAlign w:val="center"/>
          </w:tcPr>
          <w:p w:rsidR="00010950" w:rsidRDefault="00010950"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83235" cy="29337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83235" cy="293370"/>
                          </a:xfrm>
                          <a:prstGeom prst="rect">
                            <a:avLst/>
                          </a:prstGeom>
                          <a:noFill/>
                          <a:ln>
                            <a:noFill/>
                          </a:ln>
                        </pic:spPr>
                      </pic:pic>
                    </a:graphicData>
                  </a:graphic>
                </wp:inline>
              </w:drawing>
            </w:r>
          </w:p>
        </w:tc>
        <w:tc>
          <w:tcPr>
            <w:tcW w:w="5386" w:type="dxa"/>
          </w:tcPr>
          <w:p w:rsidR="00010950" w:rsidRDefault="00010950" w:rsidP="0074096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Все напечатанные </w:t>
            </w:r>
            <w:r w:rsidR="0074096A">
              <w:rPr>
                <w:rFonts w:ascii="Times New Roman" w:hAnsi="Times New Roman" w:cs="Times New Roman"/>
                <w:sz w:val="24"/>
                <w:szCs w:val="24"/>
              </w:rPr>
              <w:t>строчки</w:t>
            </w:r>
            <w:r>
              <w:rPr>
                <w:rFonts w:ascii="Times New Roman" w:hAnsi="Times New Roman" w:cs="Times New Roman"/>
                <w:sz w:val="24"/>
                <w:szCs w:val="24"/>
              </w:rPr>
              <w:t xml:space="preserve"> поворачиваются против часовой стрелки </w:t>
            </w:r>
            <w:r w:rsidR="0074096A">
              <w:rPr>
                <w:rFonts w:ascii="Times New Roman" w:hAnsi="Times New Roman" w:cs="Times New Roman"/>
                <w:sz w:val="24"/>
                <w:szCs w:val="24"/>
              </w:rPr>
              <w:t>относительно своей центра.</w:t>
            </w:r>
          </w:p>
        </w:tc>
        <w:tc>
          <w:tcPr>
            <w:tcW w:w="2517" w:type="dxa"/>
            <w:vAlign w:val="center"/>
          </w:tcPr>
          <w:p w:rsidR="00010950" w:rsidRDefault="00010950"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74096A" w:rsidTr="00E76BE0">
        <w:tc>
          <w:tcPr>
            <w:tcW w:w="567" w:type="dxa"/>
            <w:vAlign w:val="center"/>
          </w:tcPr>
          <w:p w:rsidR="0074096A" w:rsidRDefault="0074096A"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1702" w:type="dxa"/>
            <w:vAlign w:val="center"/>
          </w:tcPr>
          <w:p w:rsidR="0074096A" w:rsidRDefault="0074096A"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83235" cy="267335"/>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83235" cy="267335"/>
                          </a:xfrm>
                          <a:prstGeom prst="rect">
                            <a:avLst/>
                          </a:prstGeom>
                          <a:noFill/>
                          <a:ln>
                            <a:noFill/>
                          </a:ln>
                        </pic:spPr>
                      </pic:pic>
                    </a:graphicData>
                  </a:graphic>
                </wp:inline>
              </w:drawing>
            </w:r>
          </w:p>
        </w:tc>
        <w:tc>
          <w:tcPr>
            <w:tcW w:w="5386" w:type="dxa"/>
          </w:tcPr>
          <w:p w:rsidR="0074096A" w:rsidRDefault="0074096A" w:rsidP="0074096A">
            <w:pPr>
              <w:spacing w:line="360" w:lineRule="auto"/>
              <w:jc w:val="both"/>
              <w:rPr>
                <w:rFonts w:ascii="Times New Roman" w:hAnsi="Times New Roman" w:cs="Times New Roman"/>
                <w:sz w:val="24"/>
                <w:szCs w:val="24"/>
              </w:rPr>
            </w:pPr>
            <w:r>
              <w:rPr>
                <w:rFonts w:ascii="Times New Roman" w:hAnsi="Times New Roman" w:cs="Times New Roman"/>
                <w:sz w:val="24"/>
                <w:szCs w:val="24"/>
              </w:rPr>
              <w:t>Все напечатанные строчки поворачиваются по часовой стрелке относительно своей центра</w:t>
            </w:r>
          </w:p>
        </w:tc>
        <w:tc>
          <w:tcPr>
            <w:tcW w:w="2517" w:type="dxa"/>
            <w:vAlign w:val="center"/>
          </w:tcPr>
          <w:p w:rsidR="0074096A" w:rsidRDefault="0074096A"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D34D0C" w:rsidTr="00E76BE0">
        <w:tc>
          <w:tcPr>
            <w:tcW w:w="567" w:type="dxa"/>
            <w:vAlign w:val="center"/>
          </w:tcPr>
          <w:p w:rsidR="00D34D0C" w:rsidRDefault="00D34D0C"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702" w:type="dxa"/>
            <w:vAlign w:val="center"/>
          </w:tcPr>
          <w:p w:rsidR="00D34D0C" w:rsidRDefault="00D34D0C"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83235" cy="344805"/>
                  <wp:effectExtent l="0" t="0"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83235" cy="344805"/>
                          </a:xfrm>
                          <a:prstGeom prst="rect">
                            <a:avLst/>
                          </a:prstGeom>
                          <a:noFill/>
                          <a:ln>
                            <a:noFill/>
                          </a:ln>
                        </pic:spPr>
                      </pic:pic>
                    </a:graphicData>
                  </a:graphic>
                </wp:inline>
              </w:drawing>
            </w:r>
          </w:p>
        </w:tc>
        <w:tc>
          <w:tcPr>
            <w:tcW w:w="5386" w:type="dxa"/>
          </w:tcPr>
          <w:p w:rsidR="00D34D0C" w:rsidRDefault="00D34D0C" w:rsidP="0074096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Увеличение дуги при отображении строчки по дуге. </w:t>
            </w:r>
          </w:p>
        </w:tc>
        <w:tc>
          <w:tcPr>
            <w:tcW w:w="2517" w:type="dxa"/>
            <w:vAlign w:val="center"/>
          </w:tcPr>
          <w:p w:rsidR="00D34D0C" w:rsidRDefault="00D34D0C"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D34D0C" w:rsidTr="00E76BE0">
        <w:tc>
          <w:tcPr>
            <w:tcW w:w="567" w:type="dxa"/>
            <w:vAlign w:val="center"/>
          </w:tcPr>
          <w:p w:rsidR="00D34D0C" w:rsidRDefault="00D34D0C"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1702" w:type="dxa"/>
            <w:vAlign w:val="center"/>
          </w:tcPr>
          <w:p w:rsidR="00D34D0C" w:rsidRDefault="00D34D0C"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26415" cy="336550"/>
                  <wp:effectExtent l="0" t="0" r="6985" b="635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26415" cy="336550"/>
                          </a:xfrm>
                          <a:prstGeom prst="rect">
                            <a:avLst/>
                          </a:prstGeom>
                          <a:noFill/>
                          <a:ln>
                            <a:noFill/>
                          </a:ln>
                        </pic:spPr>
                      </pic:pic>
                    </a:graphicData>
                  </a:graphic>
                </wp:inline>
              </w:drawing>
            </w:r>
          </w:p>
        </w:tc>
        <w:tc>
          <w:tcPr>
            <w:tcW w:w="5386" w:type="dxa"/>
          </w:tcPr>
          <w:p w:rsidR="00D34D0C" w:rsidRDefault="00D34D0C" w:rsidP="0074096A">
            <w:pPr>
              <w:spacing w:line="360" w:lineRule="auto"/>
              <w:jc w:val="both"/>
              <w:rPr>
                <w:rFonts w:ascii="Times New Roman" w:hAnsi="Times New Roman" w:cs="Times New Roman"/>
                <w:sz w:val="24"/>
                <w:szCs w:val="24"/>
              </w:rPr>
            </w:pPr>
            <w:r>
              <w:rPr>
                <w:rFonts w:ascii="Times New Roman" w:hAnsi="Times New Roman" w:cs="Times New Roman"/>
                <w:sz w:val="24"/>
                <w:szCs w:val="24"/>
              </w:rPr>
              <w:t>Уменьшение дуги при отображении строчки по дуге.</w:t>
            </w:r>
          </w:p>
        </w:tc>
        <w:tc>
          <w:tcPr>
            <w:tcW w:w="2517" w:type="dxa"/>
            <w:vAlign w:val="center"/>
          </w:tcPr>
          <w:p w:rsidR="00D34D0C" w:rsidRDefault="00D34D0C"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D34D0C" w:rsidTr="00E76BE0">
        <w:tc>
          <w:tcPr>
            <w:tcW w:w="567" w:type="dxa"/>
            <w:vAlign w:val="center"/>
          </w:tcPr>
          <w:p w:rsidR="00D34D0C" w:rsidRDefault="00D34D0C"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1702" w:type="dxa"/>
            <w:vAlign w:val="center"/>
          </w:tcPr>
          <w:p w:rsidR="00D34D0C" w:rsidRDefault="00D34D0C"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60705" cy="301625"/>
                  <wp:effectExtent l="0" t="0" r="0" b="3175"/>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0705" cy="301625"/>
                          </a:xfrm>
                          <a:prstGeom prst="rect">
                            <a:avLst/>
                          </a:prstGeom>
                          <a:noFill/>
                          <a:ln>
                            <a:noFill/>
                          </a:ln>
                        </pic:spPr>
                      </pic:pic>
                    </a:graphicData>
                  </a:graphic>
                </wp:inline>
              </w:drawing>
            </w:r>
          </w:p>
        </w:tc>
        <w:tc>
          <w:tcPr>
            <w:tcW w:w="5386" w:type="dxa"/>
          </w:tcPr>
          <w:p w:rsidR="00D34D0C" w:rsidRDefault="00D34D0C" w:rsidP="0074096A">
            <w:pPr>
              <w:spacing w:line="360" w:lineRule="auto"/>
              <w:jc w:val="both"/>
              <w:rPr>
                <w:rFonts w:ascii="Times New Roman" w:hAnsi="Times New Roman" w:cs="Times New Roman"/>
                <w:sz w:val="24"/>
                <w:szCs w:val="24"/>
              </w:rPr>
            </w:pPr>
            <w:r>
              <w:rPr>
                <w:rFonts w:ascii="Times New Roman" w:hAnsi="Times New Roman" w:cs="Times New Roman"/>
                <w:sz w:val="24"/>
                <w:szCs w:val="24"/>
              </w:rPr>
              <w:t>Увеличение расстояния между каждым символом строчки.</w:t>
            </w:r>
          </w:p>
        </w:tc>
        <w:tc>
          <w:tcPr>
            <w:tcW w:w="2517" w:type="dxa"/>
            <w:vAlign w:val="center"/>
          </w:tcPr>
          <w:p w:rsidR="00D34D0C" w:rsidRDefault="00D34D0C"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65284F" w:rsidTr="00E76BE0">
        <w:tc>
          <w:tcPr>
            <w:tcW w:w="567" w:type="dxa"/>
            <w:vAlign w:val="center"/>
          </w:tcPr>
          <w:p w:rsidR="0065284F" w:rsidRDefault="0065284F"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702" w:type="dxa"/>
            <w:vAlign w:val="center"/>
          </w:tcPr>
          <w:p w:rsidR="0065284F" w:rsidRDefault="0065284F"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26415" cy="327660"/>
                  <wp:effectExtent l="0" t="0" r="6985"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26415" cy="327660"/>
                          </a:xfrm>
                          <a:prstGeom prst="rect">
                            <a:avLst/>
                          </a:prstGeom>
                          <a:noFill/>
                          <a:ln>
                            <a:noFill/>
                          </a:ln>
                        </pic:spPr>
                      </pic:pic>
                    </a:graphicData>
                  </a:graphic>
                </wp:inline>
              </w:drawing>
            </w:r>
          </w:p>
        </w:tc>
        <w:tc>
          <w:tcPr>
            <w:tcW w:w="5386" w:type="dxa"/>
          </w:tcPr>
          <w:p w:rsidR="0065284F" w:rsidRDefault="0065284F" w:rsidP="0074096A">
            <w:pPr>
              <w:spacing w:line="360" w:lineRule="auto"/>
              <w:jc w:val="both"/>
              <w:rPr>
                <w:rFonts w:ascii="Times New Roman" w:hAnsi="Times New Roman" w:cs="Times New Roman"/>
                <w:sz w:val="24"/>
                <w:szCs w:val="24"/>
              </w:rPr>
            </w:pPr>
            <w:r>
              <w:rPr>
                <w:rFonts w:ascii="Times New Roman" w:hAnsi="Times New Roman" w:cs="Times New Roman"/>
                <w:sz w:val="24"/>
                <w:szCs w:val="24"/>
              </w:rPr>
              <w:t>Уменьшение расстояния между каждым символом строчки.</w:t>
            </w:r>
          </w:p>
        </w:tc>
        <w:tc>
          <w:tcPr>
            <w:tcW w:w="2517" w:type="dxa"/>
            <w:vAlign w:val="center"/>
          </w:tcPr>
          <w:p w:rsidR="0065284F" w:rsidRDefault="0065284F"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65284F" w:rsidTr="00E76BE0">
        <w:tc>
          <w:tcPr>
            <w:tcW w:w="567" w:type="dxa"/>
            <w:vAlign w:val="center"/>
          </w:tcPr>
          <w:p w:rsidR="0065284F" w:rsidRDefault="008E6ACF"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1702" w:type="dxa"/>
            <w:vAlign w:val="center"/>
          </w:tcPr>
          <w:p w:rsidR="0065284F" w:rsidRDefault="008E6ACF"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05130" cy="457200"/>
                  <wp:effectExtent l="0" t="0" r="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05130" cy="457200"/>
                          </a:xfrm>
                          <a:prstGeom prst="rect">
                            <a:avLst/>
                          </a:prstGeom>
                          <a:noFill/>
                          <a:ln>
                            <a:noFill/>
                          </a:ln>
                        </pic:spPr>
                      </pic:pic>
                    </a:graphicData>
                  </a:graphic>
                </wp:inline>
              </w:drawing>
            </w:r>
          </w:p>
        </w:tc>
        <w:tc>
          <w:tcPr>
            <w:tcW w:w="5386" w:type="dxa"/>
          </w:tcPr>
          <w:p w:rsidR="0065284F" w:rsidRDefault="008E6ACF" w:rsidP="0074096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Поворот выбранных символов против часовой стрелки относительно </w:t>
            </w:r>
            <w:r w:rsidR="00C43C01">
              <w:rPr>
                <w:rFonts w:ascii="Times New Roman" w:hAnsi="Times New Roman" w:cs="Times New Roman"/>
                <w:sz w:val="24"/>
                <w:szCs w:val="24"/>
              </w:rPr>
              <w:t xml:space="preserve">их </w:t>
            </w:r>
            <w:r>
              <w:rPr>
                <w:rFonts w:ascii="Times New Roman" w:hAnsi="Times New Roman" w:cs="Times New Roman"/>
                <w:sz w:val="24"/>
                <w:szCs w:val="24"/>
              </w:rPr>
              <w:t>центра.</w:t>
            </w:r>
          </w:p>
        </w:tc>
        <w:tc>
          <w:tcPr>
            <w:tcW w:w="2517" w:type="dxa"/>
            <w:vAlign w:val="center"/>
          </w:tcPr>
          <w:p w:rsidR="0065284F" w:rsidRDefault="008E6ACF" w:rsidP="008E6ACF">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8E6ACF" w:rsidTr="00E76BE0">
        <w:tc>
          <w:tcPr>
            <w:tcW w:w="567" w:type="dxa"/>
            <w:vAlign w:val="center"/>
          </w:tcPr>
          <w:p w:rsidR="008E6ACF" w:rsidRDefault="008E6ACF"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1702" w:type="dxa"/>
            <w:vAlign w:val="center"/>
          </w:tcPr>
          <w:p w:rsidR="008E6ACF" w:rsidRDefault="008E6ACF"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48310" cy="353695"/>
                  <wp:effectExtent l="0" t="0" r="8890" b="8255"/>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48310" cy="353695"/>
                          </a:xfrm>
                          <a:prstGeom prst="rect">
                            <a:avLst/>
                          </a:prstGeom>
                          <a:noFill/>
                          <a:ln>
                            <a:noFill/>
                          </a:ln>
                        </pic:spPr>
                      </pic:pic>
                    </a:graphicData>
                  </a:graphic>
                </wp:inline>
              </w:drawing>
            </w:r>
          </w:p>
        </w:tc>
        <w:tc>
          <w:tcPr>
            <w:tcW w:w="5386" w:type="dxa"/>
          </w:tcPr>
          <w:p w:rsidR="008E6ACF" w:rsidRDefault="008E6ACF" w:rsidP="008E6AC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Поворот выбранных символов по часовой стрелке относительно </w:t>
            </w:r>
            <w:r w:rsidR="00C43C01">
              <w:rPr>
                <w:rFonts w:ascii="Times New Roman" w:hAnsi="Times New Roman" w:cs="Times New Roman"/>
                <w:sz w:val="24"/>
                <w:szCs w:val="24"/>
              </w:rPr>
              <w:t xml:space="preserve">их </w:t>
            </w:r>
            <w:r>
              <w:rPr>
                <w:rFonts w:ascii="Times New Roman" w:hAnsi="Times New Roman" w:cs="Times New Roman"/>
                <w:sz w:val="24"/>
                <w:szCs w:val="24"/>
              </w:rPr>
              <w:t>центра.</w:t>
            </w:r>
          </w:p>
        </w:tc>
        <w:tc>
          <w:tcPr>
            <w:tcW w:w="2517" w:type="dxa"/>
            <w:vAlign w:val="center"/>
          </w:tcPr>
          <w:p w:rsidR="008E6ACF" w:rsidRDefault="008E6ACF"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C43C01" w:rsidTr="00E76BE0">
        <w:tc>
          <w:tcPr>
            <w:tcW w:w="567" w:type="dxa"/>
            <w:vAlign w:val="center"/>
          </w:tcPr>
          <w:p w:rsidR="00C43C01" w:rsidRDefault="00C43C01"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1702" w:type="dxa"/>
            <w:vAlign w:val="center"/>
          </w:tcPr>
          <w:p w:rsidR="00C43C01" w:rsidRDefault="00C43C01"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59080" cy="344805"/>
                  <wp:effectExtent l="0" t="0" r="762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59080" cy="344805"/>
                          </a:xfrm>
                          <a:prstGeom prst="rect">
                            <a:avLst/>
                          </a:prstGeom>
                          <a:noFill/>
                          <a:ln>
                            <a:noFill/>
                          </a:ln>
                        </pic:spPr>
                      </pic:pic>
                    </a:graphicData>
                  </a:graphic>
                </wp:inline>
              </w:drawing>
            </w:r>
          </w:p>
        </w:tc>
        <w:tc>
          <w:tcPr>
            <w:tcW w:w="5386" w:type="dxa"/>
          </w:tcPr>
          <w:p w:rsidR="00C43C01" w:rsidRDefault="00C43C01" w:rsidP="00C43C01">
            <w:pPr>
              <w:spacing w:line="360" w:lineRule="auto"/>
              <w:jc w:val="both"/>
              <w:rPr>
                <w:rFonts w:ascii="Times New Roman" w:hAnsi="Times New Roman" w:cs="Times New Roman"/>
                <w:sz w:val="24"/>
                <w:szCs w:val="24"/>
              </w:rPr>
            </w:pPr>
            <w:r>
              <w:rPr>
                <w:rFonts w:ascii="Times New Roman" w:hAnsi="Times New Roman" w:cs="Times New Roman"/>
                <w:sz w:val="24"/>
                <w:szCs w:val="24"/>
              </w:rPr>
              <w:t>Увеличение высоты выбранного символа.</w:t>
            </w:r>
          </w:p>
        </w:tc>
        <w:tc>
          <w:tcPr>
            <w:tcW w:w="2517" w:type="dxa"/>
            <w:vAlign w:val="center"/>
          </w:tcPr>
          <w:p w:rsidR="00C43C01" w:rsidRDefault="00C43C01"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C43C01" w:rsidTr="00E76BE0">
        <w:tc>
          <w:tcPr>
            <w:tcW w:w="567" w:type="dxa"/>
            <w:vAlign w:val="center"/>
          </w:tcPr>
          <w:p w:rsidR="00C43C01" w:rsidRDefault="00C43C01"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702" w:type="dxa"/>
            <w:vAlign w:val="center"/>
          </w:tcPr>
          <w:p w:rsidR="00C43C01" w:rsidRDefault="00C43C01"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15900" cy="344805"/>
                  <wp:effectExtent l="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15900" cy="344805"/>
                          </a:xfrm>
                          <a:prstGeom prst="rect">
                            <a:avLst/>
                          </a:prstGeom>
                          <a:noFill/>
                          <a:ln>
                            <a:noFill/>
                          </a:ln>
                        </pic:spPr>
                      </pic:pic>
                    </a:graphicData>
                  </a:graphic>
                </wp:inline>
              </w:drawing>
            </w:r>
          </w:p>
        </w:tc>
        <w:tc>
          <w:tcPr>
            <w:tcW w:w="5386" w:type="dxa"/>
          </w:tcPr>
          <w:p w:rsidR="00C43C01" w:rsidRDefault="00C43C01" w:rsidP="00C43C01">
            <w:pPr>
              <w:spacing w:line="360" w:lineRule="auto"/>
              <w:jc w:val="both"/>
              <w:rPr>
                <w:rFonts w:ascii="Times New Roman" w:hAnsi="Times New Roman" w:cs="Times New Roman"/>
                <w:sz w:val="24"/>
                <w:szCs w:val="24"/>
              </w:rPr>
            </w:pPr>
            <w:r>
              <w:rPr>
                <w:rFonts w:ascii="Times New Roman" w:hAnsi="Times New Roman" w:cs="Times New Roman"/>
                <w:sz w:val="24"/>
                <w:szCs w:val="24"/>
              </w:rPr>
              <w:t>Уменьшение высоты выбранного символа.</w:t>
            </w:r>
          </w:p>
        </w:tc>
        <w:tc>
          <w:tcPr>
            <w:tcW w:w="2517" w:type="dxa"/>
            <w:vAlign w:val="center"/>
          </w:tcPr>
          <w:p w:rsidR="00C43C01" w:rsidRDefault="00C43C01"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C43C01" w:rsidTr="00E76BE0">
        <w:tc>
          <w:tcPr>
            <w:tcW w:w="567" w:type="dxa"/>
            <w:vAlign w:val="center"/>
          </w:tcPr>
          <w:p w:rsidR="00C43C01" w:rsidRDefault="00C43C01"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30</w:t>
            </w:r>
          </w:p>
        </w:tc>
        <w:tc>
          <w:tcPr>
            <w:tcW w:w="1702" w:type="dxa"/>
            <w:vAlign w:val="center"/>
          </w:tcPr>
          <w:p w:rsidR="00C43C01" w:rsidRDefault="00725D3B"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60705" cy="310515"/>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0705" cy="310515"/>
                          </a:xfrm>
                          <a:prstGeom prst="rect">
                            <a:avLst/>
                          </a:prstGeom>
                          <a:noFill/>
                          <a:ln>
                            <a:noFill/>
                          </a:ln>
                        </pic:spPr>
                      </pic:pic>
                    </a:graphicData>
                  </a:graphic>
                </wp:inline>
              </w:drawing>
            </w:r>
          </w:p>
        </w:tc>
        <w:tc>
          <w:tcPr>
            <w:tcW w:w="5386" w:type="dxa"/>
          </w:tcPr>
          <w:p w:rsidR="00C43C01" w:rsidRDefault="00725D3B" w:rsidP="00C43C01">
            <w:pPr>
              <w:spacing w:line="360" w:lineRule="auto"/>
              <w:jc w:val="both"/>
              <w:rPr>
                <w:rFonts w:ascii="Times New Roman" w:hAnsi="Times New Roman" w:cs="Times New Roman"/>
                <w:sz w:val="24"/>
                <w:szCs w:val="24"/>
              </w:rPr>
            </w:pPr>
            <w:r>
              <w:rPr>
                <w:rFonts w:ascii="Times New Roman" w:hAnsi="Times New Roman" w:cs="Times New Roman"/>
                <w:sz w:val="24"/>
                <w:szCs w:val="24"/>
              </w:rPr>
              <w:t>Выбранные символы отображаются зеркально по горизонтали относительно их центров.</w:t>
            </w:r>
          </w:p>
        </w:tc>
        <w:tc>
          <w:tcPr>
            <w:tcW w:w="2517" w:type="dxa"/>
            <w:vAlign w:val="center"/>
          </w:tcPr>
          <w:p w:rsidR="00C43C01" w:rsidRDefault="00725D3B"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725D3B" w:rsidTr="00E76BE0">
        <w:tc>
          <w:tcPr>
            <w:tcW w:w="567" w:type="dxa"/>
            <w:vAlign w:val="center"/>
          </w:tcPr>
          <w:p w:rsidR="00725D3B" w:rsidRDefault="00725D3B"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1702" w:type="dxa"/>
            <w:vAlign w:val="center"/>
          </w:tcPr>
          <w:p w:rsidR="00725D3B" w:rsidRDefault="00725D3B"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15900" cy="327660"/>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15900" cy="327660"/>
                          </a:xfrm>
                          <a:prstGeom prst="rect">
                            <a:avLst/>
                          </a:prstGeom>
                          <a:noFill/>
                          <a:ln>
                            <a:noFill/>
                          </a:ln>
                        </pic:spPr>
                      </pic:pic>
                    </a:graphicData>
                  </a:graphic>
                </wp:inline>
              </w:drawing>
            </w:r>
          </w:p>
        </w:tc>
        <w:tc>
          <w:tcPr>
            <w:tcW w:w="5386" w:type="dxa"/>
          </w:tcPr>
          <w:p w:rsidR="00725D3B" w:rsidRDefault="00725D3B" w:rsidP="00DD03C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Выбранные символы отображаются зеркально по </w:t>
            </w:r>
            <w:r w:rsidR="00DD03C0">
              <w:rPr>
                <w:rFonts w:ascii="Times New Roman" w:hAnsi="Times New Roman" w:cs="Times New Roman"/>
                <w:sz w:val="24"/>
                <w:szCs w:val="24"/>
              </w:rPr>
              <w:t>вертикали</w:t>
            </w:r>
            <w:r>
              <w:rPr>
                <w:rFonts w:ascii="Times New Roman" w:hAnsi="Times New Roman" w:cs="Times New Roman"/>
                <w:sz w:val="24"/>
                <w:szCs w:val="24"/>
              </w:rPr>
              <w:t xml:space="preserve"> относительно их центров.</w:t>
            </w:r>
          </w:p>
        </w:tc>
        <w:tc>
          <w:tcPr>
            <w:tcW w:w="2517" w:type="dxa"/>
            <w:vAlign w:val="center"/>
          </w:tcPr>
          <w:p w:rsidR="00725D3B" w:rsidRDefault="00DD03C0"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3F2563" w:rsidTr="00E76BE0">
        <w:tc>
          <w:tcPr>
            <w:tcW w:w="567" w:type="dxa"/>
            <w:vAlign w:val="center"/>
          </w:tcPr>
          <w:p w:rsidR="003F2563" w:rsidRDefault="003F2563"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702" w:type="dxa"/>
            <w:vAlign w:val="center"/>
          </w:tcPr>
          <w:p w:rsidR="003F2563" w:rsidRDefault="003F2563"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70840" cy="38798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70840" cy="387985"/>
                          </a:xfrm>
                          <a:prstGeom prst="rect">
                            <a:avLst/>
                          </a:prstGeom>
                          <a:noFill/>
                          <a:ln>
                            <a:noFill/>
                          </a:ln>
                        </pic:spPr>
                      </pic:pic>
                    </a:graphicData>
                  </a:graphic>
                </wp:inline>
              </w:drawing>
            </w:r>
          </w:p>
        </w:tc>
        <w:tc>
          <w:tcPr>
            <w:tcW w:w="5386" w:type="dxa"/>
          </w:tcPr>
          <w:p w:rsidR="003F2563" w:rsidRDefault="003F2563" w:rsidP="00DD03C0">
            <w:pPr>
              <w:spacing w:line="360" w:lineRule="auto"/>
              <w:jc w:val="both"/>
              <w:rPr>
                <w:rFonts w:ascii="Times New Roman" w:hAnsi="Times New Roman" w:cs="Times New Roman"/>
                <w:sz w:val="24"/>
                <w:szCs w:val="24"/>
              </w:rPr>
            </w:pPr>
            <w:r>
              <w:rPr>
                <w:rFonts w:ascii="Times New Roman" w:hAnsi="Times New Roman" w:cs="Times New Roman"/>
                <w:sz w:val="24"/>
                <w:szCs w:val="24"/>
              </w:rPr>
              <w:t>Увеличение плотности компенсирующих стежков всех символов.</w:t>
            </w:r>
          </w:p>
        </w:tc>
        <w:tc>
          <w:tcPr>
            <w:tcW w:w="2517" w:type="dxa"/>
            <w:vAlign w:val="center"/>
          </w:tcPr>
          <w:p w:rsidR="003F2563" w:rsidRDefault="003F2563"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3F2563" w:rsidTr="00E76BE0">
        <w:tc>
          <w:tcPr>
            <w:tcW w:w="567" w:type="dxa"/>
            <w:vAlign w:val="center"/>
          </w:tcPr>
          <w:p w:rsidR="003F2563" w:rsidRDefault="003F2563"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702" w:type="dxa"/>
            <w:vAlign w:val="center"/>
          </w:tcPr>
          <w:p w:rsidR="003F2563" w:rsidRDefault="003F2563"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315AE0E7" wp14:editId="0672D1C4">
                  <wp:extent cx="370840" cy="370840"/>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70840" cy="370840"/>
                          </a:xfrm>
                          <a:prstGeom prst="rect">
                            <a:avLst/>
                          </a:prstGeom>
                          <a:noFill/>
                          <a:ln>
                            <a:noFill/>
                          </a:ln>
                        </pic:spPr>
                      </pic:pic>
                    </a:graphicData>
                  </a:graphic>
                </wp:inline>
              </w:drawing>
            </w:r>
          </w:p>
        </w:tc>
        <w:tc>
          <w:tcPr>
            <w:tcW w:w="5386" w:type="dxa"/>
          </w:tcPr>
          <w:p w:rsidR="003F2563" w:rsidRDefault="003F2563" w:rsidP="003F2563">
            <w:pPr>
              <w:spacing w:line="360" w:lineRule="auto"/>
              <w:jc w:val="both"/>
              <w:rPr>
                <w:rFonts w:ascii="Times New Roman" w:hAnsi="Times New Roman" w:cs="Times New Roman"/>
                <w:sz w:val="24"/>
                <w:szCs w:val="24"/>
              </w:rPr>
            </w:pPr>
            <w:r>
              <w:rPr>
                <w:rFonts w:ascii="Times New Roman" w:hAnsi="Times New Roman" w:cs="Times New Roman"/>
                <w:sz w:val="24"/>
                <w:szCs w:val="24"/>
              </w:rPr>
              <w:t>Уменьшение плотности компенсирующих стежков всех символов.</w:t>
            </w:r>
          </w:p>
        </w:tc>
        <w:tc>
          <w:tcPr>
            <w:tcW w:w="2517" w:type="dxa"/>
            <w:vAlign w:val="center"/>
          </w:tcPr>
          <w:p w:rsidR="003F2563" w:rsidRDefault="003F2563"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всех символов</w:t>
            </w:r>
          </w:p>
        </w:tc>
      </w:tr>
      <w:tr w:rsidR="003F2563" w:rsidTr="00E76BE0">
        <w:tc>
          <w:tcPr>
            <w:tcW w:w="567" w:type="dxa"/>
            <w:vAlign w:val="center"/>
          </w:tcPr>
          <w:p w:rsidR="003F2563" w:rsidRDefault="003F2563"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34</w:t>
            </w:r>
          </w:p>
        </w:tc>
        <w:tc>
          <w:tcPr>
            <w:tcW w:w="1702" w:type="dxa"/>
            <w:vAlign w:val="center"/>
          </w:tcPr>
          <w:p w:rsidR="003F2563" w:rsidRDefault="00C706F2"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26415" cy="233045"/>
                  <wp:effectExtent l="0" t="0" r="6985"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26415" cy="233045"/>
                          </a:xfrm>
                          <a:prstGeom prst="rect">
                            <a:avLst/>
                          </a:prstGeom>
                          <a:noFill/>
                          <a:ln>
                            <a:noFill/>
                          </a:ln>
                        </pic:spPr>
                      </pic:pic>
                    </a:graphicData>
                  </a:graphic>
                </wp:inline>
              </w:drawing>
            </w:r>
          </w:p>
        </w:tc>
        <w:tc>
          <w:tcPr>
            <w:tcW w:w="5386" w:type="dxa"/>
          </w:tcPr>
          <w:p w:rsidR="003F2563" w:rsidRDefault="00C706F2" w:rsidP="00C706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Увеличение ширины выбранного символа. </w:t>
            </w:r>
          </w:p>
        </w:tc>
        <w:tc>
          <w:tcPr>
            <w:tcW w:w="2517" w:type="dxa"/>
            <w:vAlign w:val="center"/>
          </w:tcPr>
          <w:p w:rsidR="003F2563" w:rsidRDefault="00C706F2"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C706F2" w:rsidTr="00E76BE0">
        <w:tc>
          <w:tcPr>
            <w:tcW w:w="567" w:type="dxa"/>
            <w:vAlign w:val="center"/>
          </w:tcPr>
          <w:p w:rsidR="00C706F2" w:rsidRDefault="00C706F2"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1702" w:type="dxa"/>
            <w:vAlign w:val="center"/>
          </w:tcPr>
          <w:p w:rsidR="00C706F2" w:rsidRDefault="00C706F2"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60705" cy="267335"/>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0705" cy="267335"/>
                          </a:xfrm>
                          <a:prstGeom prst="rect">
                            <a:avLst/>
                          </a:prstGeom>
                          <a:noFill/>
                          <a:ln>
                            <a:noFill/>
                          </a:ln>
                        </pic:spPr>
                      </pic:pic>
                    </a:graphicData>
                  </a:graphic>
                </wp:inline>
              </w:drawing>
            </w:r>
          </w:p>
        </w:tc>
        <w:tc>
          <w:tcPr>
            <w:tcW w:w="5386" w:type="dxa"/>
          </w:tcPr>
          <w:p w:rsidR="00C706F2" w:rsidRDefault="00C706F2" w:rsidP="00C706F2">
            <w:pPr>
              <w:spacing w:line="360" w:lineRule="auto"/>
              <w:jc w:val="both"/>
              <w:rPr>
                <w:rFonts w:ascii="Times New Roman" w:hAnsi="Times New Roman" w:cs="Times New Roman"/>
                <w:sz w:val="24"/>
                <w:szCs w:val="24"/>
              </w:rPr>
            </w:pPr>
            <w:r>
              <w:rPr>
                <w:rFonts w:ascii="Times New Roman" w:hAnsi="Times New Roman" w:cs="Times New Roman"/>
                <w:sz w:val="24"/>
                <w:szCs w:val="24"/>
              </w:rPr>
              <w:t>Уменьшение ширины выбранного символа.</w:t>
            </w:r>
          </w:p>
        </w:tc>
        <w:tc>
          <w:tcPr>
            <w:tcW w:w="2517" w:type="dxa"/>
            <w:vAlign w:val="center"/>
          </w:tcPr>
          <w:p w:rsidR="00C706F2" w:rsidRDefault="00C706F2" w:rsidP="00E76BE0">
            <w:pPr>
              <w:spacing w:line="360" w:lineRule="auto"/>
              <w:jc w:val="center"/>
              <w:rPr>
                <w:rFonts w:ascii="Times New Roman" w:hAnsi="Times New Roman" w:cs="Times New Roman"/>
                <w:sz w:val="24"/>
                <w:szCs w:val="24"/>
              </w:rPr>
            </w:pPr>
            <w:r>
              <w:rPr>
                <w:rFonts w:ascii="Times New Roman" w:hAnsi="Times New Roman" w:cs="Times New Roman"/>
                <w:sz w:val="24"/>
                <w:szCs w:val="24"/>
              </w:rPr>
              <w:t>Действительно для выбранных символов</w:t>
            </w:r>
          </w:p>
        </w:tc>
      </w:tr>
      <w:tr w:rsidR="00C706F2" w:rsidTr="00E76BE0">
        <w:tc>
          <w:tcPr>
            <w:tcW w:w="567" w:type="dxa"/>
            <w:vAlign w:val="center"/>
          </w:tcPr>
          <w:p w:rsidR="00C706F2" w:rsidRDefault="00C706F2" w:rsidP="00DE7822">
            <w:pPr>
              <w:spacing w:line="360" w:lineRule="auto"/>
              <w:jc w:val="center"/>
              <w:rPr>
                <w:rFonts w:ascii="Times New Roman" w:hAnsi="Times New Roman" w:cs="Times New Roman"/>
                <w:sz w:val="24"/>
                <w:szCs w:val="24"/>
              </w:rPr>
            </w:pPr>
            <w:r>
              <w:rPr>
                <w:rFonts w:ascii="Times New Roman" w:hAnsi="Times New Roman" w:cs="Times New Roman"/>
                <w:sz w:val="24"/>
                <w:szCs w:val="24"/>
              </w:rPr>
              <w:t>36</w:t>
            </w:r>
          </w:p>
        </w:tc>
        <w:tc>
          <w:tcPr>
            <w:tcW w:w="1702" w:type="dxa"/>
            <w:vAlign w:val="center"/>
          </w:tcPr>
          <w:p w:rsidR="00C706F2" w:rsidRDefault="00C706F2" w:rsidP="00E76BE0">
            <w:pPr>
              <w:spacing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750570" cy="560705"/>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750570" cy="560705"/>
                          </a:xfrm>
                          <a:prstGeom prst="rect">
                            <a:avLst/>
                          </a:prstGeom>
                          <a:noFill/>
                          <a:ln>
                            <a:noFill/>
                          </a:ln>
                        </pic:spPr>
                      </pic:pic>
                    </a:graphicData>
                  </a:graphic>
                </wp:inline>
              </w:drawing>
            </w:r>
          </w:p>
        </w:tc>
        <w:tc>
          <w:tcPr>
            <w:tcW w:w="5386" w:type="dxa"/>
          </w:tcPr>
          <w:p w:rsidR="00C706F2" w:rsidRDefault="00BB4537" w:rsidP="0021580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Переключение между выбранными символами. Пользователь должен выбрать все символы или определенный символ, прежде чем </w:t>
            </w:r>
            <w:r w:rsidR="005304D5">
              <w:rPr>
                <w:rFonts w:ascii="Times New Roman" w:hAnsi="Times New Roman" w:cs="Times New Roman"/>
                <w:sz w:val="24"/>
                <w:szCs w:val="24"/>
              </w:rPr>
              <w:t>приступить к набору и редактированию. Маркер «+» красного цвета, расположенный по центру символа, обозначает выбор этого символа.</w:t>
            </w:r>
            <w:r w:rsidR="00215801">
              <w:rPr>
                <w:rFonts w:ascii="Times New Roman" w:hAnsi="Times New Roman" w:cs="Times New Roman"/>
                <w:sz w:val="24"/>
                <w:szCs w:val="24"/>
              </w:rPr>
              <w:t xml:space="preserve"> Система выбирает все символы по умолчанию. После нажатия на иконку «</w:t>
            </w:r>
            <w:r w:rsidR="00215801">
              <w:rPr>
                <w:noProof/>
                <w:lang w:eastAsia="ru-RU"/>
              </w:rPr>
              <w:drawing>
                <wp:inline distT="0" distB="0" distL="0" distR="0">
                  <wp:extent cx="259080" cy="180975"/>
                  <wp:effectExtent l="0" t="0" r="7620" b="952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59080" cy="180975"/>
                          </a:xfrm>
                          <a:prstGeom prst="rect">
                            <a:avLst/>
                          </a:prstGeom>
                          <a:noFill/>
                          <a:ln>
                            <a:noFill/>
                          </a:ln>
                        </pic:spPr>
                      </pic:pic>
                    </a:graphicData>
                  </a:graphic>
                </wp:inline>
              </w:drawing>
            </w:r>
            <w:r w:rsidR="00215801">
              <w:rPr>
                <w:rFonts w:ascii="Times New Roman" w:hAnsi="Times New Roman" w:cs="Times New Roman"/>
                <w:sz w:val="24"/>
                <w:szCs w:val="24"/>
              </w:rPr>
              <w:t>», система выберет первый символ, затем второй и так далее.</w:t>
            </w:r>
            <w:r w:rsidR="00BA0DEF">
              <w:rPr>
                <w:rFonts w:ascii="Times New Roman" w:hAnsi="Times New Roman" w:cs="Times New Roman"/>
                <w:sz w:val="24"/>
                <w:szCs w:val="24"/>
              </w:rPr>
              <w:t xml:space="preserve"> После выбора последнего символа, нажмите «</w:t>
            </w:r>
            <w:r w:rsidR="00BA0DEF">
              <w:rPr>
                <w:noProof/>
                <w:lang w:eastAsia="ru-RU"/>
              </w:rPr>
              <w:drawing>
                <wp:inline distT="0" distB="0" distL="0" distR="0">
                  <wp:extent cx="262255" cy="182880"/>
                  <wp:effectExtent l="0" t="0" r="4445" b="762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62255" cy="182880"/>
                          </a:xfrm>
                          <a:prstGeom prst="rect">
                            <a:avLst/>
                          </a:prstGeom>
                          <a:noFill/>
                          <a:ln>
                            <a:noFill/>
                          </a:ln>
                        </pic:spPr>
                      </pic:pic>
                    </a:graphicData>
                  </a:graphic>
                </wp:inline>
              </w:drawing>
            </w:r>
            <w:r w:rsidR="00BA0DEF">
              <w:rPr>
                <w:rFonts w:ascii="Times New Roman" w:hAnsi="Times New Roman" w:cs="Times New Roman"/>
                <w:sz w:val="24"/>
                <w:szCs w:val="24"/>
              </w:rPr>
              <w:t>», чтобы повторно выбрать все символы.</w:t>
            </w:r>
          </w:p>
        </w:tc>
        <w:tc>
          <w:tcPr>
            <w:tcW w:w="2517" w:type="dxa"/>
            <w:vAlign w:val="center"/>
          </w:tcPr>
          <w:p w:rsidR="00C706F2" w:rsidRDefault="00C706F2" w:rsidP="00E76BE0">
            <w:pPr>
              <w:spacing w:line="360" w:lineRule="auto"/>
              <w:jc w:val="center"/>
              <w:rPr>
                <w:rFonts w:ascii="Times New Roman" w:hAnsi="Times New Roman" w:cs="Times New Roman"/>
                <w:sz w:val="24"/>
                <w:szCs w:val="24"/>
              </w:rPr>
            </w:pPr>
          </w:p>
        </w:tc>
      </w:tr>
    </w:tbl>
    <w:p w:rsidR="00BA0DEF" w:rsidRDefault="00BA0DEF" w:rsidP="00FD04C6">
      <w:pPr>
        <w:spacing w:after="0" w:line="360" w:lineRule="auto"/>
        <w:ind w:left="360"/>
        <w:jc w:val="both"/>
        <w:rPr>
          <w:rFonts w:ascii="Times New Roman" w:hAnsi="Times New Roman" w:cs="Times New Roman"/>
          <w:sz w:val="24"/>
          <w:szCs w:val="24"/>
        </w:rPr>
      </w:pPr>
    </w:p>
    <w:p w:rsidR="00BA0DEF" w:rsidRDefault="00BA0DEF">
      <w:pPr>
        <w:rPr>
          <w:rFonts w:ascii="Times New Roman" w:hAnsi="Times New Roman" w:cs="Times New Roman"/>
          <w:sz w:val="24"/>
          <w:szCs w:val="24"/>
        </w:rPr>
      </w:pPr>
      <w:r>
        <w:rPr>
          <w:rFonts w:ascii="Times New Roman" w:hAnsi="Times New Roman" w:cs="Times New Roman"/>
          <w:sz w:val="24"/>
          <w:szCs w:val="24"/>
        </w:rPr>
        <w:br w:type="page"/>
      </w:r>
    </w:p>
    <w:p w:rsidR="00DE7822" w:rsidRDefault="00BA0DEF" w:rsidP="00BA0DEF">
      <w:pPr>
        <w:spacing w:after="0" w:line="360" w:lineRule="auto"/>
        <w:ind w:left="360"/>
        <w:jc w:val="center"/>
        <w:rPr>
          <w:rFonts w:ascii="Times New Roman" w:hAnsi="Times New Roman" w:cs="Times New Roman"/>
          <w:b/>
          <w:sz w:val="28"/>
          <w:szCs w:val="24"/>
        </w:rPr>
      </w:pPr>
      <w:r>
        <w:rPr>
          <w:rFonts w:ascii="Times New Roman" w:hAnsi="Times New Roman" w:cs="Times New Roman"/>
          <w:b/>
          <w:sz w:val="28"/>
          <w:szCs w:val="24"/>
        </w:rPr>
        <w:lastRenderedPageBreak/>
        <w:t>ГЛАВА 15 НАСТРОЙКИ ЦИКЛИЧЕСКОЙ ВЫШИВКИ</w:t>
      </w:r>
    </w:p>
    <w:p w:rsidR="001B59E1" w:rsidRPr="005E52BD" w:rsidRDefault="00BC07E1" w:rsidP="00BC07E1">
      <w:pPr>
        <w:pStyle w:val="aa"/>
        <w:spacing w:line="360" w:lineRule="auto"/>
        <w:ind w:left="0" w:right="272"/>
        <w:jc w:val="both"/>
        <w:rPr>
          <w:rFonts w:cs="Times New Roman"/>
          <w:lang w:val="ru-RU"/>
        </w:rPr>
      </w:pPr>
      <w:r w:rsidRPr="005E52BD">
        <w:rPr>
          <w:rFonts w:cs="Times New Roman"/>
          <w:lang w:val="ru-RU"/>
        </w:rPr>
        <w:t>Когда активирован режим циклической вышивки, машина после завершения выбранной модели вышивки, в автоматическом режиме будет возвращаться в начальную точку модели и выполнять ее повторно без нажатия оператором на иконку «</w:t>
      </w:r>
      <w:r w:rsidRPr="005E52BD">
        <w:rPr>
          <w:rFonts w:cs="Times New Roman"/>
        </w:rPr>
        <w:t>Start</w:t>
      </w:r>
      <w:r w:rsidRPr="005E52BD">
        <w:rPr>
          <w:rFonts w:cs="Times New Roman"/>
          <w:lang w:val="ru-RU"/>
        </w:rPr>
        <w:t xml:space="preserve">/Пуск». </w:t>
      </w:r>
      <w:r w:rsidR="001B59E1" w:rsidRPr="005E52BD">
        <w:rPr>
          <w:rFonts w:cs="Times New Roman"/>
          <w:lang w:val="ru-RU"/>
        </w:rPr>
        <w:t>Р</w:t>
      </w:r>
      <w:r w:rsidRPr="005E52BD">
        <w:rPr>
          <w:rFonts w:cs="Times New Roman"/>
          <w:lang w:val="ru-RU"/>
        </w:rPr>
        <w:t xml:space="preserve">ежим циклической вышивки зачастую выполняется вместе с функцией «повтора вышивки» для вышивки моделей на лицевой и изнаночной стороне материала, что в свою очередь обеспечивает возможность </w:t>
      </w:r>
      <w:r w:rsidR="009708EF">
        <w:rPr>
          <w:rFonts w:cs="Times New Roman"/>
          <w:lang w:val="ru-RU"/>
        </w:rPr>
        <w:t>снятия</w:t>
      </w:r>
      <w:r w:rsidRPr="005E52BD">
        <w:rPr>
          <w:rFonts w:cs="Times New Roman"/>
          <w:lang w:val="ru-RU"/>
        </w:rPr>
        <w:t xml:space="preserve"> и расстилания ткани без остановки машины</w:t>
      </w:r>
      <w:r w:rsidR="001B59E1" w:rsidRPr="005E52BD">
        <w:rPr>
          <w:rFonts w:cs="Times New Roman"/>
          <w:lang w:val="ru-RU"/>
        </w:rPr>
        <w:t xml:space="preserve"> и </w:t>
      </w:r>
      <w:r w:rsidR="009708EF">
        <w:rPr>
          <w:rFonts w:cs="Times New Roman"/>
          <w:lang w:val="ru-RU"/>
        </w:rPr>
        <w:t>повышает</w:t>
      </w:r>
      <w:r w:rsidRPr="005E52BD">
        <w:rPr>
          <w:rFonts w:cs="Times New Roman"/>
          <w:lang w:val="ru-RU"/>
        </w:rPr>
        <w:t xml:space="preserve"> эффективность рабочего процесса.</w:t>
      </w:r>
    </w:p>
    <w:p w:rsidR="001B59E1" w:rsidRDefault="001B59E1" w:rsidP="001B59E1">
      <w:pPr>
        <w:spacing w:after="0" w:line="360" w:lineRule="auto"/>
        <w:jc w:val="both"/>
        <w:rPr>
          <w:rFonts w:ascii="Times New Roman" w:hAnsi="Times New Roman" w:cs="Times New Roman"/>
          <w:sz w:val="24"/>
          <w:szCs w:val="24"/>
        </w:rPr>
      </w:pPr>
      <w:r w:rsidRPr="005E52BD">
        <w:rPr>
          <w:rFonts w:ascii="Times New Roman" w:hAnsi="Times New Roman" w:cs="Times New Roman"/>
          <w:sz w:val="24"/>
          <w:szCs w:val="24"/>
        </w:rPr>
        <w:t>Принцип управления специальными операциями:</w:t>
      </w:r>
    </w:p>
    <w:p w:rsidR="00CC1BB6" w:rsidRDefault="001B59E1" w:rsidP="00BC07E1">
      <w:pPr>
        <w:pStyle w:val="aa"/>
        <w:spacing w:line="360" w:lineRule="auto"/>
        <w:ind w:left="0" w:right="272"/>
        <w:jc w:val="both"/>
        <w:rPr>
          <w:rFonts w:cs="Times New Roman"/>
          <w:lang w:val="ru-RU"/>
        </w:rPr>
      </w:pPr>
      <w:r>
        <w:rPr>
          <w:rFonts w:cs="Times New Roman"/>
          <w:lang w:val="ru-RU"/>
        </w:rPr>
        <w:t>1. Если режим циклической вышивки не задан, нажмите «</w:t>
      </w:r>
      <w:r>
        <w:rPr>
          <w:noProof/>
          <w:lang w:val="ru-RU" w:eastAsia="ru-RU"/>
        </w:rPr>
        <w:drawing>
          <wp:inline distT="0" distB="0" distL="0" distR="0" wp14:anchorId="73342A2A" wp14:editId="3342714A">
            <wp:extent cx="172720" cy="180975"/>
            <wp:effectExtent l="0" t="0" r="0" b="952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Pr>
          <w:rFonts w:cs="Times New Roman"/>
          <w:lang w:val="ru-RU"/>
        </w:rPr>
        <w:t>» и на иконку пользовательских параметров «</w:t>
      </w:r>
      <w:r>
        <w:rPr>
          <w:noProof/>
          <w:lang w:val="ru-RU" w:eastAsia="ru-RU"/>
        </w:rPr>
        <w:drawing>
          <wp:inline distT="0" distB="0" distL="0" distR="0" wp14:anchorId="1700EA3E" wp14:editId="19271582">
            <wp:extent cx="189865" cy="180975"/>
            <wp:effectExtent l="0" t="0" r="635" b="952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89865" cy="180975"/>
                    </a:xfrm>
                    <a:prstGeom prst="rect">
                      <a:avLst/>
                    </a:prstGeom>
                    <a:noFill/>
                    <a:ln>
                      <a:noFill/>
                    </a:ln>
                  </pic:spPr>
                </pic:pic>
              </a:graphicData>
            </a:graphic>
          </wp:inline>
        </w:drawing>
      </w:r>
      <w:r>
        <w:rPr>
          <w:rFonts w:cs="Times New Roman"/>
          <w:lang w:val="ru-RU"/>
        </w:rPr>
        <w:t>», выберите позицию</w:t>
      </w:r>
      <w:r w:rsidR="00CC1BB6">
        <w:rPr>
          <w:rFonts w:cs="Times New Roman"/>
          <w:lang w:val="ru-RU"/>
        </w:rPr>
        <w:t xml:space="preserve"> «</w:t>
      </w:r>
      <w:r w:rsidR="00CC1BB6">
        <w:rPr>
          <w:rFonts w:cs="Times New Roman"/>
        </w:rPr>
        <w:t>Embroidery</w:t>
      </w:r>
      <w:r w:rsidR="00CC1BB6" w:rsidRPr="00CC1BB6">
        <w:rPr>
          <w:rFonts w:cs="Times New Roman"/>
          <w:lang w:val="ru-RU"/>
        </w:rPr>
        <w:t xml:space="preserve"> </w:t>
      </w:r>
      <w:r w:rsidR="00CC1BB6">
        <w:rPr>
          <w:rFonts w:cs="Times New Roman"/>
        </w:rPr>
        <w:t>assistant</w:t>
      </w:r>
      <w:r w:rsidR="00CC1BB6" w:rsidRPr="00CC1BB6">
        <w:rPr>
          <w:rFonts w:cs="Times New Roman"/>
          <w:lang w:val="ru-RU"/>
        </w:rPr>
        <w:t xml:space="preserve"> </w:t>
      </w:r>
      <w:r w:rsidR="00CC1BB6">
        <w:rPr>
          <w:rFonts w:cs="Times New Roman"/>
        </w:rPr>
        <w:t>parameter</w:t>
      </w:r>
      <w:r w:rsidR="00CC1BB6" w:rsidRPr="00CC1BB6">
        <w:rPr>
          <w:rFonts w:cs="Times New Roman"/>
          <w:lang w:val="ru-RU"/>
        </w:rPr>
        <w:t>/Вспомогательные параметры процесса вышивки</w:t>
      </w:r>
      <w:r w:rsidR="00CC1BB6">
        <w:rPr>
          <w:rFonts w:cs="Times New Roman"/>
          <w:lang w:val="ru-RU"/>
        </w:rPr>
        <w:t>» и «</w:t>
      </w:r>
      <w:r w:rsidR="00CC1BB6">
        <w:rPr>
          <w:rFonts w:cs="Times New Roman"/>
        </w:rPr>
        <w:t>Repeat</w:t>
      </w:r>
      <w:r w:rsidR="00CC1BB6" w:rsidRPr="00CC1BB6">
        <w:rPr>
          <w:rFonts w:cs="Times New Roman"/>
          <w:lang w:val="ru-RU"/>
        </w:rPr>
        <w:t xml:space="preserve"> </w:t>
      </w:r>
      <w:r w:rsidR="00CC1BB6">
        <w:rPr>
          <w:rFonts w:cs="Times New Roman"/>
        </w:rPr>
        <w:t>Embroidery</w:t>
      </w:r>
      <w:r w:rsidR="00CC1BB6" w:rsidRPr="00CC1BB6">
        <w:rPr>
          <w:rFonts w:cs="Times New Roman"/>
          <w:lang w:val="ru-RU"/>
        </w:rPr>
        <w:t xml:space="preserve"> </w:t>
      </w:r>
      <w:r w:rsidR="00CC1BB6">
        <w:rPr>
          <w:rFonts w:cs="Times New Roman"/>
        </w:rPr>
        <w:t>Enable</w:t>
      </w:r>
      <w:r w:rsidR="00CC1BB6" w:rsidRPr="00CC1BB6">
        <w:rPr>
          <w:rFonts w:cs="Times New Roman"/>
          <w:lang w:val="ru-RU"/>
        </w:rPr>
        <w:t>/</w:t>
      </w:r>
      <w:r w:rsidR="00CC1BB6">
        <w:rPr>
          <w:rFonts w:cs="Times New Roman"/>
          <w:lang w:val="ru-RU"/>
        </w:rPr>
        <w:t xml:space="preserve">Активировать циклическую вышивку» и </w:t>
      </w:r>
      <w:r w:rsidR="00784D8E">
        <w:rPr>
          <w:rFonts w:cs="Times New Roman"/>
          <w:lang w:val="ru-RU"/>
        </w:rPr>
        <w:t xml:space="preserve">опцию </w:t>
      </w:r>
      <w:r w:rsidR="00CC1BB6">
        <w:rPr>
          <w:rFonts w:cs="Times New Roman"/>
          <w:lang w:val="ru-RU"/>
        </w:rPr>
        <w:t>«</w:t>
      </w:r>
      <w:r w:rsidR="00CC1BB6">
        <w:rPr>
          <w:rFonts w:cs="Times New Roman"/>
        </w:rPr>
        <w:t>Yes</w:t>
      </w:r>
      <w:r w:rsidR="00CC1BB6" w:rsidRPr="00CC1BB6">
        <w:rPr>
          <w:rFonts w:cs="Times New Roman"/>
          <w:lang w:val="ru-RU"/>
        </w:rPr>
        <w:t>/</w:t>
      </w:r>
      <w:r w:rsidR="00CC1BB6">
        <w:rPr>
          <w:rFonts w:cs="Times New Roman"/>
          <w:lang w:val="ru-RU"/>
        </w:rPr>
        <w:t>Да».</w:t>
      </w:r>
    </w:p>
    <w:p w:rsidR="00784D8E" w:rsidRDefault="00784D8E" w:rsidP="00BC07E1">
      <w:pPr>
        <w:pStyle w:val="aa"/>
        <w:spacing w:line="360" w:lineRule="auto"/>
        <w:ind w:left="0" w:right="272"/>
        <w:jc w:val="both"/>
        <w:rPr>
          <w:rFonts w:cs="Times New Roman"/>
          <w:lang w:val="ru-RU"/>
        </w:rPr>
      </w:pPr>
      <w:r>
        <w:rPr>
          <w:rFonts w:cs="Times New Roman"/>
          <w:lang w:val="ru-RU"/>
        </w:rPr>
        <w:t>2. Система вернется в главный операционный интерфейс, машина переключится в режим циклической вышивки, и в нижней части главного операционного интерфейса появится иконка «</w:t>
      </w:r>
      <w:r>
        <w:rPr>
          <w:rFonts w:cs="Times New Roman"/>
          <w:noProof/>
          <w:lang w:val="ru-RU" w:eastAsia="ru-RU"/>
        </w:rPr>
        <w:drawing>
          <wp:inline distT="0" distB="0" distL="0" distR="0">
            <wp:extent cx="214337" cy="219154"/>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8">
                      <a:extLst>
                        <a:ext uri="{28A0092B-C50C-407E-A947-70E740481C1C}">
                          <a14:useLocalDpi xmlns:a14="http://schemas.microsoft.com/office/drawing/2010/main" val="0"/>
                        </a:ext>
                      </a:extLst>
                    </a:blip>
                    <a:srcRect l="1" r="9065"/>
                    <a:stretch/>
                  </pic:blipFill>
                  <pic:spPr bwMode="auto">
                    <a:xfrm>
                      <a:off x="0" y="0"/>
                      <a:ext cx="214935" cy="219766"/>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lang w:val="ru-RU"/>
        </w:rPr>
        <w:t>».</w:t>
      </w:r>
    </w:p>
    <w:p w:rsidR="00784D8E" w:rsidRDefault="00784D8E" w:rsidP="00BC07E1">
      <w:pPr>
        <w:pStyle w:val="aa"/>
        <w:spacing w:line="360" w:lineRule="auto"/>
        <w:ind w:left="0" w:right="272"/>
        <w:jc w:val="both"/>
        <w:rPr>
          <w:rFonts w:cs="Times New Roman"/>
          <w:lang w:val="ru-RU"/>
        </w:rPr>
      </w:pPr>
      <w:r w:rsidRPr="00784D8E">
        <w:rPr>
          <w:rFonts w:cs="Times New Roman"/>
          <w:lang w:val="ru-RU"/>
        </w:rPr>
        <w:t>3</w:t>
      </w:r>
      <w:r>
        <w:rPr>
          <w:rFonts w:cs="Times New Roman"/>
          <w:lang w:val="ru-RU"/>
        </w:rPr>
        <w:t>. Если после активации режима циклической вышивки пользователь хочет остановить его, необходимо перейти к позиции «</w:t>
      </w:r>
      <w:r>
        <w:rPr>
          <w:rFonts w:cs="Times New Roman"/>
        </w:rPr>
        <w:t>Embroidery</w:t>
      </w:r>
      <w:r w:rsidRPr="00CC1BB6">
        <w:rPr>
          <w:rFonts w:cs="Times New Roman"/>
          <w:lang w:val="ru-RU"/>
        </w:rPr>
        <w:t xml:space="preserve"> </w:t>
      </w:r>
      <w:r>
        <w:rPr>
          <w:rFonts w:cs="Times New Roman"/>
        </w:rPr>
        <w:t>assistant</w:t>
      </w:r>
      <w:r w:rsidRPr="00CC1BB6">
        <w:rPr>
          <w:rFonts w:cs="Times New Roman"/>
          <w:lang w:val="ru-RU"/>
        </w:rPr>
        <w:t xml:space="preserve"> </w:t>
      </w:r>
      <w:r>
        <w:rPr>
          <w:rFonts w:cs="Times New Roman"/>
        </w:rPr>
        <w:t>parameter</w:t>
      </w:r>
      <w:r w:rsidRPr="00CC1BB6">
        <w:rPr>
          <w:rFonts w:cs="Times New Roman"/>
          <w:lang w:val="ru-RU"/>
        </w:rPr>
        <w:t>/Вспомогательные параметры процесса вышивки</w:t>
      </w:r>
      <w:r>
        <w:rPr>
          <w:rFonts w:cs="Times New Roman"/>
          <w:lang w:val="ru-RU"/>
        </w:rPr>
        <w:t>», выбрать позицию «</w:t>
      </w:r>
      <w:r>
        <w:rPr>
          <w:rFonts w:cs="Times New Roman"/>
        </w:rPr>
        <w:t>Repeat</w:t>
      </w:r>
      <w:r w:rsidRPr="00CC1BB6">
        <w:rPr>
          <w:rFonts w:cs="Times New Roman"/>
          <w:lang w:val="ru-RU"/>
        </w:rPr>
        <w:t xml:space="preserve"> </w:t>
      </w:r>
      <w:r>
        <w:rPr>
          <w:rFonts w:cs="Times New Roman"/>
        </w:rPr>
        <w:t>Embroidery</w:t>
      </w:r>
      <w:r w:rsidRPr="00CC1BB6">
        <w:rPr>
          <w:rFonts w:cs="Times New Roman"/>
          <w:lang w:val="ru-RU"/>
        </w:rPr>
        <w:t xml:space="preserve"> </w:t>
      </w:r>
      <w:r>
        <w:rPr>
          <w:rFonts w:cs="Times New Roman"/>
        </w:rPr>
        <w:t>Enable</w:t>
      </w:r>
      <w:r w:rsidRPr="00CC1BB6">
        <w:rPr>
          <w:rFonts w:cs="Times New Roman"/>
          <w:lang w:val="ru-RU"/>
        </w:rPr>
        <w:t>/</w:t>
      </w:r>
      <w:r>
        <w:rPr>
          <w:rFonts w:cs="Times New Roman"/>
          <w:lang w:val="ru-RU"/>
        </w:rPr>
        <w:t>Активировать циклическую вышивку» и опцию «</w:t>
      </w:r>
      <w:r>
        <w:rPr>
          <w:rFonts w:cs="Times New Roman"/>
        </w:rPr>
        <w:t>No</w:t>
      </w:r>
      <w:r w:rsidRPr="00784D8E">
        <w:rPr>
          <w:rFonts w:cs="Times New Roman"/>
          <w:lang w:val="ru-RU"/>
        </w:rPr>
        <w:t>/</w:t>
      </w:r>
      <w:r>
        <w:rPr>
          <w:rFonts w:cs="Times New Roman"/>
          <w:lang w:val="ru-RU"/>
        </w:rPr>
        <w:t xml:space="preserve">Нет». Таким образом, система </w:t>
      </w:r>
      <w:r w:rsidR="00736081">
        <w:rPr>
          <w:rFonts w:cs="Times New Roman"/>
          <w:lang w:val="ru-RU"/>
        </w:rPr>
        <w:t>отключит</w:t>
      </w:r>
      <w:r>
        <w:rPr>
          <w:rFonts w:cs="Times New Roman"/>
          <w:lang w:val="ru-RU"/>
        </w:rPr>
        <w:t xml:space="preserve"> функцию циклической вышивки и вернется в главный операционный интерфейс. В нижней части главного операционного интерфейса появится иконка «</w:t>
      </w:r>
      <w:r>
        <w:rPr>
          <w:rFonts w:cs="Times New Roman"/>
          <w:noProof/>
          <w:lang w:val="ru-RU" w:eastAsia="ru-RU"/>
        </w:rPr>
        <w:drawing>
          <wp:inline distT="0" distB="0" distL="0" distR="0">
            <wp:extent cx="219442" cy="241338"/>
            <wp:effectExtent l="0" t="0" r="9525" b="635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9537" cy="241443"/>
                    </a:xfrm>
                    <a:prstGeom prst="rect">
                      <a:avLst/>
                    </a:prstGeom>
                    <a:noFill/>
                    <a:ln>
                      <a:noFill/>
                    </a:ln>
                  </pic:spPr>
                </pic:pic>
              </a:graphicData>
            </a:graphic>
          </wp:inline>
        </w:drawing>
      </w:r>
      <w:r>
        <w:rPr>
          <w:rFonts w:cs="Times New Roman"/>
          <w:lang w:val="ru-RU"/>
        </w:rPr>
        <w:t>».</w:t>
      </w:r>
    </w:p>
    <w:p w:rsidR="00F158B4" w:rsidRDefault="00784D8E" w:rsidP="00BC07E1">
      <w:pPr>
        <w:pStyle w:val="aa"/>
        <w:spacing w:line="360" w:lineRule="auto"/>
        <w:ind w:left="0" w:right="272"/>
        <w:jc w:val="both"/>
        <w:rPr>
          <w:rFonts w:cs="Times New Roman"/>
          <w:lang w:val="ru-RU"/>
        </w:rPr>
      </w:pPr>
      <w:r>
        <w:rPr>
          <w:rFonts w:cs="Times New Roman"/>
          <w:lang w:val="ru-RU"/>
        </w:rPr>
        <w:t xml:space="preserve">4. </w:t>
      </w:r>
      <w:r w:rsidR="00470FA4">
        <w:rPr>
          <w:rFonts w:cs="Times New Roman"/>
          <w:lang w:val="ru-RU"/>
        </w:rPr>
        <w:t>Другой упрощенный способ управления этой операцией: в главном операционном интерфейсе нажмите на иконку «</w:t>
      </w:r>
      <w:r w:rsidR="00470FA4">
        <w:rPr>
          <w:rFonts w:cs="Times New Roman"/>
          <w:noProof/>
          <w:lang w:val="ru-RU" w:eastAsia="ru-RU"/>
        </w:rPr>
        <w:drawing>
          <wp:inline distT="0" distB="0" distL="0" distR="0" wp14:anchorId="089CB0FF" wp14:editId="7E3ECB0C">
            <wp:extent cx="219442" cy="241338"/>
            <wp:effectExtent l="0" t="0" r="9525" b="635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9537" cy="241443"/>
                    </a:xfrm>
                    <a:prstGeom prst="rect">
                      <a:avLst/>
                    </a:prstGeom>
                    <a:noFill/>
                    <a:ln>
                      <a:noFill/>
                    </a:ln>
                  </pic:spPr>
                </pic:pic>
              </a:graphicData>
            </a:graphic>
          </wp:inline>
        </w:drawing>
      </w:r>
      <w:r w:rsidR="00470FA4">
        <w:rPr>
          <w:rFonts w:cs="Times New Roman"/>
          <w:lang w:val="ru-RU"/>
        </w:rPr>
        <w:t>», чтобы переключится в режим «</w:t>
      </w:r>
      <w:r w:rsidR="00470FA4">
        <w:rPr>
          <w:rFonts w:cs="Times New Roman"/>
          <w:noProof/>
          <w:lang w:val="ru-RU" w:eastAsia="ru-RU"/>
        </w:rPr>
        <w:drawing>
          <wp:inline distT="0" distB="0" distL="0" distR="0" wp14:anchorId="4A009634" wp14:editId="138F12B3">
            <wp:extent cx="214337" cy="219154"/>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8">
                      <a:extLst>
                        <a:ext uri="{28A0092B-C50C-407E-A947-70E740481C1C}">
                          <a14:useLocalDpi xmlns:a14="http://schemas.microsoft.com/office/drawing/2010/main" val="0"/>
                        </a:ext>
                      </a:extLst>
                    </a:blip>
                    <a:srcRect l="1" r="9065"/>
                    <a:stretch/>
                  </pic:blipFill>
                  <pic:spPr bwMode="auto">
                    <a:xfrm>
                      <a:off x="0" y="0"/>
                      <a:ext cx="214935" cy="219766"/>
                    </a:xfrm>
                    <a:prstGeom prst="rect">
                      <a:avLst/>
                    </a:prstGeom>
                    <a:noFill/>
                    <a:ln>
                      <a:noFill/>
                    </a:ln>
                    <a:extLst>
                      <a:ext uri="{53640926-AAD7-44D8-BBD7-CCE9431645EC}">
                        <a14:shadowObscured xmlns:a14="http://schemas.microsoft.com/office/drawing/2010/main"/>
                      </a:ext>
                    </a:extLst>
                  </pic:spPr>
                </pic:pic>
              </a:graphicData>
            </a:graphic>
          </wp:inline>
        </w:drawing>
      </w:r>
      <w:r w:rsidR="00470FA4">
        <w:rPr>
          <w:rFonts w:cs="Times New Roman"/>
          <w:lang w:val="ru-RU"/>
        </w:rPr>
        <w:t>» (т.е. режим активации циклической вышивки); чтобы отменить режим циклической вышивки, нажмите на иконку «</w:t>
      </w:r>
      <w:r w:rsidR="00470FA4">
        <w:rPr>
          <w:rFonts w:cs="Times New Roman"/>
          <w:noProof/>
          <w:lang w:val="ru-RU" w:eastAsia="ru-RU"/>
        </w:rPr>
        <w:drawing>
          <wp:inline distT="0" distB="0" distL="0" distR="0" wp14:anchorId="72CD0D47" wp14:editId="3F835C19">
            <wp:extent cx="214337" cy="219154"/>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8">
                      <a:extLst>
                        <a:ext uri="{28A0092B-C50C-407E-A947-70E740481C1C}">
                          <a14:useLocalDpi xmlns:a14="http://schemas.microsoft.com/office/drawing/2010/main" val="0"/>
                        </a:ext>
                      </a:extLst>
                    </a:blip>
                    <a:srcRect l="1" r="9065"/>
                    <a:stretch/>
                  </pic:blipFill>
                  <pic:spPr bwMode="auto">
                    <a:xfrm>
                      <a:off x="0" y="0"/>
                      <a:ext cx="214935" cy="219766"/>
                    </a:xfrm>
                    <a:prstGeom prst="rect">
                      <a:avLst/>
                    </a:prstGeom>
                    <a:noFill/>
                    <a:ln>
                      <a:noFill/>
                    </a:ln>
                    <a:extLst>
                      <a:ext uri="{53640926-AAD7-44D8-BBD7-CCE9431645EC}">
                        <a14:shadowObscured xmlns:a14="http://schemas.microsoft.com/office/drawing/2010/main"/>
                      </a:ext>
                    </a:extLst>
                  </pic:spPr>
                </pic:pic>
              </a:graphicData>
            </a:graphic>
          </wp:inline>
        </w:drawing>
      </w:r>
      <w:r w:rsidR="00470FA4">
        <w:rPr>
          <w:rFonts w:cs="Times New Roman"/>
          <w:lang w:val="ru-RU"/>
        </w:rPr>
        <w:t>», чтобы переключится в режим «</w:t>
      </w:r>
      <w:r w:rsidR="00470FA4">
        <w:rPr>
          <w:rFonts w:cs="Times New Roman"/>
          <w:noProof/>
          <w:lang w:val="ru-RU" w:eastAsia="ru-RU"/>
        </w:rPr>
        <w:drawing>
          <wp:inline distT="0" distB="0" distL="0" distR="0" wp14:anchorId="2D70F5F0" wp14:editId="6197BD45">
            <wp:extent cx="219442" cy="241338"/>
            <wp:effectExtent l="0" t="0" r="9525" b="635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9537" cy="241443"/>
                    </a:xfrm>
                    <a:prstGeom prst="rect">
                      <a:avLst/>
                    </a:prstGeom>
                    <a:noFill/>
                    <a:ln>
                      <a:noFill/>
                    </a:ln>
                  </pic:spPr>
                </pic:pic>
              </a:graphicData>
            </a:graphic>
          </wp:inline>
        </w:drawing>
      </w:r>
      <w:r w:rsidR="00470FA4">
        <w:rPr>
          <w:rFonts w:cs="Times New Roman"/>
          <w:lang w:val="ru-RU"/>
        </w:rPr>
        <w:t>».</w:t>
      </w:r>
    </w:p>
    <w:p w:rsidR="00F158B4" w:rsidRDefault="00F158B4">
      <w:pPr>
        <w:rPr>
          <w:rFonts w:ascii="Times New Roman" w:eastAsia="Times New Roman" w:hAnsi="Times New Roman" w:cs="Times New Roman"/>
          <w:sz w:val="24"/>
          <w:szCs w:val="24"/>
        </w:rPr>
      </w:pPr>
      <w:r>
        <w:rPr>
          <w:rFonts w:cs="Times New Roman"/>
        </w:rPr>
        <w:br w:type="page"/>
      </w:r>
    </w:p>
    <w:p w:rsidR="00F158B4" w:rsidRDefault="00F158B4" w:rsidP="00BC07E1">
      <w:pPr>
        <w:pStyle w:val="aa"/>
        <w:spacing w:line="360" w:lineRule="auto"/>
        <w:ind w:left="0" w:right="272"/>
        <w:jc w:val="both"/>
        <w:rPr>
          <w:rFonts w:cs="Times New Roman"/>
          <w:lang w:val="ru-RU"/>
        </w:rPr>
      </w:pPr>
      <w:r>
        <w:rPr>
          <w:rFonts w:cs="Times New Roman"/>
          <w:noProof/>
          <w:lang w:val="ru-RU" w:eastAsia="ru-RU"/>
        </w:rPr>
        <w:lastRenderedPageBreak/>
        <w:drawing>
          <wp:inline distT="0" distB="0" distL="0" distR="0" wp14:anchorId="3902067B" wp14:editId="1DBF68AA">
            <wp:extent cx="5940425" cy="2979642"/>
            <wp:effectExtent l="0" t="0" r="3175"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40425" cy="2979642"/>
                    </a:xfrm>
                    <a:prstGeom prst="rect">
                      <a:avLst/>
                    </a:prstGeom>
                    <a:noFill/>
                    <a:ln>
                      <a:noFill/>
                    </a:ln>
                  </pic:spPr>
                </pic:pic>
              </a:graphicData>
            </a:graphic>
          </wp:inline>
        </w:drawing>
      </w:r>
    </w:p>
    <w:p w:rsidR="00F158B4" w:rsidRDefault="00F158B4" w:rsidP="00F158B4">
      <w:pPr>
        <w:spacing w:after="0" w:line="360" w:lineRule="auto"/>
        <w:jc w:val="center"/>
        <w:rPr>
          <w:rFonts w:ascii="Times New Roman" w:hAnsi="Times New Roman" w:cs="Times New Roman"/>
          <w:b/>
          <w:sz w:val="28"/>
          <w:szCs w:val="24"/>
        </w:rPr>
      </w:pPr>
      <w:r>
        <w:rPr>
          <w:rFonts w:cs="Times New Roman"/>
        </w:rPr>
        <w:br w:type="page"/>
      </w:r>
      <w:r>
        <w:rPr>
          <w:rFonts w:ascii="Times New Roman" w:hAnsi="Times New Roman" w:cs="Times New Roman"/>
          <w:b/>
          <w:sz w:val="28"/>
          <w:szCs w:val="24"/>
        </w:rPr>
        <w:lastRenderedPageBreak/>
        <w:t>ГЛАВА 16 ВЫБОР ЯЗЫКА СИСТЕМЫ</w:t>
      </w:r>
    </w:p>
    <w:p w:rsidR="00F158B4" w:rsidRDefault="00F158B4" w:rsidP="00F158B4">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главном операционном интерфейсе нажмите «</w:t>
      </w:r>
      <w:r>
        <w:rPr>
          <w:noProof/>
          <w:lang w:eastAsia="ru-RU"/>
        </w:rPr>
        <w:drawing>
          <wp:inline distT="0" distB="0" distL="0" distR="0" wp14:anchorId="5D060A0E" wp14:editId="4BBCB272">
            <wp:extent cx="285750" cy="295275"/>
            <wp:effectExtent l="0" t="0" r="0" b="952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Pr>
          <w:rFonts w:ascii="Times New Roman" w:eastAsia="Times New Roman" w:hAnsi="Times New Roman" w:cs="Times New Roman"/>
          <w:sz w:val="24"/>
          <w:szCs w:val="24"/>
        </w:rPr>
        <w:t>» и выберите «</w:t>
      </w:r>
      <w:r>
        <w:rPr>
          <w:noProof/>
          <w:lang w:eastAsia="ru-RU"/>
        </w:rPr>
        <w:drawing>
          <wp:inline distT="0" distB="0" distL="0" distR="0" wp14:anchorId="2116A6D1" wp14:editId="7D0A6CE0">
            <wp:extent cx="329565" cy="297815"/>
            <wp:effectExtent l="0" t="0" r="0" b="6985"/>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329565" cy="297815"/>
                    </a:xfrm>
                    <a:prstGeom prst="rect">
                      <a:avLst/>
                    </a:prstGeom>
                    <a:noFill/>
                    <a:ln>
                      <a:noFill/>
                    </a:ln>
                  </pic:spPr>
                </pic:pic>
              </a:graphicData>
            </a:graphic>
          </wp:inline>
        </w:drawing>
      </w:r>
      <w:r>
        <w:rPr>
          <w:rFonts w:ascii="Times New Roman" w:eastAsia="Times New Roman" w:hAnsi="Times New Roman" w:cs="Times New Roman"/>
          <w:sz w:val="24"/>
          <w:szCs w:val="24"/>
        </w:rPr>
        <w:t xml:space="preserve">», чтобы перейти в интерфейс настройки языка. Выберите необходимый язык. После </w:t>
      </w:r>
      <w:r w:rsidR="00C9480A">
        <w:rPr>
          <w:rFonts w:ascii="Times New Roman" w:eastAsia="Times New Roman" w:hAnsi="Times New Roman" w:cs="Times New Roman"/>
          <w:sz w:val="24"/>
          <w:szCs w:val="24"/>
        </w:rPr>
        <w:t xml:space="preserve">выполнения </w:t>
      </w:r>
      <w:r>
        <w:rPr>
          <w:rFonts w:ascii="Times New Roman" w:eastAsia="Times New Roman" w:hAnsi="Times New Roman" w:cs="Times New Roman"/>
          <w:sz w:val="24"/>
          <w:szCs w:val="24"/>
        </w:rPr>
        <w:t xml:space="preserve">настройки, система автоматически вернется в предыдущий интерфейс и язык отображения информации интерфейса </w:t>
      </w:r>
      <w:r w:rsidR="00C9480A">
        <w:rPr>
          <w:rFonts w:ascii="Times New Roman" w:eastAsia="Times New Roman" w:hAnsi="Times New Roman" w:cs="Times New Roman"/>
          <w:sz w:val="24"/>
          <w:szCs w:val="24"/>
        </w:rPr>
        <w:t>сразу измен</w:t>
      </w:r>
      <w:r w:rsidR="00736081">
        <w:rPr>
          <w:rFonts w:ascii="Times New Roman" w:eastAsia="Times New Roman" w:hAnsi="Times New Roman" w:cs="Times New Roman"/>
          <w:sz w:val="24"/>
          <w:szCs w:val="24"/>
        </w:rPr>
        <w:t>ится</w:t>
      </w:r>
      <w:r>
        <w:rPr>
          <w:rFonts w:ascii="Times New Roman" w:eastAsia="Times New Roman" w:hAnsi="Times New Roman" w:cs="Times New Roman"/>
          <w:sz w:val="24"/>
          <w:szCs w:val="24"/>
        </w:rPr>
        <w:t>.</w:t>
      </w:r>
      <w:r w:rsidR="00E76BE0">
        <w:rPr>
          <w:rFonts w:ascii="Times New Roman" w:eastAsia="Times New Roman" w:hAnsi="Times New Roman" w:cs="Times New Roman"/>
          <w:sz w:val="24"/>
          <w:szCs w:val="24"/>
        </w:rPr>
        <w:t xml:space="preserve"> Нажмите на иконку «</w:t>
      </w:r>
      <w:r w:rsidR="00E76BE0">
        <w:rPr>
          <w:noProof/>
          <w:lang w:eastAsia="ru-RU"/>
        </w:rPr>
        <w:drawing>
          <wp:inline distT="0" distB="0" distL="0" distR="0">
            <wp:extent cx="167005" cy="167005"/>
            <wp:effectExtent l="0" t="0" r="4445" b="444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sidR="00E76BE0">
        <w:rPr>
          <w:rFonts w:ascii="Times New Roman" w:eastAsia="Times New Roman" w:hAnsi="Times New Roman" w:cs="Times New Roman"/>
          <w:sz w:val="24"/>
          <w:szCs w:val="24"/>
        </w:rPr>
        <w:t>», расположенную в нижней правой части интерфейса, чтобы выйти из этой операции.</w:t>
      </w:r>
    </w:p>
    <w:p w:rsidR="00E76BE0" w:rsidRPr="00F158B4" w:rsidRDefault="00E76BE0" w:rsidP="00E76BE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2425065" cy="4047490"/>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425065" cy="4047490"/>
                    </a:xfrm>
                    <a:prstGeom prst="rect">
                      <a:avLst/>
                    </a:prstGeom>
                    <a:noFill/>
                    <a:ln>
                      <a:noFill/>
                    </a:ln>
                  </pic:spPr>
                </pic:pic>
              </a:graphicData>
            </a:graphic>
          </wp:inline>
        </w:drawing>
      </w:r>
    </w:p>
    <w:p w:rsidR="00C9480A" w:rsidRDefault="00C9480A">
      <w:pPr>
        <w:rPr>
          <w:rFonts w:ascii="Times New Roman" w:eastAsia="Times New Roman" w:hAnsi="Times New Roman" w:cs="Times New Roman"/>
          <w:sz w:val="24"/>
          <w:szCs w:val="24"/>
        </w:rPr>
      </w:pPr>
      <w:r>
        <w:rPr>
          <w:rFonts w:cs="Times New Roman"/>
        </w:rPr>
        <w:br w:type="page"/>
      </w:r>
    </w:p>
    <w:p w:rsidR="00C9480A" w:rsidRDefault="00C9480A" w:rsidP="00C9480A">
      <w:pPr>
        <w:spacing w:after="0" w:line="36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 xml:space="preserve">ГЛАВА 17 БЛОКИРОВКА СОХРАНЕНИЯ </w:t>
      </w:r>
      <w:r w:rsidR="00AC06FE" w:rsidRPr="00AC06FE">
        <w:rPr>
          <w:rFonts w:ascii="Times New Roman" w:hAnsi="Times New Roman" w:cs="Times New Roman"/>
          <w:b/>
          <w:sz w:val="28"/>
          <w:szCs w:val="24"/>
        </w:rPr>
        <w:t>МОДЕЛЕЙ ВЫШИВКИ</w:t>
      </w:r>
      <w:r w:rsidR="00AC06FE">
        <w:rPr>
          <w:rFonts w:ascii="Times New Roman" w:hAnsi="Times New Roman" w:cs="Times New Roman"/>
          <w:b/>
          <w:sz w:val="28"/>
          <w:szCs w:val="24"/>
        </w:rPr>
        <w:t xml:space="preserve"> </w:t>
      </w:r>
      <w:r>
        <w:rPr>
          <w:rFonts w:ascii="Times New Roman" w:hAnsi="Times New Roman" w:cs="Times New Roman"/>
          <w:b/>
          <w:sz w:val="28"/>
          <w:szCs w:val="24"/>
        </w:rPr>
        <w:t xml:space="preserve">НА </w:t>
      </w:r>
      <w:r>
        <w:rPr>
          <w:rFonts w:ascii="Times New Roman" w:hAnsi="Times New Roman" w:cs="Times New Roman"/>
          <w:b/>
          <w:sz w:val="28"/>
          <w:szCs w:val="24"/>
          <w:lang w:val="en-US"/>
        </w:rPr>
        <w:t>USB</w:t>
      </w:r>
      <w:r w:rsidRPr="00C9480A">
        <w:rPr>
          <w:rFonts w:ascii="Times New Roman" w:hAnsi="Times New Roman" w:cs="Times New Roman"/>
          <w:b/>
          <w:sz w:val="28"/>
          <w:szCs w:val="24"/>
        </w:rPr>
        <w:t xml:space="preserve"> </w:t>
      </w:r>
      <w:r>
        <w:rPr>
          <w:rFonts w:ascii="Times New Roman" w:hAnsi="Times New Roman" w:cs="Times New Roman"/>
          <w:b/>
          <w:sz w:val="28"/>
          <w:szCs w:val="24"/>
        </w:rPr>
        <w:t>ФЛЭШ-НАКОПИТЕЛЬ</w:t>
      </w:r>
    </w:p>
    <w:p w:rsidR="00BA0DEF" w:rsidRPr="00845B66" w:rsidRDefault="00C9480A" w:rsidP="00C9480A">
      <w:pPr>
        <w:pStyle w:val="aa"/>
        <w:spacing w:line="360" w:lineRule="auto"/>
        <w:ind w:left="0" w:right="272"/>
        <w:jc w:val="both"/>
        <w:rPr>
          <w:rFonts w:eastAsiaTheme="minorHAnsi" w:cs="Times New Roman"/>
          <w:b/>
          <w:lang w:val="ru-RU"/>
        </w:rPr>
      </w:pPr>
      <w:r w:rsidRPr="00845B66">
        <w:rPr>
          <w:rFonts w:eastAsiaTheme="minorHAnsi" w:cs="Times New Roman"/>
          <w:b/>
          <w:lang w:val="ru-RU"/>
        </w:rPr>
        <w:t xml:space="preserve">17-1 Настройка функции «Блокировки сохранения моделей вышивки на </w:t>
      </w:r>
      <w:r w:rsidRPr="00845B66">
        <w:rPr>
          <w:rFonts w:eastAsiaTheme="minorHAnsi" w:cs="Times New Roman"/>
          <w:b/>
        </w:rPr>
        <w:t>USB</w:t>
      </w:r>
      <w:r w:rsidRPr="00845B66">
        <w:rPr>
          <w:rFonts w:eastAsiaTheme="minorHAnsi" w:cs="Times New Roman"/>
          <w:b/>
          <w:lang w:val="ru-RU"/>
        </w:rPr>
        <w:t xml:space="preserve"> флэш-накопитель»</w:t>
      </w:r>
    </w:p>
    <w:p w:rsidR="004F5083" w:rsidRPr="00845B66" w:rsidRDefault="00C9480A" w:rsidP="00C9480A">
      <w:pPr>
        <w:pStyle w:val="aa"/>
        <w:spacing w:line="360" w:lineRule="auto"/>
        <w:ind w:left="0" w:right="272"/>
        <w:jc w:val="both"/>
        <w:rPr>
          <w:rFonts w:cs="Times New Roman"/>
          <w:lang w:val="ru-RU"/>
        </w:rPr>
      </w:pPr>
      <w:r w:rsidRPr="00845B66">
        <w:rPr>
          <w:rFonts w:cs="Times New Roman"/>
          <w:lang w:val="ru-RU"/>
        </w:rPr>
        <w:t xml:space="preserve">Эта функция </w:t>
      </w:r>
      <w:r w:rsidR="000A2A08" w:rsidRPr="00845B66">
        <w:rPr>
          <w:rFonts w:cs="Times New Roman"/>
          <w:lang w:val="ru-RU"/>
        </w:rPr>
        <w:t xml:space="preserve">предназначена для защиты интеллектуальной собственности производителя и предотвращения </w:t>
      </w:r>
      <w:r w:rsidR="00845B66">
        <w:rPr>
          <w:rFonts w:cs="Times New Roman"/>
          <w:lang w:val="ru-RU"/>
        </w:rPr>
        <w:t>несанкционированного</w:t>
      </w:r>
      <w:r w:rsidR="000A2A08" w:rsidRPr="00845B66">
        <w:rPr>
          <w:rFonts w:cs="Times New Roman"/>
          <w:lang w:val="ru-RU"/>
        </w:rPr>
        <w:t xml:space="preserve"> копирования моделей вышивки в память машины (данных, хранящихся на </w:t>
      </w:r>
      <w:r w:rsidR="000A2A08" w:rsidRPr="00845B66">
        <w:rPr>
          <w:rFonts w:cs="Times New Roman"/>
        </w:rPr>
        <w:t>USB</w:t>
      </w:r>
      <w:r w:rsidR="000A2A08" w:rsidRPr="00845B66">
        <w:rPr>
          <w:rFonts w:cs="Times New Roman"/>
          <w:lang w:val="ru-RU"/>
        </w:rPr>
        <w:t xml:space="preserve"> флэш-накопителе). После установки администратором машины пароля «Блокировки с</w:t>
      </w:r>
      <w:r w:rsidR="000A2A08" w:rsidRPr="00845B66">
        <w:rPr>
          <w:rFonts w:eastAsiaTheme="minorHAnsi" w:cs="Times New Roman"/>
          <w:lang w:val="ru-RU"/>
        </w:rPr>
        <w:t xml:space="preserve">охранения моделей вышивки на </w:t>
      </w:r>
      <w:r w:rsidR="000A2A08" w:rsidRPr="00845B66">
        <w:rPr>
          <w:rFonts w:eastAsiaTheme="minorHAnsi" w:cs="Times New Roman"/>
        </w:rPr>
        <w:t>USB</w:t>
      </w:r>
      <w:r w:rsidR="000A2A08" w:rsidRPr="00845B66">
        <w:rPr>
          <w:rFonts w:eastAsiaTheme="minorHAnsi" w:cs="Times New Roman"/>
          <w:lang w:val="ru-RU"/>
        </w:rPr>
        <w:t xml:space="preserve"> флэш-накопитель» (пароль из 8 цифр), другие пользователи не смогут «Сохранять данные на </w:t>
      </w:r>
      <w:r w:rsidR="000A2A08" w:rsidRPr="00845B66">
        <w:rPr>
          <w:rFonts w:eastAsiaTheme="minorHAnsi" w:cs="Times New Roman"/>
        </w:rPr>
        <w:t>USB</w:t>
      </w:r>
      <w:r w:rsidR="004F5083" w:rsidRPr="00845B66">
        <w:rPr>
          <w:rFonts w:eastAsiaTheme="minorHAnsi" w:cs="Times New Roman"/>
          <w:lang w:val="ru-RU"/>
        </w:rPr>
        <w:t xml:space="preserve"> устройство</w:t>
      </w:r>
      <w:r w:rsidR="000A2A08" w:rsidRPr="00845B66">
        <w:rPr>
          <w:rFonts w:eastAsiaTheme="minorHAnsi" w:cs="Times New Roman"/>
          <w:lang w:val="ru-RU"/>
        </w:rPr>
        <w:t xml:space="preserve">» </w:t>
      </w:r>
      <w:r w:rsidR="004F5083" w:rsidRPr="00845B66">
        <w:rPr>
          <w:rFonts w:eastAsiaTheme="minorHAnsi" w:cs="Times New Roman"/>
          <w:lang w:val="ru-RU"/>
        </w:rPr>
        <w:t>не зная</w:t>
      </w:r>
      <w:r w:rsidR="000A2A08" w:rsidRPr="00845B66">
        <w:rPr>
          <w:rFonts w:eastAsiaTheme="minorHAnsi" w:cs="Times New Roman"/>
          <w:lang w:val="ru-RU"/>
        </w:rPr>
        <w:t xml:space="preserve"> парол</w:t>
      </w:r>
      <w:r w:rsidR="004F5083" w:rsidRPr="00845B66">
        <w:rPr>
          <w:rFonts w:eastAsiaTheme="minorHAnsi" w:cs="Times New Roman"/>
          <w:lang w:val="ru-RU"/>
        </w:rPr>
        <w:t>ь</w:t>
      </w:r>
      <w:r w:rsidR="000A2A08" w:rsidRPr="00845B66">
        <w:rPr>
          <w:rFonts w:eastAsiaTheme="minorHAnsi" w:cs="Times New Roman"/>
          <w:lang w:val="ru-RU"/>
        </w:rPr>
        <w:t>.</w:t>
      </w:r>
    </w:p>
    <w:p w:rsidR="004F5083" w:rsidRPr="004F5083" w:rsidRDefault="004F5083" w:rsidP="00C9480A">
      <w:pPr>
        <w:pStyle w:val="aa"/>
        <w:spacing w:line="360" w:lineRule="auto"/>
        <w:ind w:left="0" w:right="272"/>
        <w:jc w:val="both"/>
        <w:rPr>
          <w:rFonts w:cs="Times New Roman"/>
          <w:lang w:val="ru-RU"/>
        </w:rPr>
      </w:pPr>
      <w:r w:rsidRPr="00845B66">
        <w:rPr>
          <w:rFonts w:cs="Times New Roman"/>
          <w:lang w:val="ru-RU"/>
        </w:rPr>
        <w:t>Принцип управления специальными операциями:</w:t>
      </w:r>
    </w:p>
    <w:p w:rsidR="00C9480A" w:rsidRPr="00B56BEF" w:rsidRDefault="004F5083" w:rsidP="00B56BEF">
      <w:pPr>
        <w:pStyle w:val="aa"/>
        <w:spacing w:line="360" w:lineRule="auto"/>
        <w:ind w:left="0" w:right="272"/>
        <w:jc w:val="both"/>
        <w:rPr>
          <w:rFonts w:eastAsiaTheme="minorHAnsi" w:cs="Times New Roman"/>
          <w:lang w:val="ru-RU"/>
        </w:rPr>
      </w:pPr>
      <w:r>
        <w:rPr>
          <w:rFonts w:cs="Times New Roman"/>
          <w:lang w:val="ru-RU"/>
        </w:rPr>
        <w:t>1. Если функция «</w:t>
      </w:r>
      <w:r w:rsidRPr="004F5083">
        <w:rPr>
          <w:rFonts w:eastAsiaTheme="minorHAnsi" w:cs="Times New Roman"/>
          <w:lang w:val="ru-RU"/>
        </w:rPr>
        <w:t xml:space="preserve">Блокировки сохранения моделей вышивки на </w:t>
      </w:r>
      <w:r w:rsidRPr="004F5083">
        <w:rPr>
          <w:rFonts w:eastAsiaTheme="minorHAnsi" w:cs="Times New Roman"/>
        </w:rPr>
        <w:t>USB</w:t>
      </w:r>
      <w:r w:rsidRPr="004F5083">
        <w:rPr>
          <w:rFonts w:eastAsiaTheme="minorHAnsi" w:cs="Times New Roman"/>
          <w:lang w:val="ru-RU"/>
        </w:rPr>
        <w:t xml:space="preserve"> флэш-накопитель</w:t>
      </w:r>
      <w:r>
        <w:rPr>
          <w:rFonts w:eastAsiaTheme="minorHAnsi" w:cs="Times New Roman"/>
          <w:lang w:val="ru-RU"/>
        </w:rPr>
        <w:t>» не активирована, нажмите «</w:t>
      </w:r>
      <w:r>
        <w:rPr>
          <w:noProof/>
          <w:lang w:val="ru-RU" w:eastAsia="ru-RU"/>
        </w:rPr>
        <w:drawing>
          <wp:inline distT="0" distB="0" distL="0" distR="0">
            <wp:extent cx="167005" cy="167005"/>
            <wp:effectExtent l="0" t="0" r="4445" b="4445"/>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Pr>
          <w:rFonts w:eastAsiaTheme="minorHAnsi" w:cs="Times New Roman"/>
          <w:lang w:val="ru-RU"/>
        </w:rPr>
        <w:t>» и «</w:t>
      </w:r>
      <w:r>
        <w:rPr>
          <w:noProof/>
          <w:lang w:val="ru-RU" w:eastAsia="ru-RU"/>
        </w:rPr>
        <w:drawing>
          <wp:inline distT="0" distB="0" distL="0" distR="0">
            <wp:extent cx="230505" cy="167005"/>
            <wp:effectExtent l="0" t="0" r="0" b="4445"/>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30505" cy="167005"/>
                    </a:xfrm>
                    <a:prstGeom prst="rect">
                      <a:avLst/>
                    </a:prstGeom>
                    <a:noFill/>
                    <a:ln>
                      <a:noFill/>
                    </a:ln>
                  </pic:spPr>
                </pic:pic>
              </a:graphicData>
            </a:graphic>
          </wp:inline>
        </w:drawing>
      </w:r>
      <w:r>
        <w:rPr>
          <w:rFonts w:eastAsiaTheme="minorHAnsi" w:cs="Times New Roman"/>
          <w:lang w:val="ru-RU"/>
        </w:rPr>
        <w:t>» (иконка управления системой), чтобы выбрать позицию «</w:t>
      </w:r>
      <w:r>
        <w:rPr>
          <w:rFonts w:eastAsiaTheme="minorHAnsi" w:cs="Times New Roman"/>
        </w:rPr>
        <w:t>Lock</w:t>
      </w:r>
      <w:r w:rsidRPr="004F5083">
        <w:rPr>
          <w:rFonts w:eastAsiaTheme="minorHAnsi" w:cs="Times New Roman"/>
          <w:lang w:val="ru-RU"/>
        </w:rPr>
        <w:t xml:space="preserve"> </w:t>
      </w:r>
      <w:r>
        <w:rPr>
          <w:rFonts w:eastAsiaTheme="minorHAnsi" w:cs="Times New Roman"/>
        </w:rPr>
        <w:t>Saving</w:t>
      </w:r>
      <w:r w:rsidRPr="004F5083">
        <w:rPr>
          <w:rFonts w:eastAsiaTheme="minorHAnsi" w:cs="Times New Roman"/>
          <w:lang w:val="ru-RU"/>
        </w:rPr>
        <w:t xml:space="preserve"> </w:t>
      </w:r>
      <w:r>
        <w:rPr>
          <w:rFonts w:eastAsiaTheme="minorHAnsi" w:cs="Times New Roman"/>
        </w:rPr>
        <w:t>Designs</w:t>
      </w:r>
      <w:r w:rsidRPr="004F5083">
        <w:rPr>
          <w:rFonts w:eastAsiaTheme="minorHAnsi" w:cs="Times New Roman"/>
          <w:lang w:val="ru-RU"/>
        </w:rPr>
        <w:t xml:space="preserve"> </w:t>
      </w:r>
      <w:r>
        <w:rPr>
          <w:rFonts w:eastAsiaTheme="minorHAnsi" w:cs="Times New Roman"/>
        </w:rPr>
        <w:t>to</w:t>
      </w:r>
      <w:r w:rsidRPr="004F5083">
        <w:rPr>
          <w:rFonts w:eastAsiaTheme="minorHAnsi" w:cs="Times New Roman"/>
          <w:lang w:val="ru-RU"/>
        </w:rPr>
        <w:t xml:space="preserve"> </w:t>
      </w:r>
      <w:r>
        <w:rPr>
          <w:rFonts w:eastAsiaTheme="minorHAnsi" w:cs="Times New Roman"/>
        </w:rPr>
        <w:t>USB</w:t>
      </w:r>
      <w:r w:rsidRPr="004F5083">
        <w:rPr>
          <w:rFonts w:eastAsiaTheme="minorHAnsi" w:cs="Times New Roman"/>
          <w:lang w:val="ru-RU"/>
        </w:rPr>
        <w:t xml:space="preserve">/Блокировка сохранения моделей вышивки на </w:t>
      </w:r>
      <w:r w:rsidRPr="004F5083">
        <w:rPr>
          <w:rFonts w:eastAsiaTheme="minorHAnsi" w:cs="Times New Roman"/>
        </w:rPr>
        <w:t>USB</w:t>
      </w:r>
      <w:r w:rsidRPr="004F5083">
        <w:rPr>
          <w:rFonts w:eastAsiaTheme="minorHAnsi" w:cs="Times New Roman"/>
          <w:lang w:val="ru-RU"/>
        </w:rPr>
        <w:t xml:space="preserve"> флэш-накопитель</w:t>
      </w:r>
      <w:r>
        <w:rPr>
          <w:rFonts w:eastAsiaTheme="minorHAnsi" w:cs="Times New Roman"/>
          <w:lang w:val="ru-RU"/>
        </w:rPr>
        <w:t>».</w:t>
      </w:r>
      <w:r w:rsidR="00B158E4">
        <w:rPr>
          <w:rFonts w:eastAsiaTheme="minorHAnsi" w:cs="Times New Roman"/>
          <w:lang w:val="ru-RU"/>
        </w:rPr>
        <w:t xml:space="preserve"> Одновременно с этим на дисплее появится всплывающее окно «</w:t>
      </w:r>
      <w:r w:rsidR="00B158E4">
        <w:rPr>
          <w:rFonts w:eastAsiaTheme="minorHAnsi" w:cs="Times New Roman"/>
        </w:rPr>
        <w:t>Enter</w:t>
      </w:r>
      <w:r w:rsidR="00B158E4" w:rsidRPr="00B158E4">
        <w:rPr>
          <w:rFonts w:eastAsiaTheme="minorHAnsi" w:cs="Times New Roman"/>
          <w:lang w:val="ru-RU"/>
        </w:rPr>
        <w:t xml:space="preserve"> </w:t>
      </w:r>
      <w:r w:rsidR="00B158E4">
        <w:rPr>
          <w:rFonts w:eastAsiaTheme="minorHAnsi" w:cs="Times New Roman"/>
        </w:rPr>
        <w:t>a</w:t>
      </w:r>
      <w:r w:rsidR="00B158E4" w:rsidRPr="00B158E4">
        <w:rPr>
          <w:rFonts w:eastAsiaTheme="minorHAnsi" w:cs="Times New Roman"/>
          <w:lang w:val="ru-RU"/>
        </w:rPr>
        <w:t xml:space="preserve"> </w:t>
      </w:r>
      <w:r w:rsidR="00B158E4">
        <w:rPr>
          <w:rFonts w:eastAsiaTheme="minorHAnsi" w:cs="Times New Roman"/>
        </w:rPr>
        <w:t>new</w:t>
      </w:r>
      <w:r w:rsidR="00B158E4" w:rsidRPr="00B158E4">
        <w:rPr>
          <w:rFonts w:eastAsiaTheme="minorHAnsi" w:cs="Times New Roman"/>
          <w:lang w:val="ru-RU"/>
        </w:rPr>
        <w:t xml:space="preserve"> </w:t>
      </w:r>
      <w:r w:rsidR="00B158E4">
        <w:rPr>
          <w:rFonts w:eastAsiaTheme="minorHAnsi" w:cs="Times New Roman"/>
        </w:rPr>
        <w:t>password</w:t>
      </w:r>
      <w:r w:rsidR="00B158E4" w:rsidRPr="00B158E4">
        <w:rPr>
          <w:rFonts w:eastAsiaTheme="minorHAnsi" w:cs="Times New Roman"/>
          <w:lang w:val="ru-RU"/>
        </w:rPr>
        <w:t>/</w:t>
      </w:r>
      <w:r w:rsidR="00B158E4">
        <w:rPr>
          <w:rFonts w:eastAsiaTheme="minorHAnsi" w:cs="Times New Roman"/>
          <w:lang w:val="ru-RU"/>
        </w:rPr>
        <w:t xml:space="preserve">Введите новый пароль». Воспользуйтесь цифровой клавиатурой </w:t>
      </w:r>
      <w:r w:rsidR="00B158E4" w:rsidRPr="00B56BEF">
        <w:rPr>
          <w:rFonts w:eastAsiaTheme="minorHAnsi" w:cs="Times New Roman"/>
          <w:lang w:val="ru-RU"/>
        </w:rPr>
        <w:t>для ввода пароля из 8 цифр и нажмите для подтверждения «</w:t>
      </w:r>
      <w:r w:rsidR="006F19F7" w:rsidRPr="00B56BEF">
        <w:rPr>
          <w:rFonts w:cs="Times New Roman"/>
          <w:noProof/>
          <w:lang w:val="ru-RU" w:eastAsia="ru-RU"/>
        </w:rPr>
        <w:drawing>
          <wp:inline distT="0" distB="0" distL="0" distR="0" wp14:anchorId="2EA296DE" wp14:editId="2E829EA9">
            <wp:extent cx="437515" cy="182880"/>
            <wp:effectExtent l="0" t="0" r="635" b="762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37515" cy="182880"/>
                    </a:xfrm>
                    <a:prstGeom prst="rect">
                      <a:avLst/>
                    </a:prstGeom>
                    <a:noFill/>
                    <a:ln>
                      <a:noFill/>
                    </a:ln>
                  </pic:spPr>
                </pic:pic>
              </a:graphicData>
            </a:graphic>
          </wp:inline>
        </w:drawing>
      </w:r>
      <w:r w:rsidR="006F19F7" w:rsidRPr="00B56BEF">
        <w:rPr>
          <w:rFonts w:eastAsiaTheme="minorHAnsi" w:cs="Times New Roman"/>
          <w:lang w:val="ru-RU"/>
        </w:rPr>
        <w:t>».</w:t>
      </w:r>
    </w:p>
    <w:p w:rsidR="006F19F7" w:rsidRPr="00B56BEF" w:rsidRDefault="006F19F7" w:rsidP="00B56BEF">
      <w:pPr>
        <w:pStyle w:val="aa"/>
        <w:spacing w:line="360" w:lineRule="auto"/>
        <w:ind w:left="0" w:right="272"/>
        <w:jc w:val="both"/>
        <w:rPr>
          <w:rFonts w:eastAsiaTheme="minorHAnsi" w:cs="Times New Roman"/>
          <w:lang w:val="ru-RU"/>
        </w:rPr>
      </w:pPr>
      <w:r w:rsidRPr="00B56BEF">
        <w:rPr>
          <w:rFonts w:eastAsiaTheme="minorHAnsi" w:cs="Times New Roman"/>
          <w:lang w:val="ru-RU"/>
        </w:rPr>
        <w:t>2. После первого подтверждения пароля, на дисплее появится всплывающее окно «</w:t>
      </w:r>
      <w:r w:rsidRPr="00B56BEF">
        <w:rPr>
          <w:rFonts w:eastAsiaTheme="minorHAnsi" w:cs="Times New Roman"/>
        </w:rPr>
        <w:t>Verify</w:t>
      </w:r>
      <w:r w:rsidRPr="00B56BEF">
        <w:rPr>
          <w:rFonts w:eastAsiaTheme="minorHAnsi" w:cs="Times New Roman"/>
          <w:lang w:val="ru-RU"/>
        </w:rPr>
        <w:t xml:space="preserve"> </w:t>
      </w:r>
      <w:r w:rsidRPr="00B56BEF">
        <w:rPr>
          <w:rFonts w:eastAsiaTheme="minorHAnsi" w:cs="Times New Roman"/>
        </w:rPr>
        <w:t>the</w:t>
      </w:r>
      <w:r w:rsidRPr="00B56BEF">
        <w:rPr>
          <w:rFonts w:eastAsiaTheme="minorHAnsi" w:cs="Times New Roman"/>
          <w:lang w:val="ru-RU"/>
        </w:rPr>
        <w:t xml:space="preserve"> </w:t>
      </w:r>
      <w:r w:rsidRPr="00B56BEF">
        <w:rPr>
          <w:rFonts w:eastAsiaTheme="minorHAnsi" w:cs="Times New Roman"/>
        </w:rPr>
        <w:t>password</w:t>
      </w:r>
      <w:r w:rsidRPr="00B56BEF">
        <w:rPr>
          <w:rFonts w:eastAsiaTheme="minorHAnsi" w:cs="Times New Roman"/>
          <w:lang w:val="ru-RU"/>
        </w:rPr>
        <w:t>/Проверка пароля». Повторите заданный пароль и нажмите для подтверждения «</w:t>
      </w:r>
      <w:r w:rsidRPr="00B56BEF">
        <w:rPr>
          <w:rFonts w:cs="Times New Roman"/>
          <w:noProof/>
          <w:lang w:val="ru-RU" w:eastAsia="ru-RU"/>
        </w:rPr>
        <w:drawing>
          <wp:inline distT="0" distB="0" distL="0" distR="0" wp14:anchorId="25EFF5C6" wp14:editId="01B4631B">
            <wp:extent cx="437515" cy="182880"/>
            <wp:effectExtent l="0" t="0" r="635" b="762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37515" cy="182880"/>
                    </a:xfrm>
                    <a:prstGeom prst="rect">
                      <a:avLst/>
                    </a:prstGeom>
                    <a:noFill/>
                    <a:ln>
                      <a:noFill/>
                    </a:ln>
                  </pic:spPr>
                </pic:pic>
              </a:graphicData>
            </a:graphic>
          </wp:inline>
        </w:drawing>
      </w:r>
      <w:r w:rsidRPr="00B56BEF">
        <w:rPr>
          <w:rFonts w:eastAsiaTheme="minorHAnsi" w:cs="Times New Roman"/>
          <w:lang w:val="ru-RU"/>
        </w:rPr>
        <w:t>». Если пароли совпадают, в окне «</w:t>
      </w:r>
      <w:r w:rsidRPr="00B56BEF">
        <w:rPr>
          <w:rFonts w:eastAsiaTheme="minorHAnsi" w:cs="Times New Roman"/>
        </w:rPr>
        <w:t>Lock</w:t>
      </w:r>
      <w:r w:rsidRPr="00B56BEF">
        <w:rPr>
          <w:rFonts w:eastAsiaTheme="minorHAnsi" w:cs="Times New Roman"/>
          <w:lang w:val="ru-RU"/>
        </w:rPr>
        <w:t xml:space="preserve"> </w:t>
      </w:r>
      <w:r w:rsidRPr="00B56BEF">
        <w:rPr>
          <w:rFonts w:eastAsiaTheme="minorHAnsi" w:cs="Times New Roman"/>
        </w:rPr>
        <w:t>Saving</w:t>
      </w:r>
      <w:r w:rsidRPr="00B56BEF">
        <w:rPr>
          <w:rFonts w:eastAsiaTheme="minorHAnsi" w:cs="Times New Roman"/>
          <w:lang w:val="ru-RU"/>
        </w:rPr>
        <w:t xml:space="preserve"> </w:t>
      </w:r>
      <w:r w:rsidRPr="00B56BEF">
        <w:rPr>
          <w:rFonts w:eastAsiaTheme="minorHAnsi" w:cs="Times New Roman"/>
        </w:rPr>
        <w:t>Designs</w:t>
      </w:r>
      <w:r w:rsidRPr="00B56BEF">
        <w:rPr>
          <w:rFonts w:eastAsiaTheme="minorHAnsi" w:cs="Times New Roman"/>
          <w:lang w:val="ru-RU"/>
        </w:rPr>
        <w:t xml:space="preserve"> </w:t>
      </w:r>
      <w:r w:rsidRPr="00B56BEF">
        <w:rPr>
          <w:rFonts w:eastAsiaTheme="minorHAnsi" w:cs="Times New Roman"/>
        </w:rPr>
        <w:t>to</w:t>
      </w:r>
      <w:r w:rsidRPr="00B56BEF">
        <w:rPr>
          <w:rFonts w:eastAsiaTheme="minorHAnsi" w:cs="Times New Roman"/>
          <w:lang w:val="ru-RU"/>
        </w:rPr>
        <w:t xml:space="preserve"> </w:t>
      </w:r>
      <w:r w:rsidRPr="00B56BEF">
        <w:rPr>
          <w:rFonts w:eastAsiaTheme="minorHAnsi" w:cs="Times New Roman"/>
        </w:rPr>
        <w:t>USB</w:t>
      </w:r>
      <w:r w:rsidRPr="00B56BEF">
        <w:rPr>
          <w:rFonts w:eastAsiaTheme="minorHAnsi" w:cs="Times New Roman"/>
          <w:lang w:val="ru-RU"/>
        </w:rPr>
        <w:t xml:space="preserve">/Блокировка сохранения моделей вышивки на </w:t>
      </w:r>
      <w:r w:rsidRPr="00B56BEF">
        <w:rPr>
          <w:rFonts w:eastAsiaTheme="minorHAnsi" w:cs="Times New Roman"/>
        </w:rPr>
        <w:t>USB</w:t>
      </w:r>
      <w:r w:rsidRPr="00B56BEF">
        <w:rPr>
          <w:rFonts w:eastAsiaTheme="minorHAnsi" w:cs="Times New Roman"/>
          <w:lang w:val="ru-RU"/>
        </w:rPr>
        <w:t xml:space="preserve"> флэш-накопитель» появится </w:t>
      </w:r>
      <w:r w:rsidR="00B56BEF" w:rsidRPr="00B56BEF">
        <w:rPr>
          <w:rFonts w:eastAsiaTheme="minorHAnsi" w:cs="Times New Roman"/>
          <w:lang w:val="ru-RU"/>
        </w:rPr>
        <w:t>системное сообщение</w:t>
      </w:r>
      <w:r w:rsidRPr="00B56BEF">
        <w:rPr>
          <w:rFonts w:eastAsiaTheme="minorHAnsi" w:cs="Times New Roman"/>
          <w:lang w:val="ru-RU"/>
        </w:rPr>
        <w:t xml:space="preserve"> «</w:t>
      </w:r>
      <w:r w:rsidRPr="00B56BEF">
        <w:rPr>
          <w:rFonts w:eastAsiaTheme="minorHAnsi" w:cs="Times New Roman"/>
        </w:rPr>
        <w:t>Set</w:t>
      </w:r>
      <w:r w:rsidRPr="00B56BEF">
        <w:rPr>
          <w:rFonts w:eastAsiaTheme="minorHAnsi" w:cs="Times New Roman"/>
          <w:lang w:val="ru-RU"/>
        </w:rPr>
        <w:t>/Установлен</w:t>
      </w:r>
      <w:r w:rsidR="00B56BEF" w:rsidRPr="00B56BEF">
        <w:rPr>
          <w:rFonts w:eastAsiaTheme="minorHAnsi" w:cs="Times New Roman"/>
          <w:lang w:val="ru-RU"/>
        </w:rPr>
        <w:t>о</w:t>
      </w:r>
      <w:r w:rsidRPr="00B56BEF">
        <w:rPr>
          <w:rFonts w:eastAsiaTheme="minorHAnsi" w:cs="Times New Roman"/>
          <w:lang w:val="ru-RU"/>
        </w:rPr>
        <w:t>».</w:t>
      </w:r>
    </w:p>
    <w:p w:rsidR="006F19F7" w:rsidRPr="00B56BEF" w:rsidRDefault="00B56BEF" w:rsidP="00B56BEF">
      <w:pPr>
        <w:pStyle w:val="aa"/>
        <w:spacing w:line="360" w:lineRule="auto"/>
        <w:ind w:left="0" w:right="272"/>
        <w:jc w:val="both"/>
        <w:rPr>
          <w:rFonts w:cs="Times New Roman"/>
          <w:lang w:val="ru-RU"/>
        </w:rPr>
      </w:pPr>
      <w:r w:rsidRPr="00B56BEF">
        <w:rPr>
          <w:rFonts w:cs="Times New Roman"/>
          <w:lang w:val="ru-RU"/>
        </w:rPr>
        <w:t xml:space="preserve">3. Если пароли не совпадают, </w:t>
      </w:r>
      <w:r w:rsidRPr="00B56BEF">
        <w:rPr>
          <w:rFonts w:eastAsiaTheme="minorHAnsi" w:cs="Times New Roman"/>
          <w:lang w:val="ru-RU"/>
        </w:rPr>
        <w:t>на дисплее появится всплывающее окно «</w:t>
      </w:r>
      <w:r w:rsidRPr="00B56BEF">
        <w:rPr>
          <w:rFonts w:eastAsiaTheme="minorHAnsi" w:cs="Times New Roman"/>
        </w:rPr>
        <w:t>Password</w:t>
      </w:r>
      <w:r w:rsidRPr="00B56BEF">
        <w:rPr>
          <w:rFonts w:eastAsiaTheme="minorHAnsi" w:cs="Times New Roman"/>
          <w:lang w:val="ru-RU"/>
        </w:rPr>
        <w:t xml:space="preserve"> </w:t>
      </w:r>
      <w:r w:rsidRPr="00B56BEF">
        <w:rPr>
          <w:rFonts w:eastAsiaTheme="minorHAnsi" w:cs="Times New Roman"/>
        </w:rPr>
        <w:t>do</w:t>
      </w:r>
      <w:r w:rsidRPr="00B56BEF">
        <w:rPr>
          <w:rFonts w:eastAsiaTheme="minorHAnsi" w:cs="Times New Roman"/>
          <w:lang w:val="ru-RU"/>
        </w:rPr>
        <w:t xml:space="preserve"> </w:t>
      </w:r>
      <w:r w:rsidRPr="00B56BEF">
        <w:rPr>
          <w:rFonts w:eastAsiaTheme="minorHAnsi" w:cs="Times New Roman"/>
        </w:rPr>
        <w:t>not</w:t>
      </w:r>
      <w:r w:rsidRPr="00B56BEF">
        <w:rPr>
          <w:rFonts w:eastAsiaTheme="minorHAnsi" w:cs="Times New Roman"/>
          <w:lang w:val="ru-RU"/>
        </w:rPr>
        <w:t xml:space="preserve"> </w:t>
      </w:r>
      <w:r w:rsidRPr="00B56BEF">
        <w:rPr>
          <w:rFonts w:eastAsiaTheme="minorHAnsi" w:cs="Times New Roman"/>
        </w:rPr>
        <w:t>match</w:t>
      </w:r>
      <w:r w:rsidRPr="00B56BEF">
        <w:rPr>
          <w:rFonts w:eastAsiaTheme="minorHAnsi" w:cs="Times New Roman"/>
          <w:lang w:val="ru-RU"/>
        </w:rPr>
        <w:t xml:space="preserve">. </w:t>
      </w:r>
      <w:r w:rsidRPr="00B56BEF">
        <w:rPr>
          <w:rFonts w:eastAsiaTheme="minorHAnsi" w:cs="Times New Roman"/>
        </w:rPr>
        <w:t>Try</w:t>
      </w:r>
      <w:r w:rsidRPr="00B56BEF">
        <w:rPr>
          <w:rFonts w:eastAsiaTheme="minorHAnsi" w:cs="Times New Roman"/>
          <w:lang w:val="ru-RU"/>
        </w:rPr>
        <w:t xml:space="preserve"> </w:t>
      </w:r>
      <w:r w:rsidRPr="00B56BEF">
        <w:rPr>
          <w:rFonts w:eastAsiaTheme="minorHAnsi" w:cs="Times New Roman"/>
        </w:rPr>
        <w:t>again</w:t>
      </w:r>
      <w:proofErr w:type="gramStart"/>
      <w:r w:rsidRPr="00B56BEF">
        <w:rPr>
          <w:rFonts w:eastAsiaTheme="minorHAnsi" w:cs="Times New Roman"/>
          <w:lang w:val="ru-RU"/>
        </w:rPr>
        <w:t>?/</w:t>
      </w:r>
      <w:proofErr w:type="gramEnd"/>
      <w:r w:rsidRPr="00B56BEF">
        <w:rPr>
          <w:rFonts w:eastAsiaTheme="minorHAnsi" w:cs="Times New Roman"/>
          <w:lang w:val="ru-RU"/>
        </w:rPr>
        <w:t>Пароли не совпадают. Повторить попытку?». Вам необходимо повторно войти в интерфейс установки пароля, нажать «</w:t>
      </w:r>
      <w:r w:rsidRPr="00B56BEF">
        <w:rPr>
          <w:rFonts w:cs="Times New Roman"/>
          <w:noProof/>
          <w:lang w:val="ru-RU" w:eastAsia="ru-RU"/>
        </w:rPr>
        <w:drawing>
          <wp:inline distT="0" distB="0" distL="0" distR="0" wp14:anchorId="5AEA90CB" wp14:editId="73C1A637">
            <wp:extent cx="182880" cy="182880"/>
            <wp:effectExtent l="0" t="0" r="7620" b="762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B56BEF">
        <w:rPr>
          <w:rFonts w:eastAsiaTheme="minorHAnsi" w:cs="Times New Roman"/>
          <w:lang w:val="ru-RU"/>
        </w:rPr>
        <w:t>»</w:t>
      </w:r>
      <w:r w:rsidRPr="00B56BEF">
        <w:rPr>
          <w:rFonts w:cs="Times New Roman"/>
          <w:lang w:val="ru-RU"/>
        </w:rPr>
        <w:t xml:space="preserve"> и повторно дважды ввести правильный пароль. Нажмите «</w:t>
      </w:r>
      <w:r w:rsidRPr="00B56BEF">
        <w:rPr>
          <w:rFonts w:cs="Times New Roman"/>
          <w:noProof/>
          <w:lang w:val="ru-RU" w:eastAsia="ru-RU"/>
        </w:rPr>
        <w:drawing>
          <wp:inline distT="0" distB="0" distL="0" distR="0" wp14:anchorId="67129074" wp14:editId="4E3C9160">
            <wp:extent cx="167005" cy="167005"/>
            <wp:effectExtent l="0" t="0" r="4445" b="4445"/>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sidRPr="00B56BEF">
        <w:rPr>
          <w:rFonts w:cs="Times New Roman"/>
          <w:lang w:val="ru-RU"/>
        </w:rPr>
        <w:t>», чтобы выйти из этой операции.</w:t>
      </w:r>
    </w:p>
    <w:p w:rsidR="00B56BEF" w:rsidRDefault="00B56BEF" w:rsidP="00B56BEF">
      <w:pPr>
        <w:spacing w:after="0" w:line="360" w:lineRule="auto"/>
        <w:jc w:val="both"/>
        <w:rPr>
          <w:rFonts w:ascii="Times New Roman" w:hAnsi="Times New Roman" w:cs="Times New Roman"/>
          <w:sz w:val="24"/>
          <w:szCs w:val="24"/>
        </w:rPr>
      </w:pPr>
      <w:r w:rsidRPr="00B56BEF">
        <w:rPr>
          <w:rFonts w:ascii="Times New Roman" w:hAnsi="Times New Roman" w:cs="Times New Roman"/>
          <w:sz w:val="24"/>
          <w:szCs w:val="24"/>
        </w:rPr>
        <w:t xml:space="preserve">4. </w:t>
      </w:r>
      <w:r>
        <w:rPr>
          <w:rFonts w:ascii="Times New Roman" w:hAnsi="Times New Roman" w:cs="Times New Roman"/>
          <w:sz w:val="24"/>
          <w:szCs w:val="24"/>
        </w:rPr>
        <w:t>После установки пароля, руководящий персонал обеспечи</w:t>
      </w:r>
      <w:r w:rsidR="00D0024E">
        <w:rPr>
          <w:rFonts w:ascii="Times New Roman" w:hAnsi="Times New Roman" w:cs="Times New Roman"/>
          <w:sz w:val="24"/>
          <w:szCs w:val="24"/>
        </w:rPr>
        <w:t>вает</w:t>
      </w:r>
      <w:r>
        <w:rPr>
          <w:rFonts w:ascii="Times New Roman" w:hAnsi="Times New Roman" w:cs="Times New Roman"/>
          <w:sz w:val="24"/>
          <w:szCs w:val="24"/>
        </w:rPr>
        <w:t xml:space="preserve"> </w:t>
      </w:r>
      <w:r w:rsidR="00D0024E">
        <w:rPr>
          <w:rFonts w:ascii="Times New Roman" w:hAnsi="Times New Roman" w:cs="Times New Roman"/>
          <w:sz w:val="24"/>
          <w:szCs w:val="24"/>
        </w:rPr>
        <w:t xml:space="preserve">сохранность пароля и возможность использования пароля </w:t>
      </w:r>
      <w:r>
        <w:rPr>
          <w:rFonts w:ascii="Times New Roman" w:hAnsi="Times New Roman" w:cs="Times New Roman"/>
          <w:sz w:val="24"/>
          <w:szCs w:val="24"/>
        </w:rPr>
        <w:t xml:space="preserve">в соответствующих случаях. Если вы потеряете или забудете пароль, то процедурой восстановления пароля будет заниматься служба обслуживания клиентов, что создает ряд определенных неудобств для </w:t>
      </w:r>
      <w:r w:rsidR="00073B56">
        <w:rPr>
          <w:rFonts w:ascii="Times New Roman" w:hAnsi="Times New Roman" w:cs="Times New Roman"/>
          <w:sz w:val="24"/>
          <w:szCs w:val="24"/>
        </w:rPr>
        <w:t>клиента</w:t>
      </w:r>
      <w:r>
        <w:rPr>
          <w:rFonts w:ascii="Times New Roman" w:hAnsi="Times New Roman" w:cs="Times New Roman"/>
          <w:sz w:val="24"/>
          <w:szCs w:val="24"/>
        </w:rPr>
        <w:t>.</w:t>
      </w:r>
    </w:p>
    <w:p w:rsidR="00B56BEF" w:rsidRDefault="00B56BEF">
      <w:pPr>
        <w:rPr>
          <w:rFonts w:ascii="Times New Roman" w:hAnsi="Times New Roman" w:cs="Times New Roman"/>
          <w:sz w:val="24"/>
          <w:szCs w:val="24"/>
        </w:rPr>
      </w:pPr>
      <w:r>
        <w:rPr>
          <w:rFonts w:ascii="Times New Roman" w:hAnsi="Times New Roman" w:cs="Times New Roman"/>
          <w:sz w:val="24"/>
          <w:szCs w:val="24"/>
        </w:rPr>
        <w:br w:type="page"/>
      </w:r>
    </w:p>
    <w:p w:rsidR="00B56BEF" w:rsidRDefault="00B56BEF" w:rsidP="00B56BE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860415" cy="3943985"/>
            <wp:effectExtent l="0" t="0" r="6985"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860415" cy="3943985"/>
                    </a:xfrm>
                    <a:prstGeom prst="rect">
                      <a:avLst/>
                    </a:prstGeom>
                    <a:noFill/>
                    <a:ln>
                      <a:noFill/>
                    </a:ln>
                  </pic:spPr>
                </pic:pic>
              </a:graphicData>
            </a:graphic>
          </wp:inline>
        </w:drawing>
      </w:r>
    </w:p>
    <w:p w:rsidR="00B56BEF" w:rsidRPr="00073B56" w:rsidRDefault="00B56BEF" w:rsidP="00B56BEF">
      <w:pPr>
        <w:spacing w:after="0" w:line="360" w:lineRule="auto"/>
        <w:jc w:val="both"/>
        <w:rPr>
          <w:rFonts w:ascii="Times New Roman" w:hAnsi="Times New Roman" w:cs="Times New Roman"/>
          <w:b/>
          <w:sz w:val="24"/>
          <w:szCs w:val="24"/>
        </w:rPr>
      </w:pPr>
      <w:r w:rsidRPr="00073B56">
        <w:rPr>
          <w:rFonts w:ascii="Times New Roman" w:hAnsi="Times New Roman" w:cs="Times New Roman"/>
          <w:b/>
          <w:sz w:val="24"/>
          <w:szCs w:val="24"/>
        </w:rPr>
        <w:t>17-2 Снятие «Запрета на загрузку моделей вышивки из памяти машины»</w:t>
      </w:r>
    </w:p>
    <w:p w:rsidR="00B56BEF" w:rsidRPr="00073B56" w:rsidRDefault="00073B56" w:rsidP="00B56BEF">
      <w:pPr>
        <w:spacing w:after="0" w:line="360" w:lineRule="auto"/>
        <w:jc w:val="both"/>
        <w:rPr>
          <w:rFonts w:ascii="Times New Roman" w:hAnsi="Times New Roman" w:cs="Times New Roman"/>
          <w:sz w:val="24"/>
          <w:szCs w:val="24"/>
        </w:rPr>
      </w:pPr>
      <w:r w:rsidRPr="00073B56">
        <w:rPr>
          <w:rFonts w:ascii="Times New Roman" w:hAnsi="Times New Roman" w:cs="Times New Roman"/>
          <w:sz w:val="24"/>
          <w:szCs w:val="24"/>
        </w:rPr>
        <w:t xml:space="preserve">Если клиент желает сохранить модель вышивки на </w:t>
      </w:r>
      <w:r w:rsidRPr="00073B56">
        <w:rPr>
          <w:rFonts w:ascii="Times New Roman" w:hAnsi="Times New Roman" w:cs="Times New Roman"/>
          <w:sz w:val="24"/>
          <w:szCs w:val="24"/>
          <w:lang w:val="en-US"/>
        </w:rPr>
        <w:t>USB</w:t>
      </w:r>
      <w:r w:rsidRPr="00073B56">
        <w:rPr>
          <w:rFonts w:ascii="Times New Roman" w:hAnsi="Times New Roman" w:cs="Times New Roman"/>
          <w:sz w:val="24"/>
          <w:szCs w:val="24"/>
        </w:rPr>
        <w:t xml:space="preserve"> флэш-накопитель, он, в первую очередь, должен снять «Запрет на загрузку моделей вышивки из памяти машины». После </w:t>
      </w:r>
      <w:r>
        <w:rPr>
          <w:rFonts w:ascii="Times New Roman" w:hAnsi="Times New Roman" w:cs="Times New Roman"/>
          <w:sz w:val="24"/>
          <w:szCs w:val="24"/>
        </w:rPr>
        <w:t>защиты паролем функции «</w:t>
      </w:r>
      <w:r w:rsidRPr="00073B56">
        <w:rPr>
          <w:rFonts w:ascii="Times New Roman" w:hAnsi="Times New Roman" w:cs="Times New Roman"/>
          <w:sz w:val="24"/>
          <w:szCs w:val="24"/>
        </w:rPr>
        <w:t>Запрет</w:t>
      </w:r>
      <w:r>
        <w:rPr>
          <w:rFonts w:ascii="Times New Roman" w:hAnsi="Times New Roman" w:cs="Times New Roman"/>
          <w:sz w:val="24"/>
          <w:szCs w:val="24"/>
        </w:rPr>
        <w:t>а</w:t>
      </w:r>
      <w:r w:rsidRPr="00073B56">
        <w:rPr>
          <w:rFonts w:ascii="Times New Roman" w:hAnsi="Times New Roman" w:cs="Times New Roman"/>
          <w:sz w:val="24"/>
          <w:szCs w:val="24"/>
        </w:rPr>
        <w:t xml:space="preserve"> на загрузку моделей вышивки из памяти машины</w:t>
      </w:r>
      <w:r>
        <w:rPr>
          <w:rFonts w:ascii="Times New Roman" w:hAnsi="Times New Roman" w:cs="Times New Roman"/>
          <w:sz w:val="24"/>
          <w:szCs w:val="24"/>
        </w:rPr>
        <w:t>», необходимо повторить операции, описанные пункте 17-1, ввести пароль, который был задан последним, нажать «</w:t>
      </w:r>
      <w:r w:rsidRPr="00B56BEF">
        <w:rPr>
          <w:rFonts w:ascii="Times New Roman" w:hAnsi="Times New Roman" w:cs="Times New Roman"/>
          <w:noProof/>
          <w:sz w:val="24"/>
          <w:szCs w:val="24"/>
          <w:lang w:eastAsia="ru-RU"/>
        </w:rPr>
        <w:drawing>
          <wp:inline distT="0" distB="0" distL="0" distR="0" wp14:anchorId="60492451" wp14:editId="71030E7D">
            <wp:extent cx="167005" cy="167005"/>
            <wp:effectExtent l="0" t="0" r="4445" b="4445"/>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Pr>
          <w:rFonts w:ascii="Times New Roman" w:hAnsi="Times New Roman" w:cs="Times New Roman"/>
          <w:sz w:val="24"/>
          <w:szCs w:val="24"/>
        </w:rPr>
        <w:t xml:space="preserve">» и система </w:t>
      </w:r>
      <w:r w:rsidR="003626A7">
        <w:rPr>
          <w:rFonts w:ascii="Times New Roman" w:hAnsi="Times New Roman" w:cs="Times New Roman"/>
          <w:sz w:val="24"/>
          <w:szCs w:val="24"/>
        </w:rPr>
        <w:t>разрешит</w:t>
      </w:r>
      <w:r>
        <w:rPr>
          <w:rFonts w:ascii="Times New Roman" w:hAnsi="Times New Roman" w:cs="Times New Roman"/>
          <w:sz w:val="24"/>
          <w:szCs w:val="24"/>
        </w:rPr>
        <w:t xml:space="preserve"> загрузк</w:t>
      </w:r>
      <w:r w:rsidR="003626A7">
        <w:rPr>
          <w:rFonts w:ascii="Times New Roman" w:hAnsi="Times New Roman" w:cs="Times New Roman"/>
          <w:sz w:val="24"/>
          <w:szCs w:val="24"/>
        </w:rPr>
        <w:t>у</w:t>
      </w:r>
      <w:r>
        <w:rPr>
          <w:rFonts w:ascii="Times New Roman" w:hAnsi="Times New Roman" w:cs="Times New Roman"/>
          <w:sz w:val="24"/>
          <w:szCs w:val="24"/>
        </w:rPr>
        <w:t xml:space="preserve"> данных на </w:t>
      </w:r>
      <w:r>
        <w:rPr>
          <w:rFonts w:ascii="Times New Roman" w:hAnsi="Times New Roman" w:cs="Times New Roman"/>
          <w:sz w:val="24"/>
          <w:szCs w:val="24"/>
          <w:lang w:val="en-US"/>
        </w:rPr>
        <w:t>USB</w:t>
      </w:r>
      <w:r w:rsidRPr="00073B56">
        <w:rPr>
          <w:rFonts w:ascii="Times New Roman" w:hAnsi="Times New Roman" w:cs="Times New Roman"/>
          <w:sz w:val="24"/>
          <w:szCs w:val="24"/>
        </w:rPr>
        <w:t xml:space="preserve"> </w:t>
      </w:r>
      <w:r>
        <w:rPr>
          <w:rFonts w:ascii="Times New Roman" w:hAnsi="Times New Roman" w:cs="Times New Roman"/>
          <w:sz w:val="24"/>
          <w:szCs w:val="24"/>
        </w:rPr>
        <w:t>флэш-накопитель.</w:t>
      </w:r>
    </w:p>
    <w:p w:rsidR="00B56BEF" w:rsidRDefault="00B56BEF">
      <w:pPr>
        <w:rPr>
          <w:rFonts w:ascii="Times New Roman" w:eastAsia="Times New Roman" w:hAnsi="Times New Roman" w:cs="Times New Roman"/>
          <w:sz w:val="24"/>
          <w:szCs w:val="24"/>
        </w:rPr>
      </w:pPr>
      <w:r>
        <w:rPr>
          <w:rFonts w:cs="Times New Roman"/>
        </w:rPr>
        <w:br w:type="page"/>
      </w:r>
    </w:p>
    <w:p w:rsidR="00073B56" w:rsidRDefault="00073B56" w:rsidP="00073B56">
      <w:pPr>
        <w:spacing w:after="0" w:line="36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ГЛАВА 18 ИНИЦИАЛИЗАЦИЯ СИСТЕМЫ</w:t>
      </w:r>
    </w:p>
    <w:p w:rsidR="00073B56" w:rsidRPr="00B6438C" w:rsidRDefault="00271F60" w:rsidP="00073B56">
      <w:pPr>
        <w:spacing w:after="0" w:line="360" w:lineRule="auto"/>
        <w:jc w:val="both"/>
        <w:rPr>
          <w:rFonts w:ascii="Times New Roman" w:hAnsi="Times New Roman" w:cs="Times New Roman"/>
          <w:sz w:val="24"/>
          <w:szCs w:val="24"/>
        </w:rPr>
      </w:pPr>
      <w:r w:rsidRPr="00B6438C">
        <w:rPr>
          <w:rFonts w:ascii="Times New Roman" w:hAnsi="Times New Roman" w:cs="Times New Roman"/>
          <w:noProof/>
          <w:sz w:val="24"/>
          <w:szCs w:val="24"/>
          <w:lang w:eastAsia="ru-RU"/>
        </w:rPr>
        <mc:AlternateContent>
          <mc:Choice Requires="wps">
            <w:drawing>
              <wp:anchor distT="0" distB="0" distL="114300" distR="114300" simplePos="0" relativeHeight="251750912" behindDoc="0" locked="0" layoutInCell="1" allowOverlap="1" wp14:anchorId="3F8EF7E0" wp14:editId="6AC81F8B">
                <wp:simplePos x="0" y="0"/>
                <wp:positionH relativeFrom="column">
                  <wp:posOffset>-78740</wp:posOffset>
                </wp:positionH>
                <wp:positionV relativeFrom="paragraph">
                  <wp:posOffset>2086610</wp:posOffset>
                </wp:positionV>
                <wp:extent cx="6003925" cy="1776730"/>
                <wp:effectExtent l="0" t="0" r="15875" b="13970"/>
                <wp:wrapNone/>
                <wp:docPr id="440" name="Прямоугольник 440"/>
                <wp:cNvGraphicFramePr/>
                <a:graphic xmlns:a="http://schemas.openxmlformats.org/drawingml/2006/main">
                  <a:graphicData uri="http://schemas.microsoft.com/office/word/2010/wordprocessingShape">
                    <wps:wsp>
                      <wps:cNvSpPr/>
                      <wps:spPr>
                        <a:xfrm>
                          <a:off x="0" y="0"/>
                          <a:ext cx="6003925" cy="1776730"/>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A25DA9" w:rsidRDefault="00FE02AA" w:rsidP="00A25DA9">
                            <w:pPr>
                              <w:spacing w:after="0" w:line="240" w:lineRule="auto"/>
                              <w:jc w:val="both"/>
                              <w:rPr>
                                <w:rFonts w:ascii="Times New Roman" w:hAnsi="Times New Roman" w:cs="Times New Roman"/>
                                <w:sz w:val="24"/>
                              </w:rPr>
                            </w:pPr>
                            <w:r>
                              <w:rPr>
                                <w:rFonts w:ascii="Times New Roman" w:hAnsi="Times New Roman" w:cs="Times New Roman"/>
                                <w:noProof/>
                                <w:lang w:eastAsia="ru-RU"/>
                              </w:rPr>
                              <w:drawing>
                                <wp:inline distT="0" distB="0" distL="0" distR="0" wp14:anchorId="62793DD6" wp14:editId="6046139B">
                                  <wp:extent cx="222885" cy="182880"/>
                                  <wp:effectExtent l="0" t="0" r="5715" b="762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sidRPr="00A25DA9">
                              <w:rPr>
                                <w:rFonts w:ascii="Times New Roman" w:hAnsi="Times New Roman" w:cs="Times New Roman"/>
                                <w:b/>
                                <w:sz w:val="24"/>
                              </w:rPr>
                              <w:t>Примечание</w:t>
                            </w:r>
                            <w:r w:rsidRPr="00A25DA9">
                              <w:rPr>
                                <w:rFonts w:ascii="Times New Roman" w:hAnsi="Times New Roman" w:cs="Times New Roman"/>
                                <w:sz w:val="24"/>
                              </w:rPr>
                              <w:t>: После инициализации параметров системы, такие параметры как «</w:t>
                            </w:r>
                            <w:r>
                              <w:rPr>
                                <w:rFonts w:ascii="Times New Roman" w:hAnsi="Times New Roman" w:cs="Times New Roman"/>
                                <w:sz w:val="24"/>
                              </w:rPr>
                              <w:t>Обнаружение обрыва нити на головке машины», «параметры пялец», «параметры главного вала», «параметры обрезки нити», «</w:t>
                            </w:r>
                            <w:r>
                              <w:rPr>
                                <w:rFonts w:ascii="Times New Roman" w:hAnsi="Times New Roman" w:cs="Times New Roman"/>
                                <w:sz w:val="24"/>
                                <w:szCs w:val="24"/>
                              </w:rPr>
                              <w:t>в</w:t>
                            </w:r>
                            <w:r w:rsidRPr="00706155">
                              <w:rPr>
                                <w:rFonts w:ascii="Times New Roman" w:hAnsi="Times New Roman" w:cs="Times New Roman"/>
                                <w:sz w:val="24"/>
                                <w:szCs w:val="24"/>
                              </w:rPr>
                              <w:t>спомогательные параметры процесса вышивки</w:t>
                            </w:r>
                            <w:r>
                              <w:rPr>
                                <w:rFonts w:ascii="Times New Roman" w:hAnsi="Times New Roman" w:cs="Times New Roman"/>
                                <w:sz w:val="24"/>
                                <w:szCs w:val="24"/>
                              </w:rPr>
                              <w:t xml:space="preserve">», «параметры смены цвета», «настройки исходной точки пялец при внезапном отключении питания», «параметры вышивки </w:t>
                            </w:r>
                            <w:proofErr w:type="spellStart"/>
                            <w:r>
                              <w:rPr>
                                <w:rFonts w:ascii="Times New Roman" w:hAnsi="Times New Roman" w:cs="Times New Roman"/>
                                <w:sz w:val="24"/>
                                <w:szCs w:val="24"/>
                              </w:rPr>
                              <w:t>пайетками</w:t>
                            </w:r>
                            <w:proofErr w:type="spellEnd"/>
                            <w:r>
                              <w:rPr>
                                <w:rFonts w:ascii="Times New Roman" w:hAnsi="Times New Roman" w:cs="Times New Roman"/>
                                <w:sz w:val="24"/>
                                <w:szCs w:val="24"/>
                              </w:rPr>
                              <w:t>» и «параметры специальной вышивки» будут восстановлены до заводских значений по умолчанию, поэтому соответствующие параметры должны быть записаны до начала процесса инициализации. Выполните перезагрузку после инициализации, чтобы функции машины работали корректно и процесс вышивки отвечал заявленным требованиям.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F8EF7E0" id="Прямоугольник 440" o:spid="_x0000_s1071" style="position:absolute;left:0;text-align:left;margin-left:-6.2pt;margin-top:164.3pt;width:472.75pt;height:139.9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" fillcolor="window" strokecolor="windowText" strokeweight="2pt">
                <v:textbox>
                  <w:txbxContent>
                    <w:p w:rsidR="00FE02AA" w:rsidRPr="00A25DA9" w:rsidRDefault="00FE02AA" w:rsidP="00A25DA9">
                      <w:pPr>
                        <w:spacing w:after="0" w:line="240" w:lineRule="auto"/>
                        <w:jc w:val="both"/>
                        <w:rPr>
                          <w:rFonts w:ascii="Times New Roman" w:hAnsi="Times New Roman" w:cs="Times New Roman"/>
                          <w:sz w:val="24"/>
                        </w:rPr>
                      </w:pPr>
                      <w:r>
                        <w:rPr>
                          <w:rFonts w:ascii="Times New Roman" w:hAnsi="Times New Roman" w:cs="Times New Roman"/>
                          <w:noProof/>
                          <w:lang w:eastAsia="ru-RU"/>
                        </w:rPr>
                        <w:drawing>
                          <wp:inline distT="0" distB="0" distL="0" distR="0" wp14:anchorId="62793DD6" wp14:editId="6046139B">
                            <wp:extent cx="222885" cy="182880"/>
                            <wp:effectExtent l="0" t="0" r="5715" b="762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sidRPr="00A25DA9">
                        <w:rPr>
                          <w:rFonts w:ascii="Times New Roman" w:hAnsi="Times New Roman" w:cs="Times New Roman"/>
                          <w:b/>
                          <w:sz w:val="24"/>
                        </w:rPr>
                        <w:t>Примечание</w:t>
                      </w:r>
                      <w:r w:rsidRPr="00A25DA9">
                        <w:rPr>
                          <w:rFonts w:ascii="Times New Roman" w:hAnsi="Times New Roman" w:cs="Times New Roman"/>
                          <w:sz w:val="24"/>
                        </w:rPr>
                        <w:t>: После инициализации параметров системы, такие параметры как «</w:t>
                      </w:r>
                      <w:r>
                        <w:rPr>
                          <w:rFonts w:ascii="Times New Roman" w:hAnsi="Times New Roman" w:cs="Times New Roman"/>
                          <w:sz w:val="24"/>
                        </w:rPr>
                        <w:t>Обнаружение обрыва нити на головке машины», «параметры пялец», «параметры главного вала», «параметры обрезки нити», «</w:t>
                      </w:r>
                      <w:r>
                        <w:rPr>
                          <w:rFonts w:ascii="Times New Roman" w:hAnsi="Times New Roman" w:cs="Times New Roman"/>
                          <w:sz w:val="24"/>
                          <w:szCs w:val="24"/>
                        </w:rPr>
                        <w:t>в</w:t>
                      </w:r>
                      <w:r w:rsidRPr="00706155">
                        <w:rPr>
                          <w:rFonts w:ascii="Times New Roman" w:hAnsi="Times New Roman" w:cs="Times New Roman"/>
                          <w:sz w:val="24"/>
                          <w:szCs w:val="24"/>
                        </w:rPr>
                        <w:t>спомогательные параметры процесса вышивки</w:t>
                      </w:r>
                      <w:r>
                        <w:rPr>
                          <w:rFonts w:ascii="Times New Roman" w:hAnsi="Times New Roman" w:cs="Times New Roman"/>
                          <w:sz w:val="24"/>
                          <w:szCs w:val="24"/>
                        </w:rPr>
                        <w:t xml:space="preserve">», «параметры смены цвета», «настройки исходной точки пялец при внезапном отключении питания», «параметры вышивки </w:t>
                      </w:r>
                      <w:proofErr w:type="spellStart"/>
                      <w:r>
                        <w:rPr>
                          <w:rFonts w:ascii="Times New Roman" w:hAnsi="Times New Roman" w:cs="Times New Roman"/>
                          <w:sz w:val="24"/>
                          <w:szCs w:val="24"/>
                        </w:rPr>
                        <w:t>пайетками</w:t>
                      </w:r>
                      <w:proofErr w:type="spellEnd"/>
                      <w:r>
                        <w:rPr>
                          <w:rFonts w:ascii="Times New Roman" w:hAnsi="Times New Roman" w:cs="Times New Roman"/>
                          <w:sz w:val="24"/>
                          <w:szCs w:val="24"/>
                        </w:rPr>
                        <w:t>» и «параметры специальной вышивки» будут восстановлены до заводских значений по умолчанию, поэтому соответствующие параметры должны быть записаны до начала процесса инициализации. Выполните перезагрузку после инициализации, чтобы функции машины работали корректно и процесс вышивки отвечал заявленным требованиям.</w:t>
                      </w:r>
                    </w:p>
                  </w:txbxContent>
                </v:textbox>
              </v:rect>
            </w:pict>
          </mc:Fallback>
        </mc:AlternateContent>
      </w:r>
      <w:r w:rsidR="00DF159C">
        <w:rPr>
          <w:rFonts w:ascii="Times New Roman" w:hAnsi="Times New Roman" w:cs="Times New Roman"/>
          <w:sz w:val="24"/>
          <w:szCs w:val="24"/>
        </w:rPr>
        <w:t>Если в процессе выполнения вышивки</w:t>
      </w:r>
      <w:r w:rsidR="00775373" w:rsidRPr="00B6438C">
        <w:rPr>
          <w:rFonts w:ascii="Times New Roman" w:hAnsi="Times New Roman" w:cs="Times New Roman"/>
          <w:sz w:val="24"/>
          <w:szCs w:val="24"/>
        </w:rPr>
        <w:t xml:space="preserve"> машина подвергается </w:t>
      </w:r>
      <w:r w:rsidR="00DF159C">
        <w:rPr>
          <w:rFonts w:ascii="Times New Roman" w:hAnsi="Times New Roman" w:cs="Times New Roman"/>
          <w:sz w:val="24"/>
          <w:szCs w:val="24"/>
        </w:rPr>
        <w:t xml:space="preserve">воздействию </w:t>
      </w:r>
      <w:r w:rsidR="00775373" w:rsidRPr="00B6438C">
        <w:rPr>
          <w:rFonts w:ascii="Times New Roman" w:hAnsi="Times New Roman" w:cs="Times New Roman"/>
          <w:sz w:val="24"/>
          <w:szCs w:val="24"/>
        </w:rPr>
        <w:t>сильны</w:t>
      </w:r>
      <w:r w:rsidR="00DF159C">
        <w:rPr>
          <w:rFonts w:ascii="Times New Roman" w:hAnsi="Times New Roman" w:cs="Times New Roman"/>
          <w:sz w:val="24"/>
          <w:szCs w:val="24"/>
        </w:rPr>
        <w:t>х</w:t>
      </w:r>
      <w:r w:rsidR="00775373" w:rsidRPr="00B6438C">
        <w:rPr>
          <w:rFonts w:ascii="Times New Roman" w:hAnsi="Times New Roman" w:cs="Times New Roman"/>
          <w:sz w:val="24"/>
          <w:szCs w:val="24"/>
        </w:rPr>
        <w:t xml:space="preserve"> помех, вызванны</w:t>
      </w:r>
      <w:r w:rsidR="00DF159C">
        <w:rPr>
          <w:rFonts w:ascii="Times New Roman" w:hAnsi="Times New Roman" w:cs="Times New Roman"/>
          <w:sz w:val="24"/>
          <w:szCs w:val="24"/>
        </w:rPr>
        <w:t>х</w:t>
      </w:r>
      <w:r w:rsidR="00775373" w:rsidRPr="00B6438C">
        <w:rPr>
          <w:rFonts w:ascii="Times New Roman" w:hAnsi="Times New Roman" w:cs="Times New Roman"/>
          <w:sz w:val="24"/>
          <w:szCs w:val="24"/>
        </w:rPr>
        <w:t xml:space="preserve"> электросетью и периферийным оборудованием, это может привести к тому, что некоторые данные или параметры процесса вышивки, сохраненные в памяти машины, станут недействительными</w:t>
      </w:r>
      <w:r w:rsidR="00B85B40" w:rsidRPr="00B6438C">
        <w:rPr>
          <w:rFonts w:ascii="Times New Roman" w:hAnsi="Times New Roman" w:cs="Times New Roman"/>
          <w:sz w:val="24"/>
          <w:szCs w:val="24"/>
        </w:rPr>
        <w:t>;</w:t>
      </w:r>
      <w:r w:rsidR="00775373" w:rsidRPr="00B6438C">
        <w:rPr>
          <w:rFonts w:ascii="Times New Roman" w:hAnsi="Times New Roman" w:cs="Times New Roman"/>
          <w:sz w:val="24"/>
          <w:szCs w:val="24"/>
        </w:rPr>
        <w:t xml:space="preserve"> </w:t>
      </w:r>
      <w:r>
        <w:rPr>
          <w:rFonts w:ascii="Times New Roman" w:hAnsi="Times New Roman" w:cs="Times New Roman"/>
          <w:sz w:val="24"/>
          <w:szCs w:val="24"/>
        </w:rPr>
        <w:t xml:space="preserve">также </w:t>
      </w:r>
      <w:r w:rsidR="00775373" w:rsidRPr="00B6438C">
        <w:rPr>
          <w:rFonts w:ascii="Times New Roman" w:hAnsi="Times New Roman" w:cs="Times New Roman"/>
          <w:sz w:val="24"/>
          <w:szCs w:val="24"/>
        </w:rPr>
        <w:t>машин</w:t>
      </w:r>
      <w:r w:rsidR="00DF159C">
        <w:rPr>
          <w:rFonts w:ascii="Times New Roman" w:hAnsi="Times New Roman" w:cs="Times New Roman"/>
          <w:sz w:val="24"/>
          <w:szCs w:val="24"/>
        </w:rPr>
        <w:t>а</w:t>
      </w:r>
      <w:r w:rsidR="00775373" w:rsidRPr="00B6438C">
        <w:rPr>
          <w:rFonts w:ascii="Times New Roman" w:hAnsi="Times New Roman" w:cs="Times New Roman"/>
          <w:sz w:val="24"/>
          <w:szCs w:val="24"/>
        </w:rPr>
        <w:t xml:space="preserve"> может перейти в </w:t>
      </w:r>
      <w:r w:rsidR="00DF159C">
        <w:rPr>
          <w:rFonts w:ascii="Times New Roman" w:hAnsi="Times New Roman" w:cs="Times New Roman"/>
          <w:sz w:val="24"/>
          <w:szCs w:val="24"/>
        </w:rPr>
        <w:t xml:space="preserve">критическое </w:t>
      </w:r>
      <w:r w:rsidR="00775373" w:rsidRPr="00B6438C">
        <w:rPr>
          <w:rFonts w:ascii="Times New Roman" w:hAnsi="Times New Roman" w:cs="Times New Roman"/>
          <w:sz w:val="24"/>
          <w:szCs w:val="24"/>
        </w:rPr>
        <w:t>состояние блокировки</w:t>
      </w:r>
      <w:r w:rsidR="00DF159C">
        <w:rPr>
          <w:rFonts w:ascii="Times New Roman" w:hAnsi="Times New Roman" w:cs="Times New Roman"/>
          <w:sz w:val="24"/>
          <w:szCs w:val="24"/>
        </w:rPr>
        <w:t xml:space="preserve"> программного обеспечения, при этом</w:t>
      </w:r>
      <w:r w:rsidR="00775373" w:rsidRPr="00B6438C">
        <w:rPr>
          <w:rFonts w:ascii="Times New Roman" w:hAnsi="Times New Roman" w:cs="Times New Roman"/>
          <w:sz w:val="24"/>
          <w:szCs w:val="24"/>
        </w:rPr>
        <w:t xml:space="preserve"> </w:t>
      </w:r>
      <w:r>
        <w:rPr>
          <w:rFonts w:ascii="Times New Roman" w:hAnsi="Times New Roman" w:cs="Times New Roman"/>
          <w:sz w:val="24"/>
          <w:szCs w:val="24"/>
        </w:rPr>
        <w:t xml:space="preserve">его </w:t>
      </w:r>
      <w:r w:rsidR="00775373" w:rsidRPr="00B6438C">
        <w:rPr>
          <w:rFonts w:ascii="Times New Roman" w:hAnsi="Times New Roman" w:cs="Times New Roman"/>
          <w:sz w:val="24"/>
          <w:szCs w:val="24"/>
        </w:rPr>
        <w:t xml:space="preserve">корректная и стабильная работа </w:t>
      </w:r>
      <w:r w:rsidR="00687FCB" w:rsidRPr="00B6438C">
        <w:rPr>
          <w:rFonts w:ascii="Times New Roman" w:hAnsi="Times New Roman" w:cs="Times New Roman"/>
          <w:sz w:val="24"/>
          <w:szCs w:val="24"/>
        </w:rPr>
        <w:t>обеспечива</w:t>
      </w:r>
      <w:r w:rsidR="00687FCB">
        <w:rPr>
          <w:rFonts w:ascii="Times New Roman" w:hAnsi="Times New Roman" w:cs="Times New Roman"/>
          <w:sz w:val="24"/>
          <w:szCs w:val="24"/>
        </w:rPr>
        <w:t>ться</w:t>
      </w:r>
      <w:r w:rsidR="00687FCB" w:rsidRPr="00B6438C">
        <w:rPr>
          <w:rFonts w:ascii="Times New Roman" w:hAnsi="Times New Roman" w:cs="Times New Roman"/>
          <w:sz w:val="24"/>
          <w:szCs w:val="24"/>
        </w:rPr>
        <w:t xml:space="preserve"> </w:t>
      </w:r>
      <w:r w:rsidR="00775373" w:rsidRPr="00B6438C">
        <w:rPr>
          <w:rFonts w:ascii="Times New Roman" w:hAnsi="Times New Roman" w:cs="Times New Roman"/>
          <w:sz w:val="24"/>
          <w:szCs w:val="24"/>
        </w:rPr>
        <w:t>не</w:t>
      </w:r>
      <w:r w:rsidR="00687FCB">
        <w:rPr>
          <w:rFonts w:ascii="Times New Roman" w:hAnsi="Times New Roman" w:cs="Times New Roman"/>
          <w:sz w:val="24"/>
          <w:szCs w:val="24"/>
        </w:rPr>
        <w:t xml:space="preserve"> будет</w:t>
      </w:r>
      <w:r w:rsidR="00775373" w:rsidRPr="00B6438C">
        <w:rPr>
          <w:rFonts w:ascii="Times New Roman" w:hAnsi="Times New Roman" w:cs="Times New Roman"/>
          <w:sz w:val="24"/>
          <w:szCs w:val="24"/>
        </w:rPr>
        <w:t xml:space="preserve">; </w:t>
      </w:r>
      <w:r w:rsidR="006F3CF0" w:rsidRPr="00B6438C">
        <w:rPr>
          <w:rFonts w:ascii="Times New Roman" w:hAnsi="Times New Roman" w:cs="Times New Roman"/>
          <w:sz w:val="24"/>
          <w:szCs w:val="24"/>
        </w:rPr>
        <w:t>ре</w:t>
      </w:r>
      <w:r w:rsidR="00687FCB">
        <w:rPr>
          <w:rFonts w:ascii="Times New Roman" w:hAnsi="Times New Roman" w:cs="Times New Roman"/>
          <w:sz w:val="24"/>
          <w:szCs w:val="24"/>
        </w:rPr>
        <w:t xml:space="preserve">шением такой проблемы является </w:t>
      </w:r>
      <w:r w:rsidR="00775373" w:rsidRPr="00B6438C">
        <w:rPr>
          <w:rFonts w:ascii="Times New Roman" w:hAnsi="Times New Roman" w:cs="Times New Roman"/>
          <w:sz w:val="24"/>
          <w:szCs w:val="24"/>
        </w:rPr>
        <w:t xml:space="preserve">отключение </w:t>
      </w:r>
      <w:r w:rsidR="006F3CF0" w:rsidRPr="00B6438C">
        <w:rPr>
          <w:rFonts w:ascii="Times New Roman" w:hAnsi="Times New Roman" w:cs="Times New Roman"/>
          <w:sz w:val="24"/>
          <w:szCs w:val="24"/>
        </w:rPr>
        <w:t>питания</w:t>
      </w:r>
      <w:r w:rsidR="00775373" w:rsidRPr="00B6438C">
        <w:rPr>
          <w:rFonts w:ascii="Times New Roman" w:hAnsi="Times New Roman" w:cs="Times New Roman"/>
          <w:sz w:val="24"/>
          <w:szCs w:val="24"/>
        </w:rPr>
        <w:t xml:space="preserve"> и </w:t>
      </w:r>
      <w:r w:rsidR="006F3CF0" w:rsidRPr="00B6438C">
        <w:rPr>
          <w:rFonts w:ascii="Times New Roman" w:hAnsi="Times New Roman" w:cs="Times New Roman"/>
          <w:sz w:val="24"/>
          <w:szCs w:val="24"/>
        </w:rPr>
        <w:t>перезагрузка</w:t>
      </w:r>
      <w:r w:rsidR="00775373" w:rsidRPr="00B6438C">
        <w:rPr>
          <w:rFonts w:ascii="Times New Roman" w:hAnsi="Times New Roman" w:cs="Times New Roman"/>
          <w:sz w:val="24"/>
          <w:szCs w:val="24"/>
        </w:rPr>
        <w:t xml:space="preserve"> системы.</w:t>
      </w:r>
      <w:r w:rsidR="009F148F" w:rsidRPr="00B6438C">
        <w:rPr>
          <w:rFonts w:ascii="Times New Roman" w:hAnsi="Times New Roman" w:cs="Times New Roman"/>
          <w:sz w:val="24"/>
          <w:szCs w:val="24"/>
        </w:rPr>
        <w:t xml:space="preserve"> Разблокировать систему вы можете в ручном режиме, </w:t>
      </w:r>
      <w:r>
        <w:rPr>
          <w:rFonts w:ascii="Times New Roman" w:hAnsi="Times New Roman" w:cs="Times New Roman"/>
          <w:sz w:val="24"/>
          <w:szCs w:val="24"/>
        </w:rPr>
        <w:t>например,</w:t>
      </w:r>
      <w:r w:rsidR="009F148F" w:rsidRPr="00B6438C">
        <w:rPr>
          <w:rFonts w:ascii="Times New Roman" w:hAnsi="Times New Roman" w:cs="Times New Roman"/>
          <w:sz w:val="24"/>
          <w:szCs w:val="24"/>
        </w:rPr>
        <w:t xml:space="preserve"> </w:t>
      </w:r>
      <w:r>
        <w:rPr>
          <w:rFonts w:ascii="Times New Roman" w:hAnsi="Times New Roman" w:cs="Times New Roman"/>
          <w:sz w:val="24"/>
          <w:szCs w:val="24"/>
        </w:rPr>
        <w:t>с помощью</w:t>
      </w:r>
      <w:r w:rsidR="009F148F" w:rsidRPr="00B6438C">
        <w:rPr>
          <w:rFonts w:ascii="Times New Roman" w:hAnsi="Times New Roman" w:cs="Times New Roman"/>
          <w:sz w:val="24"/>
          <w:szCs w:val="24"/>
        </w:rPr>
        <w:t xml:space="preserve"> процесс</w:t>
      </w:r>
      <w:r>
        <w:rPr>
          <w:rFonts w:ascii="Times New Roman" w:hAnsi="Times New Roman" w:cs="Times New Roman"/>
          <w:sz w:val="24"/>
          <w:szCs w:val="24"/>
        </w:rPr>
        <w:t>а</w:t>
      </w:r>
      <w:r w:rsidR="009F148F" w:rsidRPr="00B6438C">
        <w:rPr>
          <w:rFonts w:ascii="Times New Roman" w:hAnsi="Times New Roman" w:cs="Times New Roman"/>
          <w:sz w:val="24"/>
          <w:szCs w:val="24"/>
        </w:rPr>
        <w:t xml:space="preserve"> инициализации системы.</w:t>
      </w:r>
    </w:p>
    <w:p w:rsidR="00B56BEF" w:rsidRPr="00B6438C" w:rsidRDefault="00B56BEF" w:rsidP="00C9480A">
      <w:pPr>
        <w:pStyle w:val="aa"/>
        <w:spacing w:line="360" w:lineRule="auto"/>
        <w:ind w:left="0" w:right="272"/>
        <w:jc w:val="both"/>
        <w:rPr>
          <w:rFonts w:cs="Times New Roman"/>
          <w:lang w:val="ru-RU"/>
        </w:rPr>
      </w:pPr>
    </w:p>
    <w:p w:rsidR="00A621A2" w:rsidRPr="00B6438C" w:rsidRDefault="00A621A2" w:rsidP="00C9480A">
      <w:pPr>
        <w:pStyle w:val="aa"/>
        <w:spacing w:line="360" w:lineRule="auto"/>
        <w:ind w:left="0" w:right="272"/>
        <w:jc w:val="both"/>
        <w:rPr>
          <w:rFonts w:cs="Times New Roman"/>
          <w:lang w:val="ru-RU"/>
        </w:rPr>
      </w:pPr>
    </w:p>
    <w:p w:rsidR="00A621A2" w:rsidRPr="00B6438C" w:rsidRDefault="00A621A2" w:rsidP="00C9480A">
      <w:pPr>
        <w:pStyle w:val="aa"/>
        <w:spacing w:line="360" w:lineRule="auto"/>
        <w:ind w:left="0" w:right="272"/>
        <w:jc w:val="both"/>
        <w:rPr>
          <w:rFonts w:cs="Times New Roman"/>
          <w:lang w:val="ru-RU"/>
        </w:rPr>
      </w:pPr>
    </w:p>
    <w:p w:rsidR="00A621A2" w:rsidRPr="00B6438C" w:rsidRDefault="00A621A2" w:rsidP="00C9480A">
      <w:pPr>
        <w:pStyle w:val="aa"/>
        <w:spacing w:line="360" w:lineRule="auto"/>
        <w:ind w:left="0" w:right="272"/>
        <w:jc w:val="both"/>
        <w:rPr>
          <w:rFonts w:cs="Times New Roman"/>
          <w:lang w:val="ru-RU"/>
        </w:rPr>
      </w:pPr>
    </w:p>
    <w:p w:rsidR="00A621A2" w:rsidRPr="00B6438C" w:rsidRDefault="00A621A2" w:rsidP="00C9480A">
      <w:pPr>
        <w:pStyle w:val="aa"/>
        <w:spacing w:line="360" w:lineRule="auto"/>
        <w:ind w:left="0" w:right="272"/>
        <w:jc w:val="both"/>
        <w:rPr>
          <w:rFonts w:cs="Times New Roman"/>
          <w:lang w:val="ru-RU"/>
        </w:rPr>
      </w:pPr>
    </w:p>
    <w:p w:rsidR="00A621A2" w:rsidRPr="00B6438C" w:rsidRDefault="00A621A2" w:rsidP="00C9480A">
      <w:pPr>
        <w:pStyle w:val="aa"/>
        <w:spacing w:line="360" w:lineRule="auto"/>
        <w:ind w:left="0" w:right="272"/>
        <w:jc w:val="both"/>
        <w:rPr>
          <w:rFonts w:cs="Times New Roman"/>
          <w:lang w:val="ru-RU"/>
        </w:rPr>
      </w:pPr>
    </w:p>
    <w:p w:rsidR="00687FCB" w:rsidRDefault="00687FCB" w:rsidP="00C9480A">
      <w:pPr>
        <w:pStyle w:val="aa"/>
        <w:spacing w:line="360" w:lineRule="auto"/>
        <w:ind w:left="0" w:right="272"/>
        <w:jc w:val="both"/>
        <w:rPr>
          <w:rFonts w:cs="Times New Roman"/>
          <w:lang w:val="ru-RU"/>
        </w:rPr>
      </w:pPr>
    </w:p>
    <w:p w:rsidR="00A621A2" w:rsidRPr="00B6438C" w:rsidRDefault="00A621A2" w:rsidP="00C9480A">
      <w:pPr>
        <w:pStyle w:val="aa"/>
        <w:spacing w:line="360" w:lineRule="auto"/>
        <w:ind w:left="0" w:right="272"/>
        <w:jc w:val="both"/>
        <w:rPr>
          <w:rFonts w:cs="Times New Roman"/>
          <w:lang w:val="ru-RU"/>
        </w:rPr>
      </w:pPr>
      <w:r w:rsidRPr="00B6438C">
        <w:rPr>
          <w:rFonts w:cs="Times New Roman"/>
          <w:lang w:val="ru-RU"/>
        </w:rPr>
        <w:t>Цель операции по «инициализации системы» заключается в восстановлении ряда параметров процесса вышивки до заводских значений по умолчанию; эта операция должна выполняться после разблокировки процесса вышивки.</w:t>
      </w:r>
    </w:p>
    <w:p w:rsidR="00A621A2" w:rsidRDefault="00A621A2" w:rsidP="00C9480A">
      <w:pPr>
        <w:pStyle w:val="aa"/>
        <w:spacing w:line="360" w:lineRule="auto"/>
        <w:ind w:left="0" w:right="272"/>
        <w:jc w:val="both"/>
        <w:rPr>
          <w:rFonts w:cs="Times New Roman"/>
          <w:lang w:val="ru-RU"/>
        </w:rPr>
      </w:pPr>
      <w:r w:rsidRPr="00B6438C">
        <w:rPr>
          <w:rFonts w:cs="Times New Roman"/>
          <w:lang w:val="ru-RU"/>
        </w:rPr>
        <w:t>Принцип управления специальными операциями:</w:t>
      </w:r>
    </w:p>
    <w:p w:rsidR="002D51BC" w:rsidRDefault="001C551D" w:rsidP="00C9480A">
      <w:pPr>
        <w:pStyle w:val="aa"/>
        <w:spacing w:line="360" w:lineRule="auto"/>
        <w:ind w:left="0" w:right="272"/>
        <w:jc w:val="both"/>
        <w:rPr>
          <w:rFonts w:eastAsiaTheme="minorHAnsi" w:cs="Times New Roman"/>
          <w:lang w:val="ru-RU"/>
        </w:rPr>
      </w:pPr>
      <w:r>
        <w:rPr>
          <w:rFonts w:cs="Times New Roman"/>
          <w:lang w:val="ru-RU"/>
        </w:rPr>
        <w:t>В главном операционном интерфейсе нажмите «</w:t>
      </w:r>
      <w:r>
        <w:rPr>
          <w:noProof/>
          <w:lang w:val="ru-RU" w:eastAsia="ru-RU"/>
        </w:rPr>
        <w:drawing>
          <wp:inline distT="0" distB="0" distL="0" distR="0">
            <wp:extent cx="172720" cy="172720"/>
            <wp:effectExtent l="0" t="0" r="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rPr>
          <w:rFonts w:cs="Times New Roman"/>
          <w:lang w:val="ru-RU"/>
        </w:rPr>
        <w:t>» и «</w:t>
      </w:r>
      <w:r>
        <w:rPr>
          <w:noProof/>
          <w:lang w:val="ru-RU" w:eastAsia="ru-RU"/>
        </w:rPr>
        <w:drawing>
          <wp:inline distT="0" distB="0" distL="0" distR="0">
            <wp:extent cx="233045" cy="172720"/>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33045" cy="172720"/>
                    </a:xfrm>
                    <a:prstGeom prst="rect">
                      <a:avLst/>
                    </a:prstGeom>
                    <a:noFill/>
                    <a:ln>
                      <a:noFill/>
                    </a:ln>
                  </pic:spPr>
                </pic:pic>
              </a:graphicData>
            </a:graphic>
          </wp:inline>
        </w:drawing>
      </w:r>
      <w:r>
        <w:rPr>
          <w:rFonts w:cs="Times New Roman"/>
          <w:lang w:val="ru-RU"/>
        </w:rPr>
        <w:t>» (</w:t>
      </w:r>
      <w:r>
        <w:rPr>
          <w:rFonts w:eastAsiaTheme="minorHAnsi" w:cs="Times New Roman"/>
          <w:lang w:val="ru-RU"/>
        </w:rPr>
        <w:t xml:space="preserve">иконка управления системой), выберите меню </w:t>
      </w:r>
      <w:r>
        <w:rPr>
          <w:rFonts w:eastAsiaTheme="minorHAnsi" w:cs="Times New Roman"/>
        </w:rPr>
        <w:t>Initialize</w:t>
      </w:r>
      <w:r w:rsidRPr="001C551D">
        <w:rPr>
          <w:rFonts w:eastAsiaTheme="minorHAnsi" w:cs="Times New Roman"/>
          <w:lang w:val="ru-RU"/>
        </w:rPr>
        <w:t xml:space="preserve"> </w:t>
      </w:r>
      <w:r>
        <w:rPr>
          <w:rFonts w:eastAsiaTheme="minorHAnsi" w:cs="Times New Roman"/>
        </w:rPr>
        <w:t>System</w:t>
      </w:r>
      <w:r w:rsidRPr="001C551D">
        <w:rPr>
          <w:rFonts w:eastAsiaTheme="minorHAnsi" w:cs="Times New Roman"/>
          <w:lang w:val="ru-RU"/>
        </w:rPr>
        <w:t>/</w:t>
      </w:r>
      <w:r>
        <w:rPr>
          <w:rFonts w:eastAsiaTheme="minorHAnsi" w:cs="Times New Roman"/>
          <w:lang w:val="ru-RU"/>
        </w:rPr>
        <w:t>Инициализация</w:t>
      </w:r>
      <w:r w:rsidRPr="001C551D">
        <w:rPr>
          <w:rFonts w:eastAsiaTheme="minorHAnsi" w:cs="Times New Roman"/>
          <w:lang w:val="ru-RU"/>
        </w:rPr>
        <w:t xml:space="preserve"> </w:t>
      </w:r>
      <w:r>
        <w:rPr>
          <w:rFonts w:eastAsiaTheme="minorHAnsi" w:cs="Times New Roman"/>
          <w:lang w:val="ru-RU"/>
        </w:rPr>
        <w:t>системы</w:t>
      </w:r>
      <w:r w:rsidRPr="001C551D">
        <w:rPr>
          <w:rFonts w:eastAsiaTheme="minorHAnsi" w:cs="Times New Roman"/>
          <w:lang w:val="ru-RU"/>
        </w:rPr>
        <w:t xml:space="preserve"> </w:t>
      </w:r>
      <w:r>
        <w:rPr>
          <w:rFonts w:eastAsiaTheme="minorHAnsi" w:cs="Times New Roman"/>
          <w:lang w:val="ru-RU"/>
        </w:rPr>
        <w:t>и</w:t>
      </w:r>
      <w:r w:rsidRPr="001C551D">
        <w:rPr>
          <w:rFonts w:eastAsiaTheme="minorHAnsi" w:cs="Times New Roman"/>
          <w:lang w:val="ru-RU"/>
        </w:rPr>
        <w:t xml:space="preserve"> </w:t>
      </w:r>
      <w:r>
        <w:rPr>
          <w:rFonts w:eastAsiaTheme="minorHAnsi" w:cs="Times New Roman"/>
          <w:lang w:val="ru-RU"/>
        </w:rPr>
        <w:t>получите</w:t>
      </w:r>
      <w:r w:rsidRPr="001C551D">
        <w:rPr>
          <w:rFonts w:eastAsiaTheme="minorHAnsi" w:cs="Times New Roman"/>
          <w:lang w:val="ru-RU"/>
        </w:rPr>
        <w:t xml:space="preserve"> </w:t>
      </w:r>
      <w:r>
        <w:rPr>
          <w:rFonts w:eastAsiaTheme="minorHAnsi" w:cs="Times New Roman"/>
          <w:lang w:val="ru-RU"/>
        </w:rPr>
        <w:t>доступ</w:t>
      </w:r>
      <w:r w:rsidRPr="001C551D">
        <w:rPr>
          <w:rFonts w:eastAsiaTheme="minorHAnsi" w:cs="Times New Roman"/>
          <w:lang w:val="ru-RU"/>
        </w:rPr>
        <w:t xml:space="preserve"> </w:t>
      </w:r>
      <w:r>
        <w:rPr>
          <w:rFonts w:eastAsiaTheme="minorHAnsi" w:cs="Times New Roman"/>
          <w:lang w:val="ru-RU"/>
        </w:rPr>
        <w:t>к</w:t>
      </w:r>
      <w:r w:rsidRPr="001C551D">
        <w:rPr>
          <w:rFonts w:eastAsiaTheme="minorHAnsi" w:cs="Times New Roman"/>
          <w:lang w:val="ru-RU"/>
        </w:rPr>
        <w:t xml:space="preserve"> </w:t>
      </w:r>
      <w:r>
        <w:rPr>
          <w:rFonts w:eastAsiaTheme="minorHAnsi" w:cs="Times New Roman"/>
          <w:lang w:val="ru-RU"/>
        </w:rPr>
        <w:t>диалоговому</w:t>
      </w:r>
      <w:r w:rsidRPr="001C551D">
        <w:rPr>
          <w:rFonts w:eastAsiaTheme="minorHAnsi" w:cs="Times New Roman"/>
          <w:lang w:val="ru-RU"/>
        </w:rPr>
        <w:t xml:space="preserve"> </w:t>
      </w:r>
      <w:r>
        <w:rPr>
          <w:rFonts w:eastAsiaTheme="minorHAnsi" w:cs="Times New Roman"/>
          <w:lang w:val="ru-RU"/>
        </w:rPr>
        <w:t>окну</w:t>
      </w:r>
      <w:r w:rsidRPr="001C551D">
        <w:rPr>
          <w:rFonts w:eastAsiaTheme="minorHAnsi" w:cs="Times New Roman"/>
          <w:lang w:val="ru-RU"/>
        </w:rPr>
        <w:t xml:space="preserve"> «</w:t>
      </w:r>
      <w:r>
        <w:rPr>
          <w:rFonts w:eastAsiaTheme="minorHAnsi" w:cs="Times New Roman"/>
        </w:rPr>
        <w:t>Return</w:t>
      </w:r>
      <w:r w:rsidRPr="001C551D">
        <w:rPr>
          <w:rFonts w:eastAsiaTheme="minorHAnsi" w:cs="Times New Roman"/>
          <w:lang w:val="ru-RU"/>
        </w:rPr>
        <w:t xml:space="preserve"> </w:t>
      </w:r>
      <w:r>
        <w:rPr>
          <w:rFonts w:eastAsiaTheme="minorHAnsi" w:cs="Times New Roman"/>
        </w:rPr>
        <w:t>Parameters</w:t>
      </w:r>
      <w:r w:rsidRPr="001C551D">
        <w:rPr>
          <w:rFonts w:eastAsiaTheme="minorHAnsi" w:cs="Times New Roman"/>
          <w:lang w:val="ru-RU"/>
        </w:rPr>
        <w:t xml:space="preserve"> </w:t>
      </w:r>
      <w:r>
        <w:rPr>
          <w:rFonts w:eastAsiaTheme="minorHAnsi" w:cs="Times New Roman"/>
        </w:rPr>
        <w:t>and</w:t>
      </w:r>
      <w:r w:rsidRPr="001C551D">
        <w:rPr>
          <w:rFonts w:eastAsiaTheme="minorHAnsi" w:cs="Times New Roman"/>
          <w:lang w:val="ru-RU"/>
        </w:rPr>
        <w:t xml:space="preserve"> </w:t>
      </w:r>
      <w:r>
        <w:rPr>
          <w:rFonts w:eastAsiaTheme="minorHAnsi" w:cs="Times New Roman"/>
        </w:rPr>
        <w:t>Memory</w:t>
      </w:r>
      <w:r w:rsidRPr="001C551D">
        <w:rPr>
          <w:rFonts w:eastAsiaTheme="minorHAnsi" w:cs="Times New Roman"/>
          <w:lang w:val="ru-RU"/>
        </w:rPr>
        <w:t xml:space="preserve"> </w:t>
      </w:r>
      <w:r>
        <w:rPr>
          <w:rFonts w:eastAsiaTheme="minorHAnsi" w:cs="Times New Roman"/>
        </w:rPr>
        <w:t>to</w:t>
      </w:r>
      <w:r w:rsidRPr="001C551D">
        <w:rPr>
          <w:rFonts w:eastAsiaTheme="minorHAnsi" w:cs="Times New Roman"/>
          <w:lang w:val="ru-RU"/>
        </w:rPr>
        <w:t xml:space="preserve"> </w:t>
      </w:r>
      <w:r>
        <w:rPr>
          <w:rFonts w:eastAsiaTheme="minorHAnsi" w:cs="Times New Roman"/>
        </w:rPr>
        <w:t>Factory</w:t>
      </w:r>
      <w:r w:rsidRPr="001C551D">
        <w:rPr>
          <w:rFonts w:eastAsiaTheme="minorHAnsi" w:cs="Times New Roman"/>
          <w:lang w:val="ru-RU"/>
        </w:rPr>
        <w:t xml:space="preserve"> </w:t>
      </w:r>
      <w:r>
        <w:rPr>
          <w:rFonts w:eastAsiaTheme="minorHAnsi" w:cs="Times New Roman"/>
        </w:rPr>
        <w:t>Setting</w:t>
      </w:r>
      <w:r w:rsidRPr="001C551D">
        <w:rPr>
          <w:rFonts w:eastAsiaTheme="minorHAnsi" w:cs="Times New Roman"/>
          <w:lang w:val="ru-RU"/>
        </w:rPr>
        <w:t>?/</w:t>
      </w:r>
      <w:r>
        <w:rPr>
          <w:rFonts w:eastAsiaTheme="minorHAnsi" w:cs="Times New Roman"/>
          <w:lang w:val="ru-RU"/>
        </w:rPr>
        <w:t>Вернуть параметры и состояние памяти до заводских настроек?», нажмите для подтверждения «</w:t>
      </w:r>
      <w:r w:rsidRPr="00B56BEF">
        <w:rPr>
          <w:rFonts w:cs="Times New Roman"/>
          <w:noProof/>
          <w:lang w:val="ru-RU" w:eastAsia="ru-RU"/>
        </w:rPr>
        <w:drawing>
          <wp:inline distT="0" distB="0" distL="0" distR="0" wp14:anchorId="02FFF6CD" wp14:editId="30ABD065">
            <wp:extent cx="182880" cy="182880"/>
            <wp:effectExtent l="0" t="0" r="7620" b="762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Pr>
          <w:rFonts w:eastAsiaTheme="minorHAnsi" w:cs="Times New Roman"/>
          <w:lang w:val="ru-RU"/>
        </w:rPr>
        <w:t>».</w:t>
      </w:r>
      <w:r w:rsidR="002D51BC">
        <w:rPr>
          <w:rFonts w:eastAsiaTheme="minorHAnsi" w:cs="Times New Roman"/>
          <w:lang w:val="ru-RU"/>
        </w:rPr>
        <w:t xml:space="preserve"> Система перейдет в состояние инициализации. После завершения инициализации, на дисплее появится системное сообщение «</w:t>
      </w:r>
      <w:r w:rsidR="002D51BC">
        <w:rPr>
          <w:rFonts w:eastAsiaTheme="minorHAnsi" w:cs="Times New Roman"/>
        </w:rPr>
        <w:t>Operate</w:t>
      </w:r>
      <w:r w:rsidR="002D51BC" w:rsidRPr="002D51BC">
        <w:rPr>
          <w:rFonts w:eastAsiaTheme="minorHAnsi" w:cs="Times New Roman"/>
          <w:lang w:val="ru-RU"/>
        </w:rPr>
        <w:t xml:space="preserve"> </w:t>
      </w:r>
      <w:r w:rsidR="002D51BC">
        <w:rPr>
          <w:rFonts w:eastAsiaTheme="minorHAnsi" w:cs="Times New Roman"/>
        </w:rPr>
        <w:t>Successfully</w:t>
      </w:r>
      <w:r w:rsidR="002D51BC" w:rsidRPr="002D51BC">
        <w:rPr>
          <w:rFonts w:eastAsiaTheme="minorHAnsi" w:cs="Times New Roman"/>
          <w:lang w:val="ru-RU"/>
        </w:rPr>
        <w:t xml:space="preserve">, </w:t>
      </w:r>
      <w:r w:rsidR="002D51BC">
        <w:rPr>
          <w:rFonts w:eastAsiaTheme="minorHAnsi" w:cs="Times New Roman"/>
        </w:rPr>
        <w:t>please</w:t>
      </w:r>
      <w:r w:rsidR="002D51BC" w:rsidRPr="002D51BC">
        <w:rPr>
          <w:rFonts w:eastAsiaTheme="minorHAnsi" w:cs="Times New Roman"/>
          <w:lang w:val="ru-RU"/>
        </w:rPr>
        <w:t xml:space="preserve"> </w:t>
      </w:r>
      <w:r w:rsidR="002D51BC">
        <w:rPr>
          <w:rFonts w:eastAsiaTheme="minorHAnsi" w:cs="Times New Roman"/>
        </w:rPr>
        <w:t>restart</w:t>
      </w:r>
      <w:r w:rsidR="002D51BC" w:rsidRPr="002D51BC">
        <w:rPr>
          <w:rFonts w:eastAsiaTheme="minorHAnsi" w:cs="Times New Roman"/>
          <w:lang w:val="ru-RU"/>
        </w:rPr>
        <w:t>!/</w:t>
      </w:r>
      <w:r w:rsidR="002D51BC">
        <w:rPr>
          <w:rFonts w:eastAsiaTheme="minorHAnsi" w:cs="Times New Roman"/>
          <w:lang w:val="ru-RU"/>
        </w:rPr>
        <w:t>Выполнено успешно, пожалуйста, перезагрузите систему!». После этого вам необходимо будет выключить и включить питание машины.</w:t>
      </w:r>
    </w:p>
    <w:p w:rsidR="002D51BC" w:rsidRDefault="002D51BC">
      <w:pPr>
        <w:rPr>
          <w:rFonts w:ascii="Times New Roman" w:hAnsi="Times New Roman" w:cs="Times New Roman"/>
          <w:sz w:val="24"/>
          <w:szCs w:val="24"/>
        </w:rPr>
      </w:pPr>
      <w:r>
        <w:rPr>
          <w:rFonts w:cs="Times New Roman"/>
        </w:rPr>
        <w:br w:type="page"/>
      </w:r>
    </w:p>
    <w:p w:rsidR="002D51BC" w:rsidRDefault="002D51BC" w:rsidP="00C9480A">
      <w:pPr>
        <w:pStyle w:val="aa"/>
        <w:spacing w:line="360" w:lineRule="auto"/>
        <w:ind w:left="0" w:right="272"/>
        <w:jc w:val="both"/>
        <w:rPr>
          <w:rFonts w:eastAsiaTheme="minorHAnsi" w:cs="Times New Roman"/>
          <w:lang w:val="ru-RU"/>
        </w:rPr>
      </w:pPr>
      <w:r>
        <w:rPr>
          <w:rFonts w:eastAsiaTheme="minorHAnsi" w:cs="Times New Roman"/>
          <w:noProof/>
          <w:lang w:val="ru-RU" w:eastAsia="ru-RU"/>
        </w:rPr>
        <w:lastRenderedPageBreak/>
        <w:drawing>
          <wp:inline distT="0" distB="0" distL="0" distR="0">
            <wp:extent cx="5940425" cy="3185839"/>
            <wp:effectExtent l="0" t="0" r="3175"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940425" cy="3185839"/>
                    </a:xfrm>
                    <a:prstGeom prst="rect">
                      <a:avLst/>
                    </a:prstGeom>
                    <a:noFill/>
                    <a:ln>
                      <a:noFill/>
                    </a:ln>
                  </pic:spPr>
                </pic:pic>
              </a:graphicData>
            </a:graphic>
          </wp:inline>
        </w:drawing>
      </w:r>
    </w:p>
    <w:p w:rsidR="002D51BC" w:rsidRDefault="002D51BC">
      <w:pPr>
        <w:rPr>
          <w:rFonts w:ascii="Times New Roman" w:hAnsi="Times New Roman" w:cs="Times New Roman"/>
          <w:sz w:val="24"/>
          <w:szCs w:val="24"/>
        </w:rPr>
      </w:pPr>
      <w:r>
        <w:rPr>
          <w:rFonts w:cs="Times New Roman"/>
        </w:rPr>
        <w:br w:type="page"/>
      </w:r>
    </w:p>
    <w:p w:rsidR="002D51BC" w:rsidRDefault="002D51BC" w:rsidP="002D51BC">
      <w:pPr>
        <w:pStyle w:val="aa"/>
        <w:spacing w:line="360" w:lineRule="auto"/>
        <w:ind w:left="0" w:right="272"/>
        <w:jc w:val="center"/>
        <w:rPr>
          <w:rFonts w:cs="Times New Roman"/>
          <w:b/>
          <w:sz w:val="28"/>
          <w:lang w:val="ru-RU"/>
        </w:rPr>
      </w:pPr>
      <w:r w:rsidRPr="002D51BC">
        <w:rPr>
          <w:rFonts w:cs="Times New Roman"/>
          <w:b/>
          <w:sz w:val="28"/>
          <w:lang w:val="ru-RU"/>
        </w:rPr>
        <w:lastRenderedPageBreak/>
        <w:t>ГЛАВА 1</w:t>
      </w:r>
      <w:r>
        <w:rPr>
          <w:rFonts w:cs="Times New Roman"/>
          <w:b/>
          <w:sz w:val="28"/>
          <w:lang w:val="ru-RU"/>
        </w:rPr>
        <w:t>9</w:t>
      </w:r>
      <w:r w:rsidRPr="002D51BC">
        <w:rPr>
          <w:rFonts w:cs="Times New Roman"/>
          <w:b/>
          <w:sz w:val="28"/>
          <w:lang w:val="ru-RU"/>
        </w:rPr>
        <w:t xml:space="preserve"> </w:t>
      </w:r>
      <w:r>
        <w:rPr>
          <w:rFonts w:cs="Times New Roman"/>
          <w:b/>
          <w:sz w:val="28"/>
          <w:lang w:val="ru-RU"/>
        </w:rPr>
        <w:t xml:space="preserve">ПРОЦЕДУРА САМОДИАГНОСТИКИ МАШИНЫ И </w:t>
      </w:r>
    </w:p>
    <w:p w:rsidR="00A621A2" w:rsidRDefault="002D51BC" w:rsidP="002D51BC">
      <w:pPr>
        <w:pStyle w:val="aa"/>
        <w:spacing w:line="360" w:lineRule="auto"/>
        <w:ind w:left="0" w:right="272"/>
        <w:jc w:val="center"/>
        <w:rPr>
          <w:rFonts w:cs="Times New Roman"/>
          <w:b/>
          <w:sz w:val="28"/>
          <w:lang w:val="ru-RU"/>
        </w:rPr>
      </w:pPr>
      <w:r w:rsidRPr="00D946A9">
        <w:rPr>
          <w:rFonts w:cs="Times New Roman"/>
          <w:noProof/>
          <w:lang w:val="ru-RU" w:eastAsia="ru-RU"/>
        </w:rPr>
        <mc:AlternateContent>
          <mc:Choice Requires="wps">
            <w:drawing>
              <wp:anchor distT="0" distB="0" distL="114300" distR="114300" simplePos="0" relativeHeight="251755008" behindDoc="0" locked="0" layoutInCell="1" allowOverlap="1" wp14:anchorId="3872E7CF" wp14:editId="2B33AF71">
                <wp:simplePos x="0" y="0"/>
                <wp:positionH relativeFrom="column">
                  <wp:posOffset>6793</wp:posOffset>
                </wp:positionH>
                <wp:positionV relativeFrom="paragraph">
                  <wp:posOffset>231991</wp:posOffset>
                </wp:positionV>
                <wp:extent cx="6003925" cy="1199071"/>
                <wp:effectExtent l="0" t="0" r="15875" b="20320"/>
                <wp:wrapNone/>
                <wp:docPr id="447" name="Прямоугольник 447"/>
                <wp:cNvGraphicFramePr/>
                <a:graphic xmlns:a="http://schemas.openxmlformats.org/drawingml/2006/main">
                  <a:graphicData uri="http://schemas.microsoft.com/office/word/2010/wordprocessingShape">
                    <wps:wsp>
                      <wps:cNvSpPr/>
                      <wps:spPr>
                        <a:xfrm>
                          <a:off x="0" y="0"/>
                          <a:ext cx="6003925" cy="1199071"/>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A25DA9" w:rsidRDefault="00FE02AA" w:rsidP="002D51BC">
                            <w:pPr>
                              <w:spacing w:after="0" w:line="240" w:lineRule="auto"/>
                              <w:jc w:val="both"/>
                              <w:rPr>
                                <w:rFonts w:ascii="Times New Roman" w:hAnsi="Times New Roman" w:cs="Times New Roman"/>
                                <w:sz w:val="24"/>
                              </w:rPr>
                            </w:pPr>
                            <w:r>
                              <w:rPr>
                                <w:rFonts w:ascii="Times New Roman" w:hAnsi="Times New Roman" w:cs="Times New Roman"/>
                                <w:noProof/>
                                <w:lang w:eastAsia="ru-RU"/>
                              </w:rPr>
                              <w:drawing>
                                <wp:inline distT="0" distB="0" distL="0" distR="0" wp14:anchorId="72467907" wp14:editId="149DFDB4">
                                  <wp:extent cx="222885" cy="182880"/>
                                  <wp:effectExtent l="0" t="0" r="5715" b="762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sidRPr="00A25DA9">
                              <w:rPr>
                                <w:rFonts w:ascii="Times New Roman" w:hAnsi="Times New Roman" w:cs="Times New Roman"/>
                                <w:b/>
                                <w:sz w:val="24"/>
                              </w:rPr>
                              <w:t>Примечание</w:t>
                            </w:r>
                            <w:r w:rsidRPr="00A25DA9">
                              <w:rPr>
                                <w:rFonts w:ascii="Times New Roman" w:hAnsi="Times New Roman" w:cs="Times New Roman"/>
                                <w:sz w:val="24"/>
                              </w:rPr>
                              <w:t xml:space="preserve">: </w:t>
                            </w:r>
                            <w:r>
                              <w:rPr>
                                <w:rFonts w:ascii="Times New Roman" w:hAnsi="Times New Roman" w:cs="Times New Roman"/>
                                <w:sz w:val="24"/>
                              </w:rPr>
                              <w:t>Эти операции могут выполняться только квалифицированным техническим персоналом. Как правило, операторы вышивальных машин не допускаются к выполнению этих операций. Процедуры, описанные в этом разделе, подразумевают выполнение определенного объема механических работ, поэтому вы должны обеспечить безопасность оборудования и персонала.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872E7CF" id="Прямоугольник 447" o:spid="_x0000_s1072" style="position:absolute;left:0;text-align:left;margin-left:.55pt;margin-top:18.25pt;width:472.75pt;height:94.4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" fillcolor="window" strokecolor="windowText" strokeweight="2pt">
                <v:textbox>
                  <w:txbxContent>
                    <w:p w:rsidR="00FE02AA" w:rsidRPr="00A25DA9" w:rsidRDefault="00FE02AA" w:rsidP="002D51BC">
                      <w:pPr>
                        <w:spacing w:after="0" w:line="240" w:lineRule="auto"/>
                        <w:jc w:val="both"/>
                        <w:rPr>
                          <w:rFonts w:ascii="Times New Roman" w:hAnsi="Times New Roman" w:cs="Times New Roman"/>
                          <w:sz w:val="24"/>
                        </w:rPr>
                      </w:pPr>
                      <w:r>
                        <w:rPr>
                          <w:rFonts w:ascii="Times New Roman" w:hAnsi="Times New Roman" w:cs="Times New Roman"/>
                          <w:noProof/>
                          <w:lang w:eastAsia="ru-RU"/>
                        </w:rPr>
                        <w:drawing>
                          <wp:inline distT="0" distB="0" distL="0" distR="0" wp14:anchorId="72467907" wp14:editId="149DFDB4">
                            <wp:extent cx="222885" cy="182880"/>
                            <wp:effectExtent l="0" t="0" r="5715" b="762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sidRPr="00A25DA9">
                        <w:rPr>
                          <w:rFonts w:ascii="Times New Roman" w:hAnsi="Times New Roman" w:cs="Times New Roman"/>
                          <w:b/>
                          <w:sz w:val="24"/>
                        </w:rPr>
                        <w:t>Примечание</w:t>
                      </w:r>
                      <w:r w:rsidRPr="00A25DA9">
                        <w:rPr>
                          <w:rFonts w:ascii="Times New Roman" w:hAnsi="Times New Roman" w:cs="Times New Roman"/>
                          <w:sz w:val="24"/>
                        </w:rPr>
                        <w:t xml:space="preserve">: </w:t>
                      </w:r>
                      <w:r>
                        <w:rPr>
                          <w:rFonts w:ascii="Times New Roman" w:hAnsi="Times New Roman" w:cs="Times New Roman"/>
                          <w:sz w:val="24"/>
                        </w:rPr>
                        <w:t>Эти операции могут выполняться только квалифицированным техническим персоналом. Как правило, операторы вышивальных машин не допускаются к выполнению этих операций. Процедуры, описанные в этом разделе, подразумевают выполнение определенного объема механических работ, поэтому вы должны обеспечить безопасность оборудования и персонала.</w:t>
                      </w:r>
                    </w:p>
                  </w:txbxContent>
                </v:textbox>
              </v:rect>
            </w:pict>
          </mc:Fallback>
        </mc:AlternateContent>
      </w:r>
      <w:r>
        <w:rPr>
          <w:rFonts w:cs="Times New Roman"/>
          <w:b/>
          <w:sz w:val="28"/>
          <w:lang w:val="ru-RU"/>
        </w:rPr>
        <w:t xml:space="preserve">ПРОВЕРКИ </w:t>
      </w:r>
      <w:r w:rsidR="00AE1D86">
        <w:rPr>
          <w:rFonts w:cs="Times New Roman"/>
          <w:b/>
          <w:sz w:val="28"/>
          <w:lang w:val="ru-RU"/>
        </w:rPr>
        <w:t>ДЕТАЛЕЙ</w:t>
      </w:r>
      <w:r>
        <w:rPr>
          <w:rFonts w:cs="Times New Roman"/>
          <w:b/>
          <w:sz w:val="28"/>
          <w:lang w:val="ru-RU"/>
        </w:rPr>
        <w:t xml:space="preserve"> МАШИНЫ</w:t>
      </w:r>
    </w:p>
    <w:p w:rsidR="002D51BC" w:rsidRPr="002D51BC" w:rsidRDefault="002D51BC" w:rsidP="002D51BC">
      <w:pPr>
        <w:pStyle w:val="aa"/>
        <w:spacing w:line="360" w:lineRule="auto"/>
        <w:ind w:left="0" w:right="272"/>
        <w:jc w:val="center"/>
        <w:rPr>
          <w:rFonts w:cs="Times New Roman"/>
          <w:lang w:val="ru-RU"/>
        </w:rPr>
      </w:pPr>
    </w:p>
    <w:p w:rsidR="002D51BC" w:rsidRPr="002D51BC" w:rsidRDefault="002D51BC" w:rsidP="002D51BC">
      <w:pPr>
        <w:pStyle w:val="aa"/>
        <w:spacing w:line="360" w:lineRule="auto"/>
        <w:ind w:left="0" w:right="272"/>
        <w:jc w:val="center"/>
        <w:rPr>
          <w:rFonts w:cs="Times New Roman"/>
          <w:lang w:val="ru-RU"/>
        </w:rPr>
      </w:pPr>
    </w:p>
    <w:p w:rsidR="002D51BC" w:rsidRPr="002D51BC" w:rsidRDefault="002D51BC" w:rsidP="002D51BC">
      <w:pPr>
        <w:pStyle w:val="aa"/>
        <w:spacing w:line="360" w:lineRule="auto"/>
        <w:ind w:left="0" w:right="272"/>
        <w:jc w:val="center"/>
        <w:rPr>
          <w:rFonts w:cs="Times New Roman"/>
          <w:lang w:val="ru-RU"/>
        </w:rPr>
      </w:pPr>
    </w:p>
    <w:p w:rsidR="002D51BC" w:rsidRPr="002D51BC" w:rsidRDefault="002D51BC" w:rsidP="002D51BC">
      <w:pPr>
        <w:pStyle w:val="aa"/>
        <w:spacing w:line="360" w:lineRule="auto"/>
        <w:ind w:left="0" w:right="272"/>
        <w:jc w:val="center"/>
        <w:rPr>
          <w:rFonts w:cs="Times New Roman"/>
          <w:lang w:val="ru-RU"/>
        </w:rPr>
      </w:pPr>
    </w:p>
    <w:p w:rsidR="002D51BC" w:rsidRPr="002D51BC" w:rsidRDefault="002D51BC" w:rsidP="002D51BC">
      <w:pPr>
        <w:pStyle w:val="aa"/>
        <w:spacing w:line="360" w:lineRule="auto"/>
        <w:ind w:left="0" w:right="272"/>
        <w:jc w:val="center"/>
        <w:rPr>
          <w:rFonts w:cs="Times New Roman"/>
          <w:lang w:val="ru-RU"/>
        </w:rPr>
      </w:pPr>
    </w:p>
    <w:p w:rsidR="002D51BC" w:rsidRPr="00A50E19" w:rsidRDefault="002D292A" w:rsidP="002D51BC">
      <w:pPr>
        <w:pStyle w:val="aa"/>
        <w:spacing w:line="360" w:lineRule="auto"/>
        <w:ind w:left="0" w:right="272"/>
        <w:jc w:val="both"/>
        <w:rPr>
          <w:rFonts w:cs="Times New Roman"/>
          <w:b/>
          <w:lang w:val="ru-RU"/>
        </w:rPr>
      </w:pPr>
      <w:r w:rsidRPr="00A50E19">
        <w:rPr>
          <w:rFonts w:cs="Times New Roman"/>
          <w:b/>
          <w:lang w:val="ru-RU"/>
        </w:rPr>
        <w:t>19-1 Проверка кодирующего устройства</w:t>
      </w:r>
    </w:p>
    <w:p w:rsidR="002D51BC" w:rsidRPr="00A50E19" w:rsidRDefault="002D292A" w:rsidP="002D51BC">
      <w:pPr>
        <w:pStyle w:val="aa"/>
        <w:spacing w:line="360" w:lineRule="auto"/>
        <w:ind w:left="0" w:right="272"/>
        <w:jc w:val="both"/>
        <w:rPr>
          <w:rFonts w:cs="Times New Roman"/>
          <w:lang w:val="ru-RU"/>
        </w:rPr>
      </w:pPr>
      <w:r w:rsidRPr="00A50E19">
        <w:rPr>
          <w:rFonts w:cs="Times New Roman"/>
          <w:lang w:val="ru-RU"/>
        </w:rPr>
        <w:t xml:space="preserve">Этот вид проверки </w:t>
      </w:r>
      <w:r w:rsidR="00337231" w:rsidRPr="00A50E19">
        <w:rPr>
          <w:rFonts w:cs="Times New Roman"/>
          <w:lang w:val="ru-RU"/>
        </w:rPr>
        <w:t>заключается в</w:t>
      </w:r>
      <w:r w:rsidRPr="00A50E19">
        <w:rPr>
          <w:rFonts w:cs="Times New Roman"/>
          <w:lang w:val="ru-RU"/>
        </w:rPr>
        <w:t xml:space="preserve"> проворачивани</w:t>
      </w:r>
      <w:r w:rsidR="00337231" w:rsidRPr="00A50E19">
        <w:rPr>
          <w:rFonts w:cs="Times New Roman"/>
          <w:lang w:val="ru-RU"/>
        </w:rPr>
        <w:t>и</w:t>
      </w:r>
      <w:r w:rsidRPr="00A50E19">
        <w:rPr>
          <w:rFonts w:cs="Times New Roman"/>
          <w:lang w:val="ru-RU"/>
        </w:rPr>
        <w:t xml:space="preserve"> главного вала на один </w:t>
      </w:r>
      <w:r w:rsidR="00337231" w:rsidRPr="00A50E19">
        <w:rPr>
          <w:rFonts w:cs="Times New Roman"/>
          <w:lang w:val="ru-RU"/>
        </w:rPr>
        <w:t>оборот</w:t>
      </w:r>
      <w:r w:rsidRPr="00A50E19">
        <w:rPr>
          <w:rFonts w:cs="Times New Roman"/>
          <w:lang w:val="ru-RU"/>
        </w:rPr>
        <w:t xml:space="preserve"> по</w:t>
      </w:r>
      <w:r w:rsidR="00337231" w:rsidRPr="00A50E19">
        <w:rPr>
          <w:rFonts w:cs="Times New Roman"/>
          <w:lang w:val="ru-RU"/>
        </w:rPr>
        <w:t xml:space="preserve"> коду и измерении нулевого импульса (0</w:t>
      </w:r>
      <w:r w:rsidR="00337231" w:rsidRPr="00A50E19">
        <w:rPr>
          <w:rFonts w:cs="Times New Roman"/>
        </w:rPr>
        <w:t>PL</w:t>
      </w:r>
      <w:r w:rsidR="00337231" w:rsidRPr="00A50E19">
        <w:rPr>
          <w:rFonts w:cs="Times New Roman"/>
          <w:lang w:val="ru-RU"/>
        </w:rPr>
        <w:t>), непрерывного импульса фазы А (</w:t>
      </w:r>
      <w:r w:rsidR="00337231" w:rsidRPr="00A50E19">
        <w:rPr>
          <w:rFonts w:cs="Times New Roman"/>
        </w:rPr>
        <w:t>APL</w:t>
      </w:r>
      <w:r w:rsidR="00337231" w:rsidRPr="00A50E19">
        <w:rPr>
          <w:rFonts w:cs="Times New Roman"/>
          <w:lang w:val="ru-RU"/>
        </w:rPr>
        <w:t>) и непрерывного импульса фазы В (</w:t>
      </w:r>
      <w:r w:rsidR="00337231" w:rsidRPr="00A50E19">
        <w:rPr>
          <w:rFonts w:cs="Times New Roman"/>
        </w:rPr>
        <w:t>BPL</w:t>
      </w:r>
      <w:r w:rsidR="00337231" w:rsidRPr="00A50E19">
        <w:rPr>
          <w:rFonts w:cs="Times New Roman"/>
          <w:lang w:val="ru-RU"/>
        </w:rPr>
        <w:t>) фотоэлектрического кодирующего устройства</w:t>
      </w:r>
      <w:r w:rsidR="00A50E19">
        <w:rPr>
          <w:rFonts w:cs="Times New Roman"/>
          <w:lang w:val="ru-RU"/>
        </w:rPr>
        <w:t>,</w:t>
      </w:r>
      <w:r w:rsidR="00337231" w:rsidRPr="00A50E19">
        <w:rPr>
          <w:rFonts w:cs="Times New Roman"/>
          <w:lang w:val="ru-RU"/>
        </w:rPr>
        <w:t xml:space="preserve"> </w:t>
      </w:r>
      <w:r w:rsidR="00A50E19">
        <w:rPr>
          <w:rFonts w:cs="Times New Roman"/>
          <w:lang w:val="ru-RU"/>
        </w:rPr>
        <w:t>а также</w:t>
      </w:r>
      <w:r w:rsidR="006B129B" w:rsidRPr="00A50E19">
        <w:rPr>
          <w:rFonts w:cs="Times New Roman"/>
          <w:lang w:val="ru-RU"/>
        </w:rPr>
        <w:t xml:space="preserve"> </w:t>
      </w:r>
      <w:r w:rsidR="00A50E19">
        <w:rPr>
          <w:rFonts w:cs="Times New Roman"/>
          <w:lang w:val="ru-RU"/>
        </w:rPr>
        <w:t>регистрации</w:t>
      </w:r>
      <w:r w:rsidR="006B129B" w:rsidRPr="00A50E19">
        <w:rPr>
          <w:rFonts w:cs="Times New Roman"/>
          <w:lang w:val="ru-RU"/>
        </w:rPr>
        <w:t xml:space="preserve"> измеренных значений.</w:t>
      </w:r>
    </w:p>
    <w:p w:rsidR="006B129B" w:rsidRDefault="006B129B" w:rsidP="002D51BC">
      <w:pPr>
        <w:pStyle w:val="aa"/>
        <w:spacing w:line="360" w:lineRule="auto"/>
        <w:ind w:left="0" w:right="272"/>
        <w:jc w:val="both"/>
        <w:rPr>
          <w:rFonts w:cs="Times New Roman"/>
          <w:lang w:val="ru-RU"/>
        </w:rPr>
      </w:pPr>
      <w:r w:rsidRPr="00A50E19">
        <w:rPr>
          <w:rFonts w:cs="Times New Roman"/>
          <w:lang w:val="ru-RU"/>
        </w:rPr>
        <w:t>Принцип управления операцией: В главном операционном</w:t>
      </w:r>
      <w:r>
        <w:rPr>
          <w:rFonts w:cs="Times New Roman"/>
          <w:lang w:val="ru-RU"/>
        </w:rPr>
        <w:t xml:space="preserve"> интерфейсе нажмите «</w:t>
      </w:r>
      <w:r>
        <w:rPr>
          <w:noProof/>
          <w:lang w:val="ru-RU" w:eastAsia="ru-RU"/>
        </w:rPr>
        <w:drawing>
          <wp:inline distT="0" distB="0" distL="0" distR="0">
            <wp:extent cx="172720" cy="180975"/>
            <wp:effectExtent l="0" t="0" r="0" b="952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Pr>
          <w:rFonts w:cs="Times New Roman"/>
          <w:lang w:val="ru-RU"/>
        </w:rPr>
        <w:t>»</w:t>
      </w:r>
    </w:p>
    <w:p w:rsidR="006B129B" w:rsidRDefault="006B129B" w:rsidP="002D51BC">
      <w:pPr>
        <w:pStyle w:val="aa"/>
        <w:spacing w:line="360" w:lineRule="auto"/>
        <w:ind w:left="0" w:right="272"/>
        <w:jc w:val="both"/>
        <w:rPr>
          <w:rFonts w:cs="Times New Roman"/>
          <w:lang w:val="ru-RU"/>
        </w:rPr>
      </w:pPr>
      <w:r>
        <w:rPr>
          <w:rFonts w:cs="Times New Roman"/>
          <w:lang w:val="ru-RU"/>
        </w:rPr>
        <w:t>→ Нажмите «</w:t>
      </w:r>
      <w:r>
        <w:rPr>
          <w:noProof/>
          <w:lang w:val="ru-RU" w:eastAsia="ru-RU"/>
        </w:rPr>
        <w:drawing>
          <wp:inline distT="0" distB="0" distL="0" distR="0">
            <wp:extent cx="170180" cy="180975"/>
            <wp:effectExtent l="0" t="0" r="1270"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70180" cy="180975"/>
                    </a:xfrm>
                    <a:prstGeom prst="rect">
                      <a:avLst/>
                    </a:prstGeom>
                    <a:noFill/>
                    <a:ln>
                      <a:noFill/>
                    </a:ln>
                  </pic:spPr>
                </pic:pic>
              </a:graphicData>
            </a:graphic>
          </wp:inline>
        </w:drawing>
      </w:r>
      <w:r>
        <w:rPr>
          <w:rFonts w:cs="Times New Roman"/>
          <w:lang w:val="ru-RU"/>
        </w:rPr>
        <w:t>»</w:t>
      </w:r>
    </w:p>
    <w:p w:rsidR="006B129B" w:rsidRDefault="006B129B" w:rsidP="002D51BC">
      <w:pPr>
        <w:pStyle w:val="aa"/>
        <w:spacing w:line="360" w:lineRule="auto"/>
        <w:ind w:left="0" w:right="272"/>
        <w:jc w:val="both"/>
        <w:rPr>
          <w:rFonts w:cs="Times New Roman"/>
          <w:lang w:val="ru-RU"/>
        </w:rPr>
      </w:pPr>
      <w:r>
        <w:rPr>
          <w:rFonts w:cs="Times New Roman"/>
          <w:lang w:val="ru-RU"/>
        </w:rPr>
        <w:t>→ Нажмите «</w:t>
      </w:r>
      <w:r>
        <w:rPr>
          <w:rFonts w:cs="Times New Roman"/>
        </w:rPr>
        <w:t>Next</w:t>
      </w:r>
      <w:r w:rsidRPr="006B129B">
        <w:rPr>
          <w:rFonts w:cs="Times New Roman"/>
          <w:lang w:val="ru-RU"/>
        </w:rPr>
        <w:t>/</w:t>
      </w:r>
      <w:r>
        <w:rPr>
          <w:rFonts w:cs="Times New Roman"/>
          <w:lang w:val="ru-RU"/>
        </w:rPr>
        <w:t>Далее»</w:t>
      </w:r>
    </w:p>
    <w:p w:rsidR="006B129B" w:rsidRPr="00AE1D86" w:rsidRDefault="006B129B" w:rsidP="002D51BC">
      <w:pPr>
        <w:pStyle w:val="aa"/>
        <w:spacing w:line="360" w:lineRule="auto"/>
        <w:ind w:left="0" w:right="272"/>
        <w:jc w:val="both"/>
        <w:rPr>
          <w:rFonts w:cs="Times New Roman"/>
          <w:lang w:val="ru-RU"/>
        </w:rPr>
      </w:pPr>
      <w:r>
        <w:rPr>
          <w:rFonts w:cs="Times New Roman"/>
          <w:lang w:val="ru-RU"/>
        </w:rPr>
        <w:t xml:space="preserve">→ Выберите </w:t>
      </w:r>
      <w:r w:rsidR="00AE1D86">
        <w:rPr>
          <w:rFonts w:cs="Times New Roman"/>
          <w:lang w:val="ru-RU"/>
        </w:rPr>
        <w:t xml:space="preserve">позицию </w:t>
      </w:r>
      <w:r w:rsidR="00AE1D86">
        <w:rPr>
          <w:rFonts w:cs="Times New Roman"/>
        </w:rPr>
        <w:t>Test</w:t>
      </w:r>
      <w:r w:rsidR="00AE1D86" w:rsidRPr="00AE1D86">
        <w:rPr>
          <w:rFonts w:cs="Times New Roman"/>
          <w:lang w:val="ru-RU"/>
        </w:rPr>
        <w:t xml:space="preserve"> </w:t>
      </w:r>
      <w:r w:rsidR="00AE1D86">
        <w:rPr>
          <w:rFonts w:cs="Times New Roman"/>
        </w:rPr>
        <w:t>Encoder</w:t>
      </w:r>
      <w:r w:rsidR="00AE1D86">
        <w:rPr>
          <w:rFonts w:cs="Times New Roman"/>
          <w:lang w:val="ru-RU"/>
        </w:rPr>
        <w:t>/Проверка кодирующего устройства</w:t>
      </w:r>
    </w:p>
    <w:p w:rsidR="006B129B" w:rsidRDefault="006B129B" w:rsidP="002D51BC">
      <w:pPr>
        <w:pStyle w:val="aa"/>
        <w:spacing w:line="360" w:lineRule="auto"/>
        <w:ind w:left="0" w:right="272"/>
        <w:jc w:val="both"/>
        <w:rPr>
          <w:rFonts w:cs="Times New Roman"/>
          <w:lang w:val="ru-RU"/>
        </w:rPr>
      </w:pPr>
      <w:r>
        <w:rPr>
          <w:rFonts w:cs="Times New Roman"/>
          <w:noProof/>
          <w:lang w:val="ru-RU" w:eastAsia="ru-RU"/>
        </w:rPr>
        <w:drawing>
          <wp:inline distT="0" distB="0" distL="0" distR="0">
            <wp:extent cx="5940425" cy="3100853"/>
            <wp:effectExtent l="0" t="0" r="3175" b="444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940425" cy="3100853"/>
                    </a:xfrm>
                    <a:prstGeom prst="rect">
                      <a:avLst/>
                    </a:prstGeom>
                    <a:noFill/>
                    <a:ln>
                      <a:noFill/>
                    </a:ln>
                  </pic:spPr>
                </pic:pic>
              </a:graphicData>
            </a:graphic>
          </wp:inline>
        </w:drawing>
      </w:r>
    </w:p>
    <w:p w:rsidR="006B129B" w:rsidRDefault="006B129B">
      <w:pPr>
        <w:rPr>
          <w:rFonts w:ascii="Times New Roman" w:eastAsia="Times New Roman" w:hAnsi="Times New Roman" w:cs="Times New Roman"/>
          <w:sz w:val="24"/>
          <w:szCs w:val="24"/>
        </w:rPr>
      </w:pPr>
      <w:r>
        <w:rPr>
          <w:rFonts w:cs="Times New Roman"/>
        </w:rPr>
        <w:br w:type="page"/>
      </w:r>
    </w:p>
    <w:p w:rsidR="006B129B" w:rsidRPr="006B129B" w:rsidRDefault="006B129B" w:rsidP="002D51BC">
      <w:pPr>
        <w:pStyle w:val="aa"/>
        <w:spacing w:line="360" w:lineRule="auto"/>
        <w:ind w:left="0" w:right="272"/>
        <w:jc w:val="both"/>
        <w:rPr>
          <w:rFonts w:cs="Times New Roman"/>
          <w:b/>
          <w:lang w:val="ru-RU"/>
        </w:rPr>
      </w:pPr>
      <w:r w:rsidRPr="006B129B">
        <w:rPr>
          <w:rFonts w:cs="Times New Roman"/>
          <w:b/>
          <w:lang w:val="ru-RU"/>
        </w:rPr>
        <w:lastRenderedPageBreak/>
        <w:t>19-2 Проверка скорости вращения</w:t>
      </w:r>
    </w:p>
    <w:p w:rsidR="006B129B" w:rsidRPr="00A50E19" w:rsidRDefault="006B129B" w:rsidP="002D51BC">
      <w:pPr>
        <w:pStyle w:val="aa"/>
        <w:spacing w:line="360" w:lineRule="auto"/>
        <w:ind w:left="0" w:right="272"/>
        <w:jc w:val="both"/>
        <w:rPr>
          <w:rFonts w:cs="Times New Roman"/>
          <w:lang w:val="ru-RU"/>
        </w:rPr>
      </w:pPr>
      <w:r w:rsidRPr="00A50E19">
        <w:rPr>
          <w:rFonts w:cs="Times New Roman"/>
          <w:lang w:val="ru-RU"/>
        </w:rPr>
        <w:t>Этот вид проверки заключается в переводе главного вала в режим вращения на заданной скорости и сравнении заданной и фактической измеренной скорости главного вала для облегчения процесса отладки главного вала.</w:t>
      </w:r>
      <w:r w:rsidR="00E8304C" w:rsidRPr="00A50E19">
        <w:rPr>
          <w:rFonts w:cs="Times New Roman"/>
          <w:lang w:val="ru-RU"/>
        </w:rPr>
        <w:t xml:space="preserve"> После перехода в этот режим проверки, воспользуйтесь кнопками «</w:t>
      </w:r>
      <w:r w:rsidR="00E8304C" w:rsidRPr="00A50E19">
        <w:rPr>
          <w:rFonts w:cs="Times New Roman"/>
          <w:noProof/>
          <w:lang w:val="ru-RU" w:eastAsia="ru-RU"/>
        </w:rPr>
        <w:drawing>
          <wp:inline distT="0" distB="0" distL="0" distR="0" wp14:anchorId="6FB2AC4C" wp14:editId="3488C9B5">
            <wp:extent cx="560705" cy="284480"/>
            <wp:effectExtent l="0" t="0" r="0" b="127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60705" cy="284480"/>
                    </a:xfrm>
                    <a:prstGeom prst="rect">
                      <a:avLst/>
                    </a:prstGeom>
                    <a:noFill/>
                    <a:ln>
                      <a:noFill/>
                    </a:ln>
                  </pic:spPr>
                </pic:pic>
              </a:graphicData>
            </a:graphic>
          </wp:inline>
        </w:drawing>
      </w:r>
      <w:r w:rsidR="00E8304C" w:rsidRPr="00A50E19">
        <w:rPr>
          <w:rFonts w:cs="Times New Roman"/>
          <w:lang w:val="ru-RU"/>
        </w:rPr>
        <w:t>», чтобы увеличить и уменьшить скорость вращения главного вала. Правильность и стабильность работы главного вала оценивают путем сравнения заданной скорости, отображаемой в интерфейсе, с измеренной скоростью. Нажмите «</w:t>
      </w:r>
      <w:r w:rsidR="00E8304C" w:rsidRPr="00A50E19">
        <w:rPr>
          <w:noProof/>
          <w:lang w:val="ru-RU" w:eastAsia="ru-RU"/>
        </w:rPr>
        <w:drawing>
          <wp:inline distT="0" distB="0" distL="0" distR="0" wp14:anchorId="7EAF0662" wp14:editId="1B94D171">
            <wp:extent cx="120650" cy="129540"/>
            <wp:effectExtent l="0" t="0" r="0" b="381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20650" cy="129540"/>
                    </a:xfrm>
                    <a:prstGeom prst="rect">
                      <a:avLst/>
                    </a:prstGeom>
                    <a:noFill/>
                    <a:ln>
                      <a:noFill/>
                    </a:ln>
                  </pic:spPr>
                </pic:pic>
              </a:graphicData>
            </a:graphic>
          </wp:inline>
        </w:drawing>
      </w:r>
      <w:r w:rsidR="00E8304C" w:rsidRPr="00A50E19">
        <w:rPr>
          <w:rFonts w:cs="Times New Roman"/>
          <w:lang w:val="ru-RU"/>
        </w:rPr>
        <w:t>», чтобы выйти из этого режима проверки.</w:t>
      </w:r>
    </w:p>
    <w:p w:rsidR="00E8304C" w:rsidRPr="00A50E19" w:rsidRDefault="00E8304C" w:rsidP="00E8304C">
      <w:pPr>
        <w:pStyle w:val="aa"/>
        <w:spacing w:line="360" w:lineRule="auto"/>
        <w:ind w:left="0" w:right="272"/>
        <w:jc w:val="both"/>
        <w:rPr>
          <w:rFonts w:cs="Times New Roman"/>
          <w:lang w:val="ru-RU"/>
        </w:rPr>
      </w:pPr>
      <w:r w:rsidRPr="00A50E19">
        <w:rPr>
          <w:rFonts w:cs="Times New Roman"/>
          <w:lang w:val="ru-RU"/>
        </w:rPr>
        <w:t>Принцип управления операцией: В главном операционном интерфейсе нажмите «</w:t>
      </w:r>
      <w:r w:rsidRPr="00A50E19">
        <w:rPr>
          <w:noProof/>
          <w:lang w:val="ru-RU" w:eastAsia="ru-RU"/>
        </w:rPr>
        <w:drawing>
          <wp:inline distT="0" distB="0" distL="0" distR="0" wp14:anchorId="3733AEFF" wp14:editId="54CD4966">
            <wp:extent cx="172720" cy="180975"/>
            <wp:effectExtent l="0" t="0" r="0"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sidRPr="00A50E19">
        <w:rPr>
          <w:rFonts w:cs="Times New Roman"/>
          <w:lang w:val="ru-RU"/>
        </w:rPr>
        <w:t>»</w:t>
      </w:r>
    </w:p>
    <w:p w:rsidR="00E8304C" w:rsidRDefault="00E8304C" w:rsidP="00E8304C">
      <w:pPr>
        <w:pStyle w:val="aa"/>
        <w:spacing w:line="360" w:lineRule="auto"/>
        <w:ind w:left="0" w:right="272"/>
        <w:jc w:val="both"/>
        <w:rPr>
          <w:rFonts w:cs="Times New Roman"/>
          <w:lang w:val="ru-RU"/>
        </w:rPr>
      </w:pPr>
      <w:r w:rsidRPr="00A50E19">
        <w:rPr>
          <w:rFonts w:cs="Times New Roman"/>
          <w:lang w:val="ru-RU"/>
        </w:rPr>
        <w:t>→ Нажмите «</w:t>
      </w:r>
      <w:r w:rsidRPr="00A50E19">
        <w:rPr>
          <w:noProof/>
          <w:lang w:val="ru-RU" w:eastAsia="ru-RU"/>
        </w:rPr>
        <w:drawing>
          <wp:inline distT="0" distB="0" distL="0" distR="0" wp14:anchorId="6285A2F2" wp14:editId="3BC91666">
            <wp:extent cx="170180" cy="180975"/>
            <wp:effectExtent l="0" t="0" r="1270" b="952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70180" cy="180975"/>
                    </a:xfrm>
                    <a:prstGeom prst="rect">
                      <a:avLst/>
                    </a:prstGeom>
                    <a:noFill/>
                    <a:ln>
                      <a:noFill/>
                    </a:ln>
                  </pic:spPr>
                </pic:pic>
              </a:graphicData>
            </a:graphic>
          </wp:inline>
        </w:drawing>
      </w:r>
      <w:r w:rsidRPr="00A50E19">
        <w:rPr>
          <w:rFonts w:cs="Times New Roman"/>
          <w:lang w:val="ru-RU"/>
        </w:rPr>
        <w:t>»</w:t>
      </w:r>
    </w:p>
    <w:p w:rsidR="00E8304C" w:rsidRDefault="00E8304C" w:rsidP="00E8304C">
      <w:pPr>
        <w:pStyle w:val="aa"/>
        <w:spacing w:line="360" w:lineRule="auto"/>
        <w:ind w:left="0" w:right="272"/>
        <w:jc w:val="both"/>
        <w:rPr>
          <w:rFonts w:cs="Times New Roman"/>
          <w:lang w:val="ru-RU"/>
        </w:rPr>
      </w:pPr>
      <w:r>
        <w:rPr>
          <w:rFonts w:cs="Times New Roman"/>
          <w:lang w:val="ru-RU"/>
        </w:rPr>
        <w:t>→ Нажмите «</w:t>
      </w:r>
      <w:r>
        <w:rPr>
          <w:rFonts w:cs="Times New Roman"/>
        </w:rPr>
        <w:t>Next</w:t>
      </w:r>
      <w:r w:rsidRPr="006B129B">
        <w:rPr>
          <w:rFonts w:cs="Times New Roman"/>
          <w:lang w:val="ru-RU"/>
        </w:rPr>
        <w:t>/</w:t>
      </w:r>
      <w:r>
        <w:rPr>
          <w:rFonts w:cs="Times New Roman"/>
          <w:lang w:val="ru-RU"/>
        </w:rPr>
        <w:t>Далее»</w:t>
      </w:r>
    </w:p>
    <w:p w:rsidR="00E8304C" w:rsidRDefault="00E8304C" w:rsidP="00E8304C">
      <w:pPr>
        <w:pStyle w:val="aa"/>
        <w:spacing w:line="360" w:lineRule="auto"/>
        <w:ind w:left="0" w:right="272"/>
        <w:jc w:val="both"/>
        <w:rPr>
          <w:rFonts w:cs="Times New Roman"/>
          <w:lang w:val="ru-RU"/>
        </w:rPr>
      </w:pPr>
      <w:r>
        <w:rPr>
          <w:rFonts w:cs="Times New Roman"/>
          <w:lang w:val="ru-RU"/>
        </w:rPr>
        <w:t xml:space="preserve">→ Выберите </w:t>
      </w:r>
      <w:r w:rsidR="00AE1D86">
        <w:rPr>
          <w:rFonts w:cs="Times New Roman"/>
          <w:lang w:val="ru-RU"/>
        </w:rPr>
        <w:t xml:space="preserve">позицию </w:t>
      </w:r>
      <w:r w:rsidR="00AE1D86">
        <w:rPr>
          <w:rFonts w:cs="Times New Roman"/>
        </w:rPr>
        <w:t>Test</w:t>
      </w:r>
      <w:r w:rsidR="00AE1D86" w:rsidRPr="00AE1D86">
        <w:rPr>
          <w:rFonts w:cs="Times New Roman"/>
          <w:lang w:val="ru-RU"/>
        </w:rPr>
        <w:t xml:space="preserve"> </w:t>
      </w:r>
      <w:r w:rsidR="00AE1D86">
        <w:rPr>
          <w:rFonts w:cs="Times New Roman"/>
        </w:rPr>
        <w:t>RPM</w:t>
      </w:r>
      <w:r w:rsidR="00AE1D86">
        <w:rPr>
          <w:rFonts w:cs="Times New Roman"/>
          <w:lang w:val="ru-RU"/>
        </w:rPr>
        <w:t>/Проверка скорости вращения</w:t>
      </w:r>
    </w:p>
    <w:p w:rsidR="00AE1D86" w:rsidRDefault="00AE1D86" w:rsidP="00E8304C">
      <w:pPr>
        <w:pStyle w:val="aa"/>
        <w:spacing w:line="360" w:lineRule="auto"/>
        <w:ind w:left="0" w:right="272"/>
        <w:jc w:val="both"/>
        <w:rPr>
          <w:rFonts w:cs="Times New Roman"/>
          <w:lang w:val="ru-RU"/>
        </w:rPr>
      </w:pPr>
      <w:r>
        <w:rPr>
          <w:rFonts w:cs="Times New Roman"/>
          <w:noProof/>
          <w:lang w:val="ru-RU" w:eastAsia="ru-RU"/>
        </w:rPr>
        <w:drawing>
          <wp:inline distT="0" distB="0" distL="0" distR="0">
            <wp:extent cx="5940425" cy="3205968"/>
            <wp:effectExtent l="0" t="0" r="3175"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940425" cy="3205968"/>
                    </a:xfrm>
                    <a:prstGeom prst="rect">
                      <a:avLst/>
                    </a:prstGeom>
                    <a:noFill/>
                    <a:ln>
                      <a:noFill/>
                    </a:ln>
                  </pic:spPr>
                </pic:pic>
              </a:graphicData>
            </a:graphic>
          </wp:inline>
        </w:drawing>
      </w:r>
    </w:p>
    <w:p w:rsidR="00AE1D86" w:rsidRDefault="00AE1D86" w:rsidP="00E8304C">
      <w:pPr>
        <w:pStyle w:val="aa"/>
        <w:spacing w:line="360" w:lineRule="auto"/>
        <w:ind w:left="0" w:right="272"/>
        <w:jc w:val="both"/>
        <w:rPr>
          <w:rFonts w:cs="Times New Roman"/>
          <w:lang w:val="ru-RU"/>
        </w:rPr>
      </w:pPr>
    </w:p>
    <w:p w:rsidR="00AE1D86" w:rsidRPr="00AE1D86" w:rsidRDefault="00AE1D86" w:rsidP="00E8304C">
      <w:pPr>
        <w:pStyle w:val="aa"/>
        <w:spacing w:line="360" w:lineRule="auto"/>
        <w:ind w:left="0" w:right="272"/>
        <w:jc w:val="both"/>
        <w:rPr>
          <w:rFonts w:cs="Times New Roman"/>
          <w:b/>
          <w:lang w:val="ru-RU"/>
        </w:rPr>
      </w:pPr>
      <w:r w:rsidRPr="00AE1D86">
        <w:rPr>
          <w:rFonts w:cs="Times New Roman"/>
          <w:b/>
          <w:lang w:val="ru-RU"/>
        </w:rPr>
        <w:t xml:space="preserve">19-3 Проверка </w:t>
      </w:r>
      <w:r>
        <w:rPr>
          <w:rFonts w:cs="Times New Roman"/>
          <w:b/>
          <w:lang w:val="ru-RU"/>
        </w:rPr>
        <w:t>деталей</w:t>
      </w:r>
      <w:r w:rsidRPr="00AE1D86">
        <w:rPr>
          <w:rFonts w:cs="Times New Roman"/>
          <w:b/>
          <w:lang w:val="ru-RU"/>
        </w:rPr>
        <w:t xml:space="preserve"> машины</w:t>
      </w:r>
    </w:p>
    <w:p w:rsidR="007D6F06" w:rsidRDefault="00AE1D86" w:rsidP="00E8304C">
      <w:pPr>
        <w:pStyle w:val="aa"/>
        <w:spacing w:line="360" w:lineRule="auto"/>
        <w:ind w:left="0" w:right="272"/>
        <w:jc w:val="both"/>
        <w:rPr>
          <w:rFonts w:cs="Times New Roman"/>
          <w:lang w:val="ru-RU"/>
        </w:rPr>
      </w:pPr>
      <w:r>
        <w:rPr>
          <w:rFonts w:cs="Times New Roman"/>
          <w:lang w:val="ru-RU"/>
        </w:rPr>
        <w:t>Проверка деталей</w:t>
      </w:r>
      <w:r w:rsidR="001C4C03">
        <w:rPr>
          <w:rFonts w:cs="Times New Roman"/>
          <w:lang w:val="ru-RU"/>
        </w:rPr>
        <w:t>/узлов</w:t>
      </w:r>
      <w:r>
        <w:rPr>
          <w:rFonts w:cs="Times New Roman"/>
          <w:lang w:val="ru-RU"/>
        </w:rPr>
        <w:t xml:space="preserve"> машины включает: проверку концевого выключателя, соленоида прыжкового перехода, датчика обрыва нити, проверку перемещения пялец, соленоида обрезки нити, захватывающего устройства, синхронизации остановки двигателя и устройства блокировки нити.</w:t>
      </w:r>
      <w:r w:rsidR="00C13EC0">
        <w:rPr>
          <w:rFonts w:cs="Times New Roman"/>
          <w:lang w:val="ru-RU"/>
        </w:rPr>
        <w:t xml:space="preserve"> Специальные операции выполняются в соответствии с инструкциями</w:t>
      </w:r>
      <w:r w:rsidR="007D6F06">
        <w:rPr>
          <w:rFonts w:cs="Times New Roman"/>
          <w:lang w:val="ru-RU"/>
        </w:rPr>
        <w:t>, отображаемыми в каждом отдельном интерфейсе.</w:t>
      </w:r>
    </w:p>
    <w:p w:rsidR="007D6F06" w:rsidRDefault="007D6F06">
      <w:pPr>
        <w:rPr>
          <w:rFonts w:ascii="Times New Roman" w:eastAsia="Times New Roman" w:hAnsi="Times New Roman" w:cs="Times New Roman"/>
          <w:sz w:val="24"/>
          <w:szCs w:val="24"/>
        </w:rPr>
      </w:pPr>
      <w:r>
        <w:rPr>
          <w:rFonts w:cs="Times New Roman"/>
        </w:rPr>
        <w:br w:type="page"/>
      </w:r>
    </w:p>
    <w:p w:rsidR="00AE1D86" w:rsidRDefault="007D6F06" w:rsidP="007D6F06">
      <w:pPr>
        <w:pStyle w:val="aa"/>
        <w:spacing w:line="360" w:lineRule="auto"/>
        <w:ind w:left="0" w:right="272"/>
        <w:jc w:val="center"/>
        <w:rPr>
          <w:rFonts w:cs="Times New Roman"/>
          <w:lang w:val="ru-RU"/>
        </w:rPr>
      </w:pPr>
      <w:r>
        <w:rPr>
          <w:rFonts w:cs="Times New Roman"/>
          <w:noProof/>
          <w:lang w:val="ru-RU" w:eastAsia="ru-RU"/>
        </w:rPr>
        <w:lastRenderedPageBreak/>
        <w:drawing>
          <wp:inline distT="0" distB="0" distL="0" distR="0">
            <wp:extent cx="4752975" cy="3709670"/>
            <wp:effectExtent l="0" t="0" r="9525" b="508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752975" cy="3709670"/>
                    </a:xfrm>
                    <a:prstGeom prst="rect">
                      <a:avLst/>
                    </a:prstGeom>
                    <a:noFill/>
                    <a:ln>
                      <a:noFill/>
                    </a:ln>
                  </pic:spPr>
                </pic:pic>
              </a:graphicData>
            </a:graphic>
          </wp:inline>
        </w:drawing>
      </w:r>
    </w:p>
    <w:p w:rsidR="007D6F06" w:rsidRPr="00A55E9C" w:rsidRDefault="007D6F06" w:rsidP="007D6F06">
      <w:pPr>
        <w:pStyle w:val="aa"/>
        <w:spacing w:line="360" w:lineRule="auto"/>
        <w:ind w:left="0" w:right="272"/>
        <w:jc w:val="both"/>
        <w:rPr>
          <w:rFonts w:cs="Times New Roman"/>
          <w:b/>
          <w:lang w:val="ru-RU"/>
        </w:rPr>
      </w:pPr>
      <w:r w:rsidRPr="00A55E9C">
        <w:rPr>
          <w:rFonts w:cs="Times New Roman"/>
          <w:b/>
          <w:lang w:val="ru-RU"/>
        </w:rPr>
        <w:t>19-4 Установка главного вала под заданным углом</w:t>
      </w:r>
    </w:p>
    <w:p w:rsidR="00A844FA" w:rsidRPr="00A55E9C" w:rsidRDefault="007D6F06" w:rsidP="00A844FA">
      <w:pPr>
        <w:pStyle w:val="aa"/>
        <w:spacing w:line="360" w:lineRule="auto"/>
        <w:ind w:left="0" w:right="272"/>
        <w:jc w:val="both"/>
        <w:rPr>
          <w:rFonts w:cs="Times New Roman"/>
          <w:lang w:val="ru-RU"/>
        </w:rPr>
      </w:pPr>
      <w:r w:rsidRPr="00A55E9C">
        <w:rPr>
          <w:rFonts w:cs="Times New Roman"/>
          <w:lang w:val="ru-RU"/>
        </w:rPr>
        <w:t>Эта функция позволяет перевести главный вал из положения 100</w:t>
      </w:r>
      <w:r w:rsidRPr="00A55E9C">
        <w:rPr>
          <w:rFonts w:cs="Times New Roman"/>
          <w:vertAlign w:val="superscript"/>
          <w:lang w:val="ru-RU"/>
        </w:rPr>
        <w:t>о</w:t>
      </w:r>
      <w:r w:rsidRPr="00A55E9C">
        <w:rPr>
          <w:rFonts w:cs="Times New Roman"/>
          <w:lang w:val="ru-RU"/>
        </w:rPr>
        <w:t xml:space="preserve"> в положение любого угла для облегчения процесса технического обслуживания и ввода машины в эксплуатацию. После входа в меню, система попросит «</w:t>
      </w:r>
      <w:r w:rsidRPr="00A55E9C">
        <w:rPr>
          <w:rFonts w:cs="Times New Roman"/>
        </w:rPr>
        <w:t>Enter</w:t>
      </w:r>
      <w:r w:rsidRPr="00A55E9C">
        <w:rPr>
          <w:rFonts w:cs="Times New Roman"/>
          <w:lang w:val="ru-RU"/>
        </w:rPr>
        <w:t xml:space="preserve"> </w:t>
      </w:r>
      <w:r w:rsidRPr="00A55E9C">
        <w:rPr>
          <w:rFonts w:cs="Times New Roman"/>
        </w:rPr>
        <w:t>angle</w:t>
      </w:r>
      <w:r w:rsidRPr="00A55E9C">
        <w:rPr>
          <w:rFonts w:cs="Times New Roman"/>
          <w:lang w:val="ru-RU"/>
        </w:rPr>
        <w:t xml:space="preserve"> </w:t>
      </w:r>
      <w:r w:rsidRPr="00A55E9C">
        <w:rPr>
          <w:rFonts w:cs="Times New Roman"/>
        </w:rPr>
        <w:t>in</w:t>
      </w:r>
      <w:r w:rsidRPr="00A55E9C">
        <w:rPr>
          <w:rFonts w:cs="Times New Roman"/>
          <w:lang w:val="ru-RU"/>
        </w:rPr>
        <w:t xml:space="preserve"> </w:t>
      </w:r>
      <w:r w:rsidRPr="00A55E9C">
        <w:rPr>
          <w:rFonts w:cs="Times New Roman"/>
        </w:rPr>
        <w:t>degrees</w:t>
      </w:r>
      <w:r w:rsidRPr="00A55E9C">
        <w:rPr>
          <w:rFonts w:cs="Times New Roman"/>
          <w:lang w:val="ru-RU"/>
        </w:rPr>
        <w:t>/Ввести значение угла в градусах». Введите значение угла остановки главного вала с помощью цифровой клавиатуры. Нажмите «</w:t>
      </w:r>
      <w:r w:rsidRPr="00A55E9C">
        <w:rPr>
          <w:rFonts w:cs="Times New Roman"/>
          <w:noProof/>
          <w:lang w:val="ru-RU" w:eastAsia="ru-RU"/>
        </w:rPr>
        <w:drawing>
          <wp:inline distT="0" distB="0" distL="0" distR="0" wp14:anchorId="76C3853A" wp14:editId="45DB0AAA">
            <wp:extent cx="437515" cy="182880"/>
            <wp:effectExtent l="0" t="0" r="635" b="762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37515" cy="182880"/>
                    </a:xfrm>
                    <a:prstGeom prst="rect">
                      <a:avLst/>
                    </a:prstGeom>
                    <a:noFill/>
                    <a:ln>
                      <a:noFill/>
                    </a:ln>
                  </pic:spPr>
                </pic:pic>
              </a:graphicData>
            </a:graphic>
          </wp:inline>
        </w:drawing>
      </w:r>
      <w:r w:rsidRPr="00A55E9C">
        <w:rPr>
          <w:rFonts w:cs="Times New Roman"/>
          <w:lang w:val="ru-RU"/>
        </w:rPr>
        <w:t>» и главный вал совершит вращение и остановится под заданным углом.</w:t>
      </w:r>
      <w:r w:rsidR="00A844FA" w:rsidRPr="00A55E9C">
        <w:rPr>
          <w:rFonts w:cs="Times New Roman"/>
          <w:lang w:val="ru-RU"/>
        </w:rPr>
        <w:t xml:space="preserve"> Если вы продолжите ввод других значений, используйте для подтверждения цифровую клавиатуру. Нажмите «</w:t>
      </w:r>
      <w:r w:rsidR="00A844FA" w:rsidRPr="00A55E9C">
        <w:rPr>
          <w:noProof/>
          <w:lang w:val="ru-RU" w:eastAsia="ru-RU"/>
        </w:rPr>
        <w:drawing>
          <wp:inline distT="0" distB="0" distL="0" distR="0" wp14:anchorId="7F34FAB0" wp14:editId="2E823776">
            <wp:extent cx="120650" cy="129540"/>
            <wp:effectExtent l="0" t="0" r="0" b="381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20650" cy="129540"/>
                    </a:xfrm>
                    <a:prstGeom prst="rect">
                      <a:avLst/>
                    </a:prstGeom>
                    <a:noFill/>
                    <a:ln>
                      <a:noFill/>
                    </a:ln>
                  </pic:spPr>
                </pic:pic>
              </a:graphicData>
            </a:graphic>
          </wp:inline>
        </w:drawing>
      </w:r>
      <w:r w:rsidR="00A844FA" w:rsidRPr="00A55E9C">
        <w:rPr>
          <w:rFonts w:cs="Times New Roman"/>
          <w:lang w:val="ru-RU"/>
        </w:rPr>
        <w:t>», чтобы выйти из этой операции.</w:t>
      </w:r>
    </w:p>
    <w:p w:rsidR="00A844FA" w:rsidRPr="00A55E9C" w:rsidRDefault="00A844FA" w:rsidP="00A844FA">
      <w:pPr>
        <w:pStyle w:val="aa"/>
        <w:spacing w:line="360" w:lineRule="auto"/>
        <w:ind w:left="0" w:right="272"/>
        <w:jc w:val="both"/>
        <w:rPr>
          <w:rFonts w:cs="Times New Roman"/>
          <w:lang w:val="ru-RU"/>
        </w:rPr>
      </w:pPr>
      <w:r w:rsidRPr="00A55E9C">
        <w:rPr>
          <w:rFonts w:cs="Times New Roman"/>
          <w:lang w:val="ru-RU"/>
        </w:rPr>
        <w:t>Принцип управления операцией: В главном операционном интерфейсе нажмите «</w:t>
      </w:r>
      <w:r w:rsidRPr="00A55E9C">
        <w:rPr>
          <w:noProof/>
          <w:lang w:val="ru-RU" w:eastAsia="ru-RU"/>
        </w:rPr>
        <w:drawing>
          <wp:inline distT="0" distB="0" distL="0" distR="0" wp14:anchorId="549677B7" wp14:editId="2B7B9D1F">
            <wp:extent cx="172720" cy="180975"/>
            <wp:effectExtent l="0" t="0" r="0" b="952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sidRPr="00A55E9C">
        <w:rPr>
          <w:rFonts w:cs="Times New Roman"/>
          <w:lang w:val="ru-RU"/>
        </w:rPr>
        <w:t>»</w:t>
      </w:r>
    </w:p>
    <w:p w:rsidR="00A844FA" w:rsidRDefault="00A844FA" w:rsidP="00A844FA">
      <w:pPr>
        <w:pStyle w:val="aa"/>
        <w:spacing w:line="360" w:lineRule="auto"/>
        <w:ind w:left="0" w:right="272"/>
        <w:jc w:val="both"/>
        <w:rPr>
          <w:rFonts w:cs="Times New Roman"/>
          <w:lang w:val="ru-RU"/>
        </w:rPr>
      </w:pPr>
      <w:r w:rsidRPr="00A55E9C">
        <w:rPr>
          <w:rFonts w:cs="Times New Roman"/>
          <w:lang w:val="ru-RU"/>
        </w:rPr>
        <w:t>→ Нажмите «</w:t>
      </w:r>
      <w:r w:rsidRPr="00A55E9C">
        <w:rPr>
          <w:noProof/>
          <w:lang w:val="ru-RU" w:eastAsia="ru-RU"/>
        </w:rPr>
        <w:drawing>
          <wp:inline distT="0" distB="0" distL="0" distR="0" wp14:anchorId="4047687B" wp14:editId="0E8015B2">
            <wp:extent cx="170180" cy="180975"/>
            <wp:effectExtent l="0" t="0" r="1270" b="952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70180" cy="180975"/>
                    </a:xfrm>
                    <a:prstGeom prst="rect">
                      <a:avLst/>
                    </a:prstGeom>
                    <a:noFill/>
                    <a:ln>
                      <a:noFill/>
                    </a:ln>
                  </pic:spPr>
                </pic:pic>
              </a:graphicData>
            </a:graphic>
          </wp:inline>
        </w:drawing>
      </w:r>
      <w:r w:rsidRPr="00A55E9C">
        <w:rPr>
          <w:rFonts w:cs="Times New Roman"/>
          <w:lang w:val="ru-RU"/>
        </w:rPr>
        <w:t>»</w:t>
      </w:r>
    </w:p>
    <w:p w:rsidR="00A844FA" w:rsidRDefault="00A844FA" w:rsidP="00A844FA">
      <w:pPr>
        <w:pStyle w:val="aa"/>
        <w:spacing w:line="360" w:lineRule="auto"/>
        <w:ind w:left="0" w:right="272"/>
        <w:jc w:val="both"/>
        <w:rPr>
          <w:rFonts w:cs="Times New Roman"/>
          <w:lang w:val="ru-RU"/>
        </w:rPr>
      </w:pPr>
      <w:r>
        <w:rPr>
          <w:rFonts w:cs="Times New Roman"/>
          <w:lang w:val="ru-RU"/>
        </w:rPr>
        <w:t>→ Нажмите «</w:t>
      </w:r>
      <w:r>
        <w:rPr>
          <w:rFonts w:cs="Times New Roman"/>
        </w:rPr>
        <w:t>Next</w:t>
      </w:r>
      <w:r w:rsidRPr="006B129B">
        <w:rPr>
          <w:rFonts w:cs="Times New Roman"/>
          <w:lang w:val="ru-RU"/>
        </w:rPr>
        <w:t>/</w:t>
      </w:r>
      <w:r>
        <w:rPr>
          <w:rFonts w:cs="Times New Roman"/>
          <w:lang w:val="ru-RU"/>
        </w:rPr>
        <w:t>Далее»</w:t>
      </w:r>
    </w:p>
    <w:p w:rsidR="00A844FA" w:rsidRDefault="00A844FA" w:rsidP="00A844FA">
      <w:pPr>
        <w:pStyle w:val="aa"/>
        <w:spacing w:line="360" w:lineRule="auto"/>
        <w:ind w:left="0" w:right="272"/>
        <w:jc w:val="both"/>
        <w:rPr>
          <w:rFonts w:cs="Times New Roman"/>
          <w:lang w:val="ru-RU"/>
        </w:rPr>
      </w:pPr>
      <w:r w:rsidRPr="00A844FA">
        <w:rPr>
          <w:rFonts w:cs="Times New Roman"/>
          <w:lang w:val="ru-RU"/>
        </w:rPr>
        <w:t xml:space="preserve">→ </w:t>
      </w:r>
      <w:r>
        <w:rPr>
          <w:rFonts w:cs="Times New Roman"/>
          <w:lang w:val="ru-RU"/>
        </w:rPr>
        <w:t>Выберите</w:t>
      </w:r>
      <w:r w:rsidRPr="00A844FA">
        <w:rPr>
          <w:rFonts w:cs="Times New Roman"/>
          <w:lang w:val="ru-RU"/>
        </w:rPr>
        <w:t xml:space="preserve"> </w:t>
      </w:r>
      <w:r>
        <w:rPr>
          <w:rFonts w:cs="Times New Roman"/>
          <w:lang w:val="ru-RU"/>
        </w:rPr>
        <w:t>позицию</w:t>
      </w:r>
      <w:r w:rsidRPr="00A844FA">
        <w:rPr>
          <w:rFonts w:cs="Times New Roman"/>
          <w:lang w:val="ru-RU"/>
        </w:rPr>
        <w:t xml:space="preserve"> </w:t>
      </w:r>
      <w:r>
        <w:rPr>
          <w:rFonts w:cs="Times New Roman"/>
        </w:rPr>
        <w:t>Test</w:t>
      </w:r>
      <w:r w:rsidRPr="00A844FA">
        <w:rPr>
          <w:rFonts w:cs="Times New Roman"/>
          <w:lang w:val="ru-RU"/>
        </w:rPr>
        <w:t xml:space="preserve"> </w:t>
      </w:r>
      <w:r>
        <w:rPr>
          <w:rFonts w:cs="Times New Roman"/>
        </w:rPr>
        <w:t>Turn</w:t>
      </w:r>
      <w:r w:rsidRPr="00A844FA">
        <w:rPr>
          <w:rFonts w:cs="Times New Roman"/>
          <w:lang w:val="ru-RU"/>
        </w:rPr>
        <w:t xml:space="preserve"> </w:t>
      </w:r>
      <w:r>
        <w:rPr>
          <w:rFonts w:cs="Times New Roman"/>
        </w:rPr>
        <w:t>Main</w:t>
      </w:r>
      <w:r w:rsidRPr="00A844FA">
        <w:rPr>
          <w:rFonts w:cs="Times New Roman"/>
          <w:lang w:val="ru-RU"/>
        </w:rPr>
        <w:t xml:space="preserve"> </w:t>
      </w:r>
      <w:r>
        <w:rPr>
          <w:rFonts w:cs="Times New Roman"/>
        </w:rPr>
        <w:t>Shaft</w:t>
      </w:r>
      <w:r w:rsidRPr="00A844FA">
        <w:rPr>
          <w:rFonts w:cs="Times New Roman"/>
          <w:lang w:val="ru-RU"/>
        </w:rPr>
        <w:t xml:space="preserve"> </w:t>
      </w:r>
      <w:r>
        <w:rPr>
          <w:rFonts w:cs="Times New Roman"/>
        </w:rPr>
        <w:t>to</w:t>
      </w:r>
      <w:r w:rsidRPr="00A844FA">
        <w:rPr>
          <w:rFonts w:cs="Times New Roman"/>
          <w:lang w:val="ru-RU"/>
        </w:rPr>
        <w:t xml:space="preserve"> </w:t>
      </w:r>
      <w:r>
        <w:rPr>
          <w:rFonts w:cs="Times New Roman"/>
        </w:rPr>
        <w:t>Angle</w:t>
      </w:r>
      <w:r w:rsidRPr="00A844FA">
        <w:rPr>
          <w:rFonts w:cs="Times New Roman"/>
          <w:lang w:val="ru-RU"/>
        </w:rPr>
        <w:t>/</w:t>
      </w:r>
      <w:r>
        <w:rPr>
          <w:rFonts w:cs="Times New Roman"/>
          <w:lang w:val="ru-RU"/>
        </w:rPr>
        <w:t>Проверка</w:t>
      </w:r>
      <w:r w:rsidRPr="00A844FA">
        <w:rPr>
          <w:rFonts w:cs="Times New Roman"/>
          <w:lang w:val="ru-RU"/>
        </w:rPr>
        <w:t xml:space="preserve"> </w:t>
      </w:r>
      <w:r>
        <w:rPr>
          <w:rFonts w:cs="Times New Roman"/>
          <w:lang w:val="ru-RU"/>
        </w:rPr>
        <w:t>остановки главного вала под заданным углом</w:t>
      </w:r>
    </w:p>
    <w:p w:rsidR="00A844FA" w:rsidRPr="00A844FA" w:rsidRDefault="00A844FA" w:rsidP="00A844FA">
      <w:pPr>
        <w:rPr>
          <w:rFonts w:ascii="Times New Roman" w:eastAsia="Times New Roman" w:hAnsi="Times New Roman" w:cs="Times New Roman"/>
          <w:sz w:val="24"/>
          <w:szCs w:val="24"/>
        </w:rPr>
      </w:pPr>
      <w:r>
        <w:rPr>
          <w:rFonts w:cs="Times New Roman"/>
        </w:rPr>
        <w:br w:type="page"/>
      </w:r>
    </w:p>
    <w:p w:rsidR="00A844FA" w:rsidRPr="00A844FA" w:rsidRDefault="00A844FA" w:rsidP="00A844FA">
      <w:pPr>
        <w:pStyle w:val="aa"/>
        <w:spacing w:line="360" w:lineRule="auto"/>
        <w:ind w:left="0" w:right="272"/>
        <w:jc w:val="center"/>
        <w:rPr>
          <w:rFonts w:cs="Times New Roman"/>
          <w:lang w:val="ru-RU"/>
        </w:rPr>
      </w:pPr>
      <w:r>
        <w:rPr>
          <w:rFonts w:cs="Times New Roman"/>
          <w:noProof/>
          <w:lang w:val="ru-RU" w:eastAsia="ru-RU"/>
        </w:rPr>
        <w:lastRenderedPageBreak/>
        <w:drawing>
          <wp:inline distT="0" distB="0" distL="0" distR="0">
            <wp:extent cx="5940425" cy="3146040"/>
            <wp:effectExtent l="0" t="0" r="317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940425" cy="3146040"/>
                    </a:xfrm>
                    <a:prstGeom prst="rect">
                      <a:avLst/>
                    </a:prstGeom>
                    <a:noFill/>
                    <a:ln>
                      <a:noFill/>
                    </a:ln>
                  </pic:spPr>
                </pic:pic>
              </a:graphicData>
            </a:graphic>
          </wp:inline>
        </w:drawing>
      </w:r>
    </w:p>
    <w:p w:rsidR="00A844FA" w:rsidRDefault="00A844FA">
      <w:pPr>
        <w:rPr>
          <w:rFonts w:ascii="Times New Roman" w:eastAsia="Times New Roman" w:hAnsi="Times New Roman" w:cs="Times New Roman"/>
          <w:sz w:val="24"/>
          <w:szCs w:val="24"/>
        </w:rPr>
      </w:pPr>
      <w:r>
        <w:rPr>
          <w:rFonts w:cs="Times New Roman"/>
        </w:rPr>
        <w:br w:type="page"/>
      </w:r>
    </w:p>
    <w:p w:rsidR="00E8304C" w:rsidRDefault="00A844FA" w:rsidP="00A844FA">
      <w:pPr>
        <w:pStyle w:val="aa"/>
        <w:spacing w:line="360" w:lineRule="auto"/>
        <w:ind w:left="0" w:right="272"/>
        <w:jc w:val="center"/>
        <w:rPr>
          <w:rFonts w:cs="Times New Roman"/>
          <w:b/>
          <w:sz w:val="28"/>
          <w:lang w:val="ru-RU"/>
        </w:rPr>
      </w:pPr>
      <w:r>
        <w:rPr>
          <w:rFonts w:cs="Times New Roman"/>
          <w:b/>
          <w:sz w:val="28"/>
          <w:lang w:val="ru-RU"/>
        </w:rPr>
        <w:lastRenderedPageBreak/>
        <w:t xml:space="preserve">ПРИЛОЖЕНИЕ </w:t>
      </w:r>
      <w:r w:rsidR="00CA6FD6">
        <w:rPr>
          <w:rFonts w:cs="Times New Roman"/>
          <w:b/>
          <w:sz w:val="28"/>
          <w:lang w:val="ru-RU"/>
        </w:rPr>
        <w:t>1</w:t>
      </w:r>
      <w:r w:rsidRPr="00A844FA">
        <w:rPr>
          <w:rFonts w:cs="Times New Roman"/>
          <w:b/>
          <w:sz w:val="28"/>
          <w:lang w:val="ru-RU"/>
        </w:rPr>
        <w:t xml:space="preserve"> </w:t>
      </w:r>
      <w:r>
        <w:rPr>
          <w:rFonts w:cs="Times New Roman"/>
          <w:b/>
          <w:sz w:val="28"/>
          <w:lang w:val="ru-RU"/>
        </w:rPr>
        <w:t>ОБНОВЛЕНИЕ СИСТЕМНОГО ПРОГРАММНОГО ОБЕСПЕЧЕНИЯ</w:t>
      </w:r>
    </w:p>
    <w:p w:rsidR="00A844FA" w:rsidRPr="00644E95" w:rsidRDefault="001A5E82" w:rsidP="00A844FA">
      <w:pPr>
        <w:pStyle w:val="aa"/>
        <w:spacing w:line="360" w:lineRule="auto"/>
        <w:ind w:left="0" w:right="272"/>
        <w:jc w:val="both"/>
        <w:rPr>
          <w:rFonts w:cs="Times New Roman"/>
          <w:lang w:val="ru-RU"/>
        </w:rPr>
      </w:pPr>
      <w:r w:rsidRPr="00644E95">
        <w:rPr>
          <w:rFonts w:cs="Times New Roman"/>
          <w:lang w:val="ru-RU"/>
        </w:rPr>
        <w:t>Компания производитель периодически выпускает обновления для программного обеспечения различных моделей своего оборудования с целью улучшения функционала системы и повышения опыта своих пользователей.</w:t>
      </w:r>
      <w:r w:rsidR="005D4FB9" w:rsidRPr="00644E95">
        <w:rPr>
          <w:rFonts w:cs="Times New Roman"/>
          <w:lang w:val="ru-RU"/>
        </w:rPr>
        <w:t xml:space="preserve"> Процесс обновления прост, удобен и полностью безопасен. Правильное обновление системы не влияет на исходные значения параметров и </w:t>
      </w:r>
      <w:r w:rsidR="00042D09" w:rsidRPr="00644E95">
        <w:rPr>
          <w:rFonts w:cs="Times New Roman"/>
          <w:lang w:val="ru-RU"/>
        </w:rPr>
        <w:t>задействованные в текущий момент</w:t>
      </w:r>
      <w:r w:rsidR="005D4FB9" w:rsidRPr="00644E95">
        <w:rPr>
          <w:rFonts w:cs="Times New Roman"/>
          <w:lang w:val="ru-RU"/>
        </w:rPr>
        <w:t xml:space="preserve"> модели вышивки.</w:t>
      </w:r>
    </w:p>
    <w:p w:rsidR="009102A1" w:rsidRDefault="009102A1" w:rsidP="00A844FA">
      <w:pPr>
        <w:pStyle w:val="aa"/>
        <w:spacing w:line="360" w:lineRule="auto"/>
        <w:ind w:left="0" w:right="272"/>
        <w:jc w:val="both"/>
        <w:rPr>
          <w:rFonts w:cs="Times New Roman"/>
          <w:lang w:val="ru-RU"/>
        </w:rPr>
      </w:pPr>
      <w:r w:rsidRPr="00644E95">
        <w:rPr>
          <w:rFonts w:cs="Times New Roman"/>
          <w:lang w:val="ru-RU"/>
        </w:rPr>
        <w:t>Принцип управления специальными операциями:</w:t>
      </w:r>
    </w:p>
    <w:p w:rsidR="009102A1" w:rsidRDefault="009102A1" w:rsidP="00A844FA">
      <w:pPr>
        <w:pStyle w:val="aa"/>
        <w:spacing w:line="360" w:lineRule="auto"/>
        <w:ind w:left="0" w:right="272"/>
        <w:jc w:val="both"/>
        <w:rPr>
          <w:rFonts w:cs="Times New Roman"/>
          <w:lang w:val="ru-RU"/>
        </w:rPr>
      </w:pPr>
      <w:r>
        <w:rPr>
          <w:rFonts w:cs="Times New Roman"/>
          <w:lang w:val="ru-RU"/>
        </w:rPr>
        <w:t xml:space="preserve">1. Вставьте </w:t>
      </w:r>
      <w:r>
        <w:rPr>
          <w:rFonts w:cs="Times New Roman"/>
        </w:rPr>
        <w:t>USB</w:t>
      </w:r>
      <w:r w:rsidRPr="009102A1">
        <w:rPr>
          <w:rFonts w:cs="Times New Roman"/>
          <w:lang w:val="ru-RU"/>
        </w:rPr>
        <w:t xml:space="preserve"> </w:t>
      </w:r>
      <w:r>
        <w:rPr>
          <w:rFonts w:cs="Times New Roman"/>
          <w:lang w:val="ru-RU"/>
        </w:rPr>
        <w:t>флэш-накопитель с системным ПО. Нажмите «</w:t>
      </w:r>
      <w:r>
        <w:rPr>
          <w:noProof/>
          <w:lang w:val="ru-RU" w:eastAsia="ru-RU"/>
        </w:rPr>
        <w:drawing>
          <wp:inline distT="0" distB="0" distL="0" distR="0">
            <wp:extent cx="172720" cy="180975"/>
            <wp:effectExtent l="0" t="0" r="0" b="952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Pr>
          <w:rFonts w:cs="Times New Roman"/>
          <w:lang w:val="ru-RU"/>
        </w:rPr>
        <w:t>» и «</w:t>
      </w:r>
      <w:r>
        <w:rPr>
          <w:noProof/>
          <w:lang w:val="ru-RU" w:eastAsia="ru-RU"/>
        </w:rPr>
        <w:drawing>
          <wp:inline distT="0" distB="0" distL="0" distR="0">
            <wp:extent cx="233045" cy="180975"/>
            <wp:effectExtent l="0" t="0" r="0"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33045" cy="180975"/>
                    </a:xfrm>
                    <a:prstGeom prst="rect">
                      <a:avLst/>
                    </a:prstGeom>
                    <a:noFill/>
                    <a:ln>
                      <a:noFill/>
                    </a:ln>
                  </pic:spPr>
                </pic:pic>
              </a:graphicData>
            </a:graphic>
          </wp:inline>
        </w:drawing>
      </w:r>
      <w:r>
        <w:rPr>
          <w:rFonts w:cs="Times New Roman"/>
          <w:lang w:val="ru-RU"/>
        </w:rPr>
        <w:t>» и выберите позицию «</w:t>
      </w:r>
      <w:r>
        <w:rPr>
          <w:rFonts w:cs="Times New Roman"/>
        </w:rPr>
        <w:t>Upgrade</w:t>
      </w:r>
      <w:r w:rsidRPr="009102A1">
        <w:rPr>
          <w:rFonts w:cs="Times New Roman"/>
          <w:lang w:val="ru-RU"/>
        </w:rPr>
        <w:t xml:space="preserve"> </w:t>
      </w:r>
      <w:r>
        <w:rPr>
          <w:rFonts w:cs="Times New Roman"/>
        </w:rPr>
        <w:t>system</w:t>
      </w:r>
      <w:r w:rsidRPr="009102A1">
        <w:rPr>
          <w:rFonts w:cs="Times New Roman"/>
          <w:lang w:val="ru-RU"/>
        </w:rPr>
        <w:t xml:space="preserve"> </w:t>
      </w:r>
      <w:r>
        <w:rPr>
          <w:rFonts w:cs="Times New Roman"/>
        </w:rPr>
        <w:t>software</w:t>
      </w:r>
      <w:r w:rsidRPr="009102A1">
        <w:rPr>
          <w:rFonts w:cs="Times New Roman"/>
          <w:lang w:val="ru-RU"/>
        </w:rPr>
        <w:t>/</w:t>
      </w:r>
      <w:r>
        <w:rPr>
          <w:rFonts w:cs="Times New Roman"/>
          <w:lang w:val="ru-RU"/>
        </w:rPr>
        <w:t>Обновление программного ПО».</w:t>
      </w:r>
    </w:p>
    <w:p w:rsidR="009102A1" w:rsidRDefault="00143CB3" w:rsidP="00A844FA">
      <w:pPr>
        <w:pStyle w:val="aa"/>
        <w:spacing w:line="360" w:lineRule="auto"/>
        <w:ind w:left="0" w:right="272"/>
        <w:jc w:val="both"/>
        <w:rPr>
          <w:rFonts w:cs="Times New Roman"/>
          <w:lang w:val="ru-RU"/>
        </w:rPr>
      </w:pPr>
      <w:r>
        <w:rPr>
          <w:rFonts w:cs="Times New Roman"/>
          <w:lang w:val="ru-RU"/>
        </w:rPr>
        <w:t xml:space="preserve">2. Система переключится в интерфейс «Обновления программного обеспечения» и автоматически считает содержимое </w:t>
      </w:r>
      <w:r>
        <w:rPr>
          <w:rFonts w:cs="Times New Roman"/>
        </w:rPr>
        <w:t>USB</w:t>
      </w:r>
      <w:r w:rsidRPr="009102A1">
        <w:rPr>
          <w:rFonts w:cs="Times New Roman"/>
          <w:lang w:val="ru-RU"/>
        </w:rPr>
        <w:t xml:space="preserve"> </w:t>
      </w:r>
      <w:r>
        <w:rPr>
          <w:rFonts w:cs="Times New Roman"/>
          <w:lang w:val="ru-RU"/>
        </w:rPr>
        <w:t xml:space="preserve">флэш-накопителя. Воспользуйтесь иконкой </w:t>
      </w:r>
      <w:r w:rsidRPr="00143CB3">
        <w:rPr>
          <w:rFonts w:cs="Times New Roman"/>
          <w:lang w:val="ru-RU"/>
        </w:rPr>
        <w:t>«</w:t>
      </w:r>
      <w:r>
        <w:rPr>
          <w:rFonts w:cs="Times New Roman"/>
        </w:rPr>
        <w:t>Page</w:t>
      </w:r>
      <w:r w:rsidRPr="00143CB3">
        <w:rPr>
          <w:rFonts w:cs="Times New Roman"/>
          <w:lang w:val="ru-RU"/>
        </w:rPr>
        <w:t xml:space="preserve"> </w:t>
      </w:r>
      <w:r>
        <w:rPr>
          <w:rFonts w:cs="Times New Roman"/>
        </w:rPr>
        <w:t>Up</w:t>
      </w:r>
      <w:r w:rsidRPr="00143CB3">
        <w:rPr>
          <w:rFonts w:cs="Times New Roman"/>
          <w:lang w:val="ru-RU"/>
        </w:rPr>
        <w:t>/На страницу вверх» и «</w:t>
      </w:r>
      <w:r>
        <w:rPr>
          <w:rFonts w:cs="Times New Roman"/>
        </w:rPr>
        <w:t>Page</w:t>
      </w:r>
      <w:r w:rsidRPr="00143CB3">
        <w:rPr>
          <w:rFonts w:cs="Times New Roman"/>
          <w:lang w:val="ru-RU"/>
        </w:rPr>
        <w:t xml:space="preserve"> </w:t>
      </w:r>
      <w:r>
        <w:rPr>
          <w:rFonts w:cs="Times New Roman"/>
        </w:rPr>
        <w:t>Down</w:t>
      </w:r>
      <w:r w:rsidRPr="00143CB3">
        <w:rPr>
          <w:rFonts w:cs="Times New Roman"/>
          <w:lang w:val="ru-RU"/>
        </w:rPr>
        <w:t>/На страницу вниз»</w:t>
      </w:r>
      <w:r>
        <w:rPr>
          <w:rFonts w:cs="Times New Roman"/>
          <w:lang w:val="ru-RU"/>
        </w:rPr>
        <w:t>, чтобы выбрать системное ПО, подлежащее обновлению (</w:t>
      </w:r>
      <w:r w:rsidR="00F24B6F">
        <w:rPr>
          <w:rFonts w:cs="Times New Roman"/>
          <w:lang w:val="ru-RU"/>
        </w:rPr>
        <w:t xml:space="preserve">если </w:t>
      </w:r>
      <w:r w:rsidR="007444F1">
        <w:rPr>
          <w:rFonts w:cs="Times New Roman"/>
          <w:lang w:val="ru-RU"/>
        </w:rPr>
        <w:t>загружен</w:t>
      </w:r>
      <w:r w:rsidR="00964AFA">
        <w:rPr>
          <w:rFonts w:cs="Times New Roman"/>
          <w:lang w:val="ru-RU"/>
        </w:rPr>
        <w:t xml:space="preserve"> корректный </w:t>
      </w:r>
      <w:r>
        <w:rPr>
          <w:rFonts w:cs="Times New Roman"/>
          <w:lang w:val="ru-RU"/>
        </w:rPr>
        <w:t>файл системного ПО</w:t>
      </w:r>
      <w:r w:rsidR="00F24B6F">
        <w:rPr>
          <w:rFonts w:cs="Times New Roman"/>
          <w:lang w:val="ru-RU"/>
        </w:rPr>
        <w:t>,</w:t>
      </w:r>
      <w:r>
        <w:rPr>
          <w:rFonts w:cs="Times New Roman"/>
          <w:lang w:val="ru-RU"/>
        </w:rPr>
        <w:t xml:space="preserve"> </w:t>
      </w:r>
      <w:r w:rsidR="00F24B6F">
        <w:rPr>
          <w:rFonts w:cs="Times New Roman"/>
          <w:lang w:val="ru-RU"/>
        </w:rPr>
        <w:t xml:space="preserve">в правой части интерфейса появится </w:t>
      </w:r>
      <w:r>
        <w:rPr>
          <w:rFonts w:cs="Times New Roman"/>
          <w:lang w:val="ru-RU"/>
        </w:rPr>
        <w:t>«</w:t>
      </w:r>
      <w:proofErr w:type="spellStart"/>
      <w:r>
        <w:rPr>
          <w:rFonts w:cs="Times New Roman"/>
        </w:rPr>
        <w:t>Raysita</w:t>
      </w:r>
      <w:proofErr w:type="spellEnd"/>
      <w:r w:rsidRPr="00143CB3">
        <w:rPr>
          <w:rFonts w:cs="Times New Roman"/>
          <w:lang w:val="ru-RU"/>
        </w:rPr>
        <w:t>_</w:t>
      </w:r>
      <w:r>
        <w:rPr>
          <w:rFonts w:cs="Times New Roman"/>
        </w:rPr>
        <w:t>RXXX</w:t>
      </w:r>
      <w:r>
        <w:rPr>
          <w:rFonts w:cs="Times New Roman"/>
          <w:lang w:val="ru-RU"/>
        </w:rPr>
        <w:t>»).</w:t>
      </w:r>
    </w:p>
    <w:p w:rsidR="00143CB3" w:rsidRDefault="00F24B6F" w:rsidP="00A844FA">
      <w:pPr>
        <w:pStyle w:val="aa"/>
        <w:spacing w:line="360" w:lineRule="auto"/>
        <w:ind w:left="0" w:right="272"/>
        <w:jc w:val="both"/>
        <w:rPr>
          <w:rFonts w:cs="Times New Roman"/>
          <w:lang w:val="ru-RU"/>
        </w:rPr>
      </w:pPr>
      <w:r>
        <w:rPr>
          <w:rFonts w:cs="Times New Roman"/>
          <w:lang w:val="ru-RU"/>
        </w:rPr>
        <w:t>3. Наж</w:t>
      </w:r>
      <w:r w:rsidR="00964AFA">
        <w:rPr>
          <w:rFonts w:cs="Times New Roman"/>
          <w:lang w:val="ru-RU"/>
        </w:rPr>
        <w:t>атие</w:t>
      </w:r>
      <w:r>
        <w:rPr>
          <w:rFonts w:cs="Times New Roman"/>
          <w:lang w:val="ru-RU"/>
        </w:rPr>
        <w:t xml:space="preserve"> на иконку «</w:t>
      </w:r>
      <w:r>
        <w:rPr>
          <w:noProof/>
          <w:lang w:val="ru-RU" w:eastAsia="ru-RU"/>
        </w:rPr>
        <w:drawing>
          <wp:inline distT="0" distB="0" distL="0" distR="0" wp14:anchorId="7DB8A9BD" wp14:editId="3054B82A">
            <wp:extent cx="198120" cy="198120"/>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98120" cy="198120"/>
                    </a:xfrm>
                    <a:prstGeom prst="rect">
                      <a:avLst/>
                    </a:prstGeom>
                    <a:noFill/>
                    <a:ln>
                      <a:noFill/>
                    </a:ln>
                  </pic:spPr>
                </pic:pic>
              </a:graphicData>
            </a:graphic>
          </wp:inline>
        </w:drawing>
      </w:r>
      <w:r>
        <w:rPr>
          <w:rFonts w:cs="Times New Roman"/>
          <w:lang w:val="ru-RU"/>
        </w:rPr>
        <w:t xml:space="preserve">» </w:t>
      </w:r>
      <w:r w:rsidR="00964AFA">
        <w:rPr>
          <w:rFonts w:cs="Times New Roman"/>
          <w:lang w:val="ru-RU"/>
        </w:rPr>
        <w:t>будет сопровождаться коротким звуковым сигналом и отображением сообщения «</w:t>
      </w:r>
      <w:r w:rsidR="00964AFA">
        <w:rPr>
          <w:rFonts w:cs="Times New Roman"/>
        </w:rPr>
        <w:t>Please</w:t>
      </w:r>
      <w:r w:rsidR="00964AFA" w:rsidRPr="00964AFA">
        <w:rPr>
          <w:rFonts w:cs="Times New Roman"/>
          <w:lang w:val="ru-RU"/>
        </w:rPr>
        <w:t xml:space="preserve"> </w:t>
      </w:r>
      <w:r w:rsidR="00964AFA">
        <w:rPr>
          <w:rFonts w:cs="Times New Roman"/>
        </w:rPr>
        <w:t>wait</w:t>
      </w:r>
      <w:r w:rsidR="00964AFA" w:rsidRPr="00964AFA">
        <w:rPr>
          <w:rFonts w:cs="Times New Roman"/>
          <w:lang w:val="ru-RU"/>
        </w:rPr>
        <w:t>/</w:t>
      </w:r>
      <w:r w:rsidR="00964AFA">
        <w:rPr>
          <w:rFonts w:cs="Times New Roman"/>
          <w:lang w:val="ru-RU"/>
        </w:rPr>
        <w:t>Пожалуйста подождите».</w:t>
      </w:r>
      <w:r w:rsidR="007444F1">
        <w:rPr>
          <w:rFonts w:cs="Times New Roman"/>
          <w:lang w:val="ru-RU"/>
        </w:rPr>
        <w:t xml:space="preserve"> Система начнет процесс обновления программного обеспечения. Завершение процесса обновления будет </w:t>
      </w:r>
      <w:r w:rsidR="007467C3">
        <w:rPr>
          <w:rFonts w:cs="Times New Roman"/>
          <w:lang w:val="ru-RU"/>
        </w:rPr>
        <w:t>сопровождаться</w:t>
      </w:r>
      <w:r w:rsidR="007444F1">
        <w:rPr>
          <w:rFonts w:cs="Times New Roman"/>
          <w:lang w:val="ru-RU"/>
        </w:rPr>
        <w:t xml:space="preserve"> отображением системного сообщения «</w:t>
      </w:r>
      <w:r w:rsidR="007444F1">
        <w:rPr>
          <w:rFonts w:cs="Times New Roman"/>
        </w:rPr>
        <w:t>System</w:t>
      </w:r>
      <w:r w:rsidR="007444F1" w:rsidRPr="007444F1">
        <w:rPr>
          <w:rFonts w:cs="Times New Roman"/>
          <w:lang w:val="ru-RU"/>
        </w:rPr>
        <w:t xml:space="preserve"> </w:t>
      </w:r>
      <w:r w:rsidR="007444F1">
        <w:rPr>
          <w:rFonts w:cs="Times New Roman"/>
        </w:rPr>
        <w:t>Update</w:t>
      </w:r>
      <w:r w:rsidR="007444F1" w:rsidRPr="007444F1">
        <w:rPr>
          <w:rFonts w:cs="Times New Roman"/>
          <w:lang w:val="ru-RU"/>
        </w:rPr>
        <w:t xml:space="preserve"> </w:t>
      </w:r>
      <w:r w:rsidR="007444F1">
        <w:rPr>
          <w:rFonts w:cs="Times New Roman"/>
        </w:rPr>
        <w:t>Success</w:t>
      </w:r>
      <w:r w:rsidR="007444F1" w:rsidRPr="007444F1">
        <w:rPr>
          <w:rFonts w:cs="Times New Roman"/>
          <w:lang w:val="ru-RU"/>
        </w:rPr>
        <w:t>!/</w:t>
      </w:r>
      <w:r w:rsidR="007444F1">
        <w:rPr>
          <w:rFonts w:cs="Times New Roman"/>
          <w:lang w:val="ru-RU"/>
        </w:rPr>
        <w:t>Система успешно обновлена!». Выключите и повторно включите питание, чтобы применить загруженные обновления.</w:t>
      </w:r>
    </w:p>
    <w:p w:rsidR="007444F1" w:rsidRDefault="007444F1" w:rsidP="00A844FA">
      <w:pPr>
        <w:pStyle w:val="aa"/>
        <w:spacing w:line="360" w:lineRule="auto"/>
        <w:ind w:left="0" w:right="272"/>
        <w:jc w:val="both"/>
        <w:rPr>
          <w:rFonts w:cs="Times New Roman"/>
          <w:lang w:val="ru-RU"/>
        </w:rPr>
      </w:pPr>
      <w:r>
        <w:rPr>
          <w:rFonts w:cs="Times New Roman"/>
          <w:lang w:val="ru-RU"/>
        </w:rPr>
        <w:t>4. После обновления системного ПО, пользователь может нажать на иконку «</w:t>
      </w:r>
      <w:r>
        <w:rPr>
          <w:noProof/>
          <w:lang w:val="ru-RU" w:eastAsia="ru-RU"/>
        </w:rPr>
        <w:drawing>
          <wp:inline distT="0" distB="0" distL="0" distR="0" wp14:anchorId="40FEBB90" wp14:editId="076E6339">
            <wp:extent cx="172720" cy="180975"/>
            <wp:effectExtent l="0" t="0" r="0" b="9525"/>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Pr>
          <w:rFonts w:cs="Times New Roman"/>
          <w:lang w:val="ru-RU"/>
        </w:rPr>
        <w:t>», расположенную в правой части главного операционного интерфейса и иконку «</w:t>
      </w:r>
      <w:r>
        <w:rPr>
          <w:noProof/>
          <w:lang w:val="ru-RU" w:eastAsia="ru-RU"/>
        </w:rPr>
        <w:drawing>
          <wp:inline distT="0" distB="0" distL="0" distR="0" wp14:anchorId="30E1485E" wp14:editId="4DA1FCA3">
            <wp:extent cx="172720" cy="180975"/>
            <wp:effectExtent l="0" t="0" r="0"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Pr>
          <w:rFonts w:cs="Times New Roman"/>
          <w:lang w:val="ru-RU"/>
        </w:rPr>
        <w:t>», чтобы получить данные о версии ПО главного контроллера.</w:t>
      </w:r>
    </w:p>
    <w:p w:rsidR="007444F1" w:rsidRDefault="007444F1" w:rsidP="00A844FA">
      <w:pPr>
        <w:pStyle w:val="aa"/>
        <w:spacing w:line="360" w:lineRule="auto"/>
        <w:ind w:left="0" w:right="272"/>
        <w:jc w:val="both"/>
        <w:rPr>
          <w:rFonts w:cs="Times New Roman"/>
          <w:lang w:val="ru-RU"/>
        </w:rPr>
      </w:pPr>
      <w:r w:rsidRPr="00D946A9">
        <w:rPr>
          <w:rFonts w:cs="Times New Roman"/>
          <w:noProof/>
          <w:lang w:val="ru-RU" w:eastAsia="ru-RU"/>
        </w:rPr>
        <mc:AlternateContent>
          <mc:Choice Requires="wps">
            <w:drawing>
              <wp:anchor distT="0" distB="0" distL="114300" distR="114300" simplePos="0" relativeHeight="251759104" behindDoc="0" locked="0" layoutInCell="1" allowOverlap="1" wp14:anchorId="1006D06E" wp14:editId="7076C940">
                <wp:simplePos x="0" y="0"/>
                <wp:positionH relativeFrom="column">
                  <wp:posOffset>6793</wp:posOffset>
                </wp:positionH>
                <wp:positionV relativeFrom="paragraph">
                  <wp:posOffset>57810</wp:posOffset>
                </wp:positionV>
                <wp:extent cx="6003925" cy="836762"/>
                <wp:effectExtent l="0" t="0" r="15875" b="20955"/>
                <wp:wrapNone/>
                <wp:docPr id="469" name="Прямоугольник 469"/>
                <wp:cNvGraphicFramePr/>
                <a:graphic xmlns:a="http://schemas.openxmlformats.org/drawingml/2006/main">
                  <a:graphicData uri="http://schemas.microsoft.com/office/word/2010/wordprocessingShape">
                    <wps:wsp>
                      <wps:cNvSpPr/>
                      <wps:spPr>
                        <a:xfrm>
                          <a:off x="0" y="0"/>
                          <a:ext cx="6003925" cy="836762"/>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A25DA9" w:rsidRDefault="00FE02AA" w:rsidP="007444F1">
                            <w:pPr>
                              <w:spacing w:after="0" w:line="240" w:lineRule="auto"/>
                              <w:jc w:val="both"/>
                              <w:rPr>
                                <w:rFonts w:ascii="Times New Roman" w:hAnsi="Times New Roman" w:cs="Times New Roman"/>
                                <w:sz w:val="24"/>
                              </w:rPr>
                            </w:pPr>
                            <w:r w:rsidRPr="00A25DA9">
                              <w:rPr>
                                <w:rFonts w:ascii="Times New Roman" w:hAnsi="Times New Roman" w:cs="Times New Roman"/>
                                <w:b/>
                                <w:sz w:val="24"/>
                              </w:rPr>
                              <w:t>Примечание</w:t>
                            </w:r>
                            <w:r w:rsidRPr="00A25DA9">
                              <w:rPr>
                                <w:rFonts w:ascii="Times New Roman" w:hAnsi="Times New Roman" w:cs="Times New Roman"/>
                                <w:sz w:val="24"/>
                              </w:rPr>
                              <w:t xml:space="preserve">: </w:t>
                            </w:r>
                            <w:r>
                              <w:rPr>
                                <w:rFonts w:ascii="Times New Roman" w:hAnsi="Times New Roman" w:cs="Times New Roman"/>
                                <w:sz w:val="24"/>
                              </w:rPr>
                              <w:t>Не выключайте питание во время обновления системного программного обеспечения, в противном случае в системе может возникнуть критическая ошибка, и вы больше не сможете ее запустить.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1006D06E" id="Прямоугольник 469" o:spid="_x0000_s1073" style="position:absolute;left:0;text-align:left;margin-left:.55pt;margin-top:4.55pt;width:472.75pt;height:65.9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" fillcolor="window" strokecolor="windowText" strokeweight="2pt">
                <v:textbox>
                  <w:txbxContent>
                    <w:p w:rsidR="00FE02AA" w:rsidRPr="00A25DA9" w:rsidRDefault="00FE02AA" w:rsidP="007444F1">
                      <w:pPr>
                        <w:spacing w:after="0" w:line="240" w:lineRule="auto"/>
                        <w:jc w:val="both"/>
                        <w:rPr>
                          <w:rFonts w:ascii="Times New Roman" w:hAnsi="Times New Roman" w:cs="Times New Roman"/>
                          <w:sz w:val="24"/>
                        </w:rPr>
                      </w:pPr>
                      <w:r w:rsidRPr="00A25DA9">
                        <w:rPr>
                          <w:rFonts w:ascii="Times New Roman" w:hAnsi="Times New Roman" w:cs="Times New Roman"/>
                          <w:b/>
                          <w:sz w:val="24"/>
                        </w:rPr>
                        <w:t>Примечание</w:t>
                      </w:r>
                      <w:r w:rsidRPr="00A25DA9">
                        <w:rPr>
                          <w:rFonts w:ascii="Times New Roman" w:hAnsi="Times New Roman" w:cs="Times New Roman"/>
                          <w:sz w:val="24"/>
                        </w:rPr>
                        <w:t xml:space="preserve">: </w:t>
                      </w:r>
                      <w:r>
                        <w:rPr>
                          <w:rFonts w:ascii="Times New Roman" w:hAnsi="Times New Roman" w:cs="Times New Roman"/>
                          <w:sz w:val="24"/>
                        </w:rPr>
                        <w:t>Не выключайте питание во время обновления системного программного обеспечения, в противном случае в системе может возникнуть критическая ошибка, и вы больше не сможете ее запустить.</w:t>
                      </w:r>
                    </w:p>
                  </w:txbxContent>
                </v:textbox>
              </v:rect>
            </w:pict>
          </mc:Fallback>
        </mc:AlternateContent>
      </w:r>
    </w:p>
    <w:p w:rsidR="007444F1" w:rsidRDefault="007444F1" w:rsidP="00A844FA">
      <w:pPr>
        <w:pStyle w:val="aa"/>
        <w:spacing w:line="360" w:lineRule="auto"/>
        <w:ind w:left="0" w:right="272"/>
        <w:jc w:val="both"/>
        <w:rPr>
          <w:rFonts w:cs="Times New Roman"/>
          <w:lang w:val="ru-RU"/>
        </w:rPr>
      </w:pPr>
    </w:p>
    <w:p w:rsidR="007444F1" w:rsidRDefault="007444F1" w:rsidP="00A844FA">
      <w:pPr>
        <w:pStyle w:val="aa"/>
        <w:spacing w:line="360" w:lineRule="auto"/>
        <w:ind w:left="0" w:right="272"/>
        <w:jc w:val="both"/>
        <w:rPr>
          <w:rFonts w:cs="Times New Roman"/>
          <w:lang w:val="ru-RU"/>
        </w:rPr>
      </w:pPr>
    </w:p>
    <w:p w:rsidR="007444F1" w:rsidRDefault="007444F1" w:rsidP="00A844FA">
      <w:pPr>
        <w:pStyle w:val="aa"/>
        <w:spacing w:line="360" w:lineRule="auto"/>
        <w:ind w:left="0" w:right="272"/>
        <w:jc w:val="both"/>
        <w:rPr>
          <w:rFonts w:cs="Times New Roman"/>
          <w:lang w:val="ru-RU"/>
        </w:rPr>
      </w:pPr>
    </w:p>
    <w:p w:rsidR="007444F1" w:rsidRDefault="007444F1">
      <w:pPr>
        <w:rPr>
          <w:rFonts w:ascii="Times New Roman" w:eastAsia="Times New Roman" w:hAnsi="Times New Roman" w:cs="Times New Roman"/>
          <w:sz w:val="24"/>
          <w:szCs w:val="24"/>
        </w:rPr>
      </w:pPr>
      <w:r>
        <w:rPr>
          <w:rFonts w:cs="Times New Roman"/>
        </w:rPr>
        <w:br w:type="page"/>
      </w:r>
    </w:p>
    <w:p w:rsidR="007444F1" w:rsidRDefault="007444F1" w:rsidP="00A844FA">
      <w:pPr>
        <w:pStyle w:val="aa"/>
        <w:spacing w:line="360" w:lineRule="auto"/>
        <w:ind w:left="0" w:right="272"/>
        <w:jc w:val="both"/>
        <w:rPr>
          <w:rFonts w:cs="Times New Roman"/>
          <w:lang w:val="ru-RU"/>
        </w:rPr>
      </w:pPr>
      <w:r>
        <w:rPr>
          <w:rFonts w:cs="Times New Roman"/>
          <w:noProof/>
          <w:lang w:val="ru-RU" w:eastAsia="ru-RU"/>
        </w:rPr>
        <w:lastRenderedPageBreak/>
        <w:drawing>
          <wp:inline distT="0" distB="0" distL="0" distR="0">
            <wp:extent cx="5940425" cy="3226904"/>
            <wp:effectExtent l="0" t="0" r="3175"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940425" cy="3226904"/>
                    </a:xfrm>
                    <a:prstGeom prst="rect">
                      <a:avLst/>
                    </a:prstGeom>
                    <a:noFill/>
                    <a:ln>
                      <a:noFill/>
                    </a:ln>
                  </pic:spPr>
                </pic:pic>
              </a:graphicData>
            </a:graphic>
          </wp:inline>
        </w:drawing>
      </w:r>
    </w:p>
    <w:p w:rsidR="007444F1" w:rsidRDefault="007444F1" w:rsidP="00A844FA">
      <w:pPr>
        <w:pStyle w:val="aa"/>
        <w:spacing w:line="360" w:lineRule="auto"/>
        <w:ind w:left="0" w:right="272"/>
        <w:jc w:val="both"/>
        <w:rPr>
          <w:rFonts w:cs="Times New Roman"/>
          <w:lang w:val="ru-RU"/>
        </w:rPr>
      </w:pPr>
    </w:p>
    <w:p w:rsidR="007444F1" w:rsidRDefault="007444F1" w:rsidP="00A844FA">
      <w:pPr>
        <w:pStyle w:val="aa"/>
        <w:spacing w:line="360" w:lineRule="auto"/>
        <w:ind w:left="0" w:right="272"/>
        <w:jc w:val="both"/>
        <w:rPr>
          <w:rFonts w:cs="Times New Roman"/>
          <w:lang w:val="ru-RU"/>
        </w:rPr>
      </w:pPr>
      <w:r>
        <w:rPr>
          <w:rFonts w:cs="Times New Roman"/>
          <w:noProof/>
          <w:lang w:val="ru-RU" w:eastAsia="ru-RU"/>
        </w:rPr>
        <w:drawing>
          <wp:inline distT="0" distB="0" distL="0" distR="0">
            <wp:extent cx="5940425" cy="3211989"/>
            <wp:effectExtent l="0" t="0" r="3175" b="762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40425" cy="3211989"/>
                    </a:xfrm>
                    <a:prstGeom prst="rect">
                      <a:avLst/>
                    </a:prstGeom>
                    <a:noFill/>
                    <a:ln>
                      <a:noFill/>
                    </a:ln>
                  </pic:spPr>
                </pic:pic>
              </a:graphicData>
            </a:graphic>
          </wp:inline>
        </w:drawing>
      </w:r>
    </w:p>
    <w:p w:rsidR="007444F1" w:rsidRDefault="007444F1">
      <w:pPr>
        <w:rPr>
          <w:rFonts w:ascii="Times New Roman" w:eastAsia="Times New Roman" w:hAnsi="Times New Roman" w:cs="Times New Roman"/>
          <w:sz w:val="24"/>
          <w:szCs w:val="24"/>
        </w:rPr>
      </w:pPr>
      <w:r>
        <w:rPr>
          <w:rFonts w:cs="Times New Roman"/>
        </w:rPr>
        <w:br w:type="page"/>
      </w:r>
    </w:p>
    <w:p w:rsidR="00CA6FD6" w:rsidRDefault="00CA6FD6" w:rsidP="00CA6FD6">
      <w:pPr>
        <w:pStyle w:val="aa"/>
        <w:spacing w:line="360" w:lineRule="auto"/>
        <w:ind w:left="0" w:right="272"/>
        <w:jc w:val="center"/>
        <w:rPr>
          <w:rFonts w:cs="Times New Roman"/>
          <w:b/>
          <w:sz w:val="28"/>
          <w:lang w:val="ru-RU"/>
        </w:rPr>
      </w:pPr>
      <w:r>
        <w:rPr>
          <w:rFonts w:cs="Times New Roman"/>
          <w:b/>
          <w:sz w:val="28"/>
          <w:lang w:val="ru-RU"/>
        </w:rPr>
        <w:lastRenderedPageBreak/>
        <w:t>ПРИЛОЖЕНИЕ 2</w:t>
      </w:r>
      <w:r w:rsidRPr="00A844FA">
        <w:rPr>
          <w:rFonts w:cs="Times New Roman"/>
          <w:b/>
          <w:sz w:val="28"/>
          <w:lang w:val="ru-RU"/>
        </w:rPr>
        <w:t xml:space="preserve"> </w:t>
      </w:r>
      <w:r>
        <w:rPr>
          <w:rFonts w:cs="Times New Roman"/>
          <w:b/>
          <w:sz w:val="28"/>
          <w:lang w:val="ru-RU"/>
        </w:rPr>
        <w:t>ОБНОВЛЕНИЕ ПРОГРАММНОГО ОБЕСПЕЧЕНИЯ ВТОРИЧНОГО КОНТРОЛЛЕРА</w:t>
      </w:r>
    </w:p>
    <w:p w:rsidR="007444F1" w:rsidRPr="005C4149" w:rsidRDefault="00181735" w:rsidP="00181735">
      <w:pPr>
        <w:pStyle w:val="aa"/>
        <w:spacing w:line="360" w:lineRule="auto"/>
        <w:ind w:left="0" w:right="272"/>
        <w:jc w:val="both"/>
        <w:rPr>
          <w:rFonts w:cs="Times New Roman"/>
          <w:lang w:val="ru-RU"/>
        </w:rPr>
      </w:pPr>
      <w:r w:rsidRPr="005C4149">
        <w:rPr>
          <w:rFonts w:cs="Times New Roman"/>
          <w:lang w:val="ru-RU"/>
        </w:rPr>
        <w:t xml:space="preserve">Компания производитель </w:t>
      </w:r>
      <w:r w:rsidR="00417FE7" w:rsidRPr="005C4149">
        <w:rPr>
          <w:rFonts w:cs="Times New Roman"/>
          <w:lang w:val="ru-RU"/>
        </w:rPr>
        <w:t>время от времени</w:t>
      </w:r>
      <w:r w:rsidRPr="005C4149">
        <w:rPr>
          <w:rFonts w:cs="Times New Roman"/>
          <w:lang w:val="ru-RU"/>
        </w:rPr>
        <w:t xml:space="preserve"> выпускает обновления для программного обеспечения </w:t>
      </w:r>
      <w:r w:rsidR="00417FE7" w:rsidRPr="005C4149">
        <w:rPr>
          <w:rFonts w:cs="Times New Roman"/>
          <w:lang w:val="ru-RU"/>
        </w:rPr>
        <w:t>вторичного контроллера</w:t>
      </w:r>
      <w:r w:rsidRPr="005C4149">
        <w:rPr>
          <w:rFonts w:cs="Times New Roman"/>
          <w:lang w:val="ru-RU"/>
        </w:rPr>
        <w:t xml:space="preserve"> </w:t>
      </w:r>
      <w:r w:rsidR="00417FE7" w:rsidRPr="005C4149">
        <w:rPr>
          <w:rFonts w:cs="Times New Roman"/>
          <w:lang w:val="ru-RU"/>
        </w:rPr>
        <w:t xml:space="preserve">для различных моделей машин </w:t>
      </w:r>
      <w:r w:rsidRPr="005C4149">
        <w:rPr>
          <w:rFonts w:cs="Times New Roman"/>
          <w:lang w:val="ru-RU"/>
        </w:rPr>
        <w:t xml:space="preserve">с целью улучшения </w:t>
      </w:r>
      <w:r w:rsidR="00417FE7" w:rsidRPr="005C4149">
        <w:rPr>
          <w:rFonts w:cs="Times New Roman"/>
          <w:lang w:val="ru-RU"/>
        </w:rPr>
        <w:t>работы</w:t>
      </w:r>
      <w:r w:rsidRPr="005C4149">
        <w:rPr>
          <w:rFonts w:cs="Times New Roman"/>
          <w:lang w:val="ru-RU"/>
        </w:rPr>
        <w:t xml:space="preserve"> системы</w:t>
      </w:r>
      <w:r w:rsidR="00417FE7" w:rsidRPr="005C4149">
        <w:rPr>
          <w:rFonts w:cs="Times New Roman"/>
          <w:lang w:val="ru-RU"/>
        </w:rPr>
        <w:t xml:space="preserve"> управления. </w:t>
      </w:r>
      <w:r w:rsidRPr="005C4149">
        <w:rPr>
          <w:rFonts w:cs="Times New Roman"/>
          <w:lang w:val="ru-RU"/>
        </w:rPr>
        <w:t>Процесс обновления прост, удобен и полностью безопасен.</w:t>
      </w:r>
    </w:p>
    <w:p w:rsidR="009B0FA4" w:rsidRPr="005C4149" w:rsidRDefault="009B0FA4" w:rsidP="00181735">
      <w:pPr>
        <w:pStyle w:val="aa"/>
        <w:spacing w:line="360" w:lineRule="auto"/>
        <w:ind w:left="0" w:right="272"/>
        <w:jc w:val="both"/>
        <w:rPr>
          <w:rFonts w:cs="Times New Roman"/>
          <w:lang w:val="ru-RU"/>
        </w:rPr>
      </w:pPr>
      <w:r w:rsidRPr="005C4149">
        <w:rPr>
          <w:rFonts w:cs="Times New Roman"/>
          <w:lang w:val="ru-RU"/>
        </w:rPr>
        <w:t>Принцип управления специальными операциями:</w:t>
      </w:r>
    </w:p>
    <w:p w:rsidR="009B0FA4" w:rsidRDefault="009B0FA4" w:rsidP="009B0FA4">
      <w:pPr>
        <w:pStyle w:val="aa"/>
        <w:spacing w:line="360" w:lineRule="auto"/>
        <w:ind w:left="0" w:right="272"/>
        <w:jc w:val="both"/>
        <w:rPr>
          <w:rFonts w:cs="Times New Roman"/>
          <w:lang w:val="ru-RU"/>
        </w:rPr>
      </w:pPr>
      <w:r w:rsidRPr="005C4149">
        <w:rPr>
          <w:rFonts w:cs="Times New Roman"/>
          <w:lang w:val="ru-RU"/>
        </w:rPr>
        <w:t xml:space="preserve">1. Вставьте </w:t>
      </w:r>
      <w:r w:rsidRPr="005C4149">
        <w:rPr>
          <w:rFonts w:cs="Times New Roman"/>
        </w:rPr>
        <w:t>USB</w:t>
      </w:r>
      <w:r w:rsidRPr="005C4149">
        <w:rPr>
          <w:rFonts w:cs="Times New Roman"/>
          <w:lang w:val="ru-RU"/>
        </w:rPr>
        <w:t xml:space="preserve"> флэш-накопитель с ПО вторичного контроллера</w:t>
      </w:r>
      <w:r>
        <w:rPr>
          <w:rFonts w:cs="Times New Roman"/>
          <w:lang w:val="ru-RU"/>
        </w:rPr>
        <w:t xml:space="preserve"> в </w:t>
      </w:r>
      <w:r>
        <w:rPr>
          <w:rFonts w:cs="Times New Roman"/>
        </w:rPr>
        <w:t>USB</w:t>
      </w:r>
      <w:r w:rsidRPr="009B0FA4">
        <w:rPr>
          <w:rFonts w:cs="Times New Roman"/>
          <w:lang w:val="ru-RU"/>
        </w:rPr>
        <w:t xml:space="preserve"> </w:t>
      </w:r>
      <w:r>
        <w:rPr>
          <w:rFonts w:cs="Times New Roman"/>
          <w:lang w:val="ru-RU"/>
        </w:rPr>
        <w:t>разъем, расположенный на головке машины. Нажмите «</w:t>
      </w:r>
      <w:r>
        <w:rPr>
          <w:noProof/>
          <w:lang w:val="ru-RU" w:eastAsia="ru-RU"/>
        </w:rPr>
        <w:drawing>
          <wp:inline distT="0" distB="0" distL="0" distR="0" wp14:anchorId="141069C9" wp14:editId="54B6F326">
            <wp:extent cx="172720" cy="180975"/>
            <wp:effectExtent l="0" t="0" r="0" b="952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Pr>
          <w:rFonts w:cs="Times New Roman"/>
          <w:lang w:val="ru-RU"/>
        </w:rPr>
        <w:t>» и «</w:t>
      </w:r>
      <w:r>
        <w:rPr>
          <w:noProof/>
          <w:lang w:val="ru-RU" w:eastAsia="ru-RU"/>
        </w:rPr>
        <w:drawing>
          <wp:inline distT="0" distB="0" distL="0" distR="0" wp14:anchorId="099ADC50" wp14:editId="1502A4EF">
            <wp:extent cx="233045" cy="180975"/>
            <wp:effectExtent l="0" t="0" r="0" b="952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33045" cy="180975"/>
                    </a:xfrm>
                    <a:prstGeom prst="rect">
                      <a:avLst/>
                    </a:prstGeom>
                    <a:noFill/>
                    <a:ln>
                      <a:noFill/>
                    </a:ln>
                  </pic:spPr>
                </pic:pic>
              </a:graphicData>
            </a:graphic>
          </wp:inline>
        </w:drawing>
      </w:r>
      <w:r>
        <w:rPr>
          <w:rFonts w:cs="Times New Roman"/>
          <w:lang w:val="ru-RU"/>
        </w:rPr>
        <w:t>» и выберите позицию «</w:t>
      </w:r>
      <w:r>
        <w:rPr>
          <w:rFonts w:cs="Times New Roman"/>
        </w:rPr>
        <w:t>Upgrade</w:t>
      </w:r>
      <w:r w:rsidRPr="009102A1">
        <w:rPr>
          <w:rFonts w:cs="Times New Roman"/>
          <w:lang w:val="ru-RU"/>
        </w:rPr>
        <w:t xml:space="preserve"> </w:t>
      </w:r>
      <w:r>
        <w:rPr>
          <w:rFonts w:cs="Times New Roman"/>
        </w:rPr>
        <w:t>special</w:t>
      </w:r>
      <w:r w:rsidRPr="009B0FA4">
        <w:rPr>
          <w:rFonts w:cs="Times New Roman"/>
          <w:lang w:val="ru-RU"/>
        </w:rPr>
        <w:t xml:space="preserve"> </w:t>
      </w:r>
      <w:r>
        <w:rPr>
          <w:rFonts w:cs="Times New Roman"/>
        </w:rPr>
        <w:t>driver</w:t>
      </w:r>
      <w:r w:rsidRPr="009B0FA4">
        <w:rPr>
          <w:rFonts w:cs="Times New Roman"/>
          <w:lang w:val="ru-RU"/>
        </w:rPr>
        <w:t xml:space="preserve"> </w:t>
      </w:r>
      <w:r>
        <w:rPr>
          <w:rFonts w:cs="Times New Roman"/>
        </w:rPr>
        <w:t>software</w:t>
      </w:r>
      <w:r w:rsidRPr="009102A1">
        <w:rPr>
          <w:rFonts w:cs="Times New Roman"/>
          <w:lang w:val="ru-RU"/>
        </w:rPr>
        <w:t>/</w:t>
      </w:r>
      <w:r>
        <w:rPr>
          <w:rFonts w:cs="Times New Roman"/>
          <w:lang w:val="ru-RU"/>
        </w:rPr>
        <w:t>Обновление</w:t>
      </w:r>
      <w:r w:rsidRPr="009B0FA4">
        <w:rPr>
          <w:rFonts w:cs="Times New Roman"/>
          <w:lang w:val="ru-RU"/>
        </w:rPr>
        <w:t xml:space="preserve"> </w:t>
      </w:r>
      <w:r>
        <w:rPr>
          <w:rFonts w:cs="Times New Roman"/>
          <w:lang w:val="ru-RU"/>
        </w:rPr>
        <w:t>ПО специального драйвера».</w:t>
      </w:r>
    </w:p>
    <w:p w:rsidR="00EA39D9" w:rsidRDefault="00EA39D9" w:rsidP="00EA39D9">
      <w:pPr>
        <w:pStyle w:val="aa"/>
        <w:spacing w:line="360" w:lineRule="auto"/>
        <w:ind w:left="0" w:right="272"/>
        <w:jc w:val="both"/>
        <w:rPr>
          <w:rFonts w:cs="Times New Roman"/>
          <w:lang w:val="ru-RU"/>
        </w:rPr>
      </w:pPr>
      <w:r>
        <w:rPr>
          <w:rFonts w:cs="Times New Roman"/>
          <w:lang w:val="ru-RU"/>
        </w:rPr>
        <w:t>2. Система переключится в интерфейс «Обновления</w:t>
      </w:r>
      <w:r w:rsidRPr="009B0FA4">
        <w:rPr>
          <w:rFonts w:cs="Times New Roman"/>
          <w:lang w:val="ru-RU"/>
        </w:rPr>
        <w:t xml:space="preserve"> </w:t>
      </w:r>
      <w:r>
        <w:rPr>
          <w:rFonts w:cs="Times New Roman"/>
          <w:lang w:val="ru-RU"/>
        </w:rPr>
        <w:t xml:space="preserve">ПО специального драйвера» и автоматически считает содержимое </w:t>
      </w:r>
      <w:r>
        <w:rPr>
          <w:rFonts w:cs="Times New Roman"/>
        </w:rPr>
        <w:t>USB</w:t>
      </w:r>
      <w:r w:rsidRPr="009102A1">
        <w:rPr>
          <w:rFonts w:cs="Times New Roman"/>
          <w:lang w:val="ru-RU"/>
        </w:rPr>
        <w:t xml:space="preserve"> </w:t>
      </w:r>
      <w:r>
        <w:rPr>
          <w:rFonts w:cs="Times New Roman"/>
          <w:lang w:val="ru-RU"/>
        </w:rPr>
        <w:t xml:space="preserve">флэш-накопителя. Воспользуйтесь иконкой </w:t>
      </w:r>
      <w:r w:rsidRPr="00143CB3">
        <w:rPr>
          <w:rFonts w:cs="Times New Roman"/>
          <w:lang w:val="ru-RU"/>
        </w:rPr>
        <w:t>«</w:t>
      </w:r>
      <w:r>
        <w:rPr>
          <w:rFonts w:cs="Times New Roman"/>
        </w:rPr>
        <w:t>Page</w:t>
      </w:r>
      <w:r w:rsidRPr="00143CB3">
        <w:rPr>
          <w:rFonts w:cs="Times New Roman"/>
          <w:lang w:val="ru-RU"/>
        </w:rPr>
        <w:t xml:space="preserve"> </w:t>
      </w:r>
      <w:r>
        <w:rPr>
          <w:rFonts w:cs="Times New Roman"/>
        </w:rPr>
        <w:t>Up</w:t>
      </w:r>
      <w:proofErr w:type="gramStart"/>
      <w:r w:rsidRPr="00143CB3">
        <w:rPr>
          <w:rFonts w:cs="Times New Roman"/>
          <w:lang w:val="ru-RU"/>
        </w:rPr>
        <w:t>/Н</w:t>
      </w:r>
      <w:proofErr w:type="gramEnd"/>
      <w:r w:rsidRPr="00143CB3">
        <w:rPr>
          <w:rFonts w:cs="Times New Roman"/>
          <w:lang w:val="ru-RU"/>
        </w:rPr>
        <w:t>а страницу вверх» и «</w:t>
      </w:r>
      <w:r>
        <w:rPr>
          <w:rFonts w:cs="Times New Roman"/>
        </w:rPr>
        <w:t>Page</w:t>
      </w:r>
      <w:r w:rsidRPr="00143CB3">
        <w:rPr>
          <w:rFonts w:cs="Times New Roman"/>
          <w:lang w:val="ru-RU"/>
        </w:rPr>
        <w:t xml:space="preserve"> </w:t>
      </w:r>
      <w:r>
        <w:rPr>
          <w:rFonts w:cs="Times New Roman"/>
        </w:rPr>
        <w:t>Down</w:t>
      </w:r>
      <w:r w:rsidRPr="00143CB3">
        <w:rPr>
          <w:rFonts w:cs="Times New Roman"/>
          <w:lang w:val="ru-RU"/>
        </w:rPr>
        <w:t>/На страницу вниз»</w:t>
      </w:r>
      <w:r>
        <w:rPr>
          <w:rFonts w:cs="Times New Roman"/>
          <w:lang w:val="ru-RU"/>
        </w:rPr>
        <w:t xml:space="preserve">, чтобы выбрать ПО вторичного контроллера, подлежащее обновлению (если загружен корректный файл ПО вторичного контроллера, </w:t>
      </w:r>
      <w:r w:rsidR="00613354">
        <w:rPr>
          <w:rFonts w:cs="Times New Roman"/>
          <w:lang w:val="ru-RU"/>
        </w:rPr>
        <w:t xml:space="preserve">в </w:t>
      </w:r>
      <w:r>
        <w:rPr>
          <w:rFonts w:cs="Times New Roman"/>
          <w:lang w:val="ru-RU"/>
        </w:rPr>
        <w:t>правой части интерфейса появится «</w:t>
      </w:r>
      <w:proofErr w:type="spellStart"/>
      <w:r>
        <w:rPr>
          <w:rFonts w:cs="Times New Roman"/>
        </w:rPr>
        <w:t>Rayemb</w:t>
      </w:r>
      <w:proofErr w:type="spellEnd"/>
      <w:r w:rsidRPr="00EA39D9">
        <w:rPr>
          <w:rFonts w:cs="Times New Roman"/>
          <w:lang w:val="ru-RU"/>
        </w:rPr>
        <w:t>_</w:t>
      </w:r>
      <w:r>
        <w:rPr>
          <w:rFonts w:cs="Times New Roman"/>
        </w:rPr>
        <w:t>RXXX</w:t>
      </w:r>
      <w:r w:rsidRPr="00EA39D9">
        <w:rPr>
          <w:rFonts w:cs="Times New Roman"/>
          <w:lang w:val="ru-RU"/>
        </w:rPr>
        <w:t>.</w:t>
      </w:r>
      <w:proofErr w:type="spellStart"/>
      <w:r>
        <w:rPr>
          <w:rFonts w:cs="Times New Roman"/>
        </w:rPr>
        <w:t>pec</w:t>
      </w:r>
      <w:proofErr w:type="spellEnd"/>
      <w:r>
        <w:rPr>
          <w:rFonts w:cs="Times New Roman"/>
          <w:lang w:val="ru-RU"/>
        </w:rPr>
        <w:t>»).</w:t>
      </w:r>
    </w:p>
    <w:p w:rsidR="007D3594" w:rsidRDefault="00613354" w:rsidP="007D3594">
      <w:pPr>
        <w:pStyle w:val="aa"/>
        <w:spacing w:line="360" w:lineRule="auto"/>
        <w:ind w:left="0" w:right="272"/>
        <w:jc w:val="both"/>
        <w:rPr>
          <w:rFonts w:cs="Times New Roman"/>
          <w:lang w:val="ru-RU"/>
        </w:rPr>
      </w:pPr>
      <w:r>
        <w:rPr>
          <w:rFonts w:cs="Times New Roman"/>
          <w:lang w:val="ru-RU"/>
        </w:rPr>
        <w:t>3. На дисплее появится диалоговое окно «</w:t>
      </w:r>
      <w:r>
        <w:rPr>
          <w:rFonts w:cs="Times New Roman"/>
        </w:rPr>
        <w:t>Software</w:t>
      </w:r>
      <w:r w:rsidRPr="00613354">
        <w:rPr>
          <w:rFonts w:cs="Times New Roman"/>
          <w:lang w:val="ru-RU"/>
        </w:rPr>
        <w:t xml:space="preserve"> </w:t>
      </w:r>
      <w:r>
        <w:rPr>
          <w:rFonts w:cs="Times New Roman"/>
        </w:rPr>
        <w:t>Updating</w:t>
      </w:r>
      <w:r w:rsidRPr="00613354">
        <w:rPr>
          <w:rFonts w:cs="Times New Roman"/>
          <w:lang w:val="ru-RU"/>
        </w:rPr>
        <w:t>?/</w:t>
      </w:r>
      <w:r>
        <w:rPr>
          <w:rFonts w:cs="Times New Roman"/>
          <w:lang w:val="ru-RU"/>
        </w:rPr>
        <w:t>Обновить программное обеспечение?», наж</w:t>
      </w:r>
      <w:r w:rsidR="007F50D8">
        <w:rPr>
          <w:rFonts w:cs="Times New Roman"/>
          <w:lang w:val="ru-RU"/>
        </w:rPr>
        <w:t>атие на иконку</w:t>
      </w:r>
      <w:r>
        <w:rPr>
          <w:rFonts w:cs="Times New Roman"/>
          <w:lang w:val="ru-RU"/>
        </w:rPr>
        <w:t xml:space="preserve"> «</w:t>
      </w:r>
      <w:r>
        <w:rPr>
          <w:noProof/>
          <w:lang w:val="ru-RU" w:eastAsia="ru-RU"/>
        </w:rPr>
        <w:drawing>
          <wp:inline distT="0" distB="0" distL="0" distR="0" wp14:anchorId="2688CA7B" wp14:editId="68CC9B03">
            <wp:extent cx="172720" cy="180975"/>
            <wp:effectExtent l="0" t="0" r="0" b="952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Pr>
          <w:rFonts w:cs="Times New Roman"/>
          <w:lang w:val="ru-RU"/>
        </w:rPr>
        <w:t>»</w:t>
      </w:r>
      <w:r w:rsidR="007F50D8">
        <w:rPr>
          <w:rFonts w:cs="Times New Roman"/>
          <w:lang w:val="ru-RU"/>
        </w:rPr>
        <w:t xml:space="preserve"> будет сопровождаться отображением сообщения «</w:t>
      </w:r>
      <w:r w:rsidR="007F50D8">
        <w:rPr>
          <w:rFonts w:cs="Times New Roman"/>
        </w:rPr>
        <w:t>Please</w:t>
      </w:r>
      <w:r w:rsidR="007F50D8" w:rsidRPr="00964AFA">
        <w:rPr>
          <w:rFonts w:cs="Times New Roman"/>
          <w:lang w:val="ru-RU"/>
        </w:rPr>
        <w:t xml:space="preserve"> </w:t>
      </w:r>
      <w:r w:rsidR="007F50D8">
        <w:rPr>
          <w:rFonts w:cs="Times New Roman"/>
        </w:rPr>
        <w:t>wait</w:t>
      </w:r>
      <w:r w:rsidR="007F50D8" w:rsidRPr="00964AFA">
        <w:rPr>
          <w:rFonts w:cs="Times New Roman"/>
          <w:lang w:val="ru-RU"/>
        </w:rPr>
        <w:t>/</w:t>
      </w:r>
      <w:r w:rsidR="007F50D8">
        <w:rPr>
          <w:rFonts w:cs="Times New Roman"/>
          <w:lang w:val="ru-RU"/>
        </w:rPr>
        <w:t>Пожалуйста подождите».</w:t>
      </w:r>
      <w:r w:rsidR="007467C3">
        <w:rPr>
          <w:rFonts w:cs="Times New Roman"/>
          <w:lang w:val="ru-RU"/>
        </w:rPr>
        <w:t xml:space="preserve"> Система начнет процесс обновления программного обеспечения вторичного контроллера. Завершение процесса обновления будет сопровождаться отображением системного сообщения «</w:t>
      </w:r>
      <w:r w:rsidR="007467C3">
        <w:rPr>
          <w:rFonts w:cs="Times New Roman"/>
        </w:rPr>
        <w:t>Board</w:t>
      </w:r>
      <w:r w:rsidR="007467C3" w:rsidRPr="007444F1">
        <w:rPr>
          <w:rFonts w:cs="Times New Roman"/>
          <w:lang w:val="ru-RU"/>
        </w:rPr>
        <w:t xml:space="preserve"> </w:t>
      </w:r>
      <w:r w:rsidR="007467C3">
        <w:rPr>
          <w:rFonts w:cs="Times New Roman"/>
        </w:rPr>
        <w:t>Update</w:t>
      </w:r>
      <w:r w:rsidR="007467C3" w:rsidRPr="007444F1">
        <w:rPr>
          <w:rFonts w:cs="Times New Roman"/>
          <w:lang w:val="ru-RU"/>
        </w:rPr>
        <w:t xml:space="preserve"> </w:t>
      </w:r>
      <w:r w:rsidR="007467C3">
        <w:rPr>
          <w:rFonts w:cs="Times New Roman"/>
        </w:rPr>
        <w:t>Success</w:t>
      </w:r>
      <w:r w:rsidR="007467C3" w:rsidRPr="007444F1">
        <w:rPr>
          <w:rFonts w:cs="Times New Roman"/>
          <w:lang w:val="ru-RU"/>
        </w:rPr>
        <w:t>!/</w:t>
      </w:r>
      <w:r w:rsidR="007467C3">
        <w:rPr>
          <w:rFonts w:cs="Times New Roman"/>
          <w:lang w:val="ru-RU"/>
        </w:rPr>
        <w:t>Плата успешно обновлена!».</w:t>
      </w:r>
      <w:r w:rsidR="007D3594">
        <w:rPr>
          <w:rFonts w:cs="Times New Roman"/>
          <w:lang w:val="ru-RU"/>
        </w:rPr>
        <w:t xml:space="preserve"> Выключите и повторно включите питание, чтобы применить загруженные обновления.</w:t>
      </w:r>
    </w:p>
    <w:p w:rsidR="007D3594" w:rsidRDefault="007D3594" w:rsidP="007D3594">
      <w:pPr>
        <w:pStyle w:val="aa"/>
        <w:spacing w:line="360" w:lineRule="auto"/>
        <w:ind w:left="0" w:right="272"/>
        <w:jc w:val="both"/>
        <w:rPr>
          <w:rFonts w:cs="Times New Roman"/>
          <w:lang w:val="ru-RU"/>
        </w:rPr>
      </w:pPr>
      <w:r>
        <w:rPr>
          <w:rFonts w:cs="Times New Roman"/>
          <w:lang w:val="ru-RU"/>
        </w:rPr>
        <w:t>4. После обновления системного ПО, пользователь может нажать на иконку «</w:t>
      </w:r>
      <w:r>
        <w:rPr>
          <w:noProof/>
          <w:lang w:val="ru-RU" w:eastAsia="ru-RU"/>
        </w:rPr>
        <w:drawing>
          <wp:inline distT="0" distB="0" distL="0" distR="0" wp14:anchorId="6575BEB7" wp14:editId="7122663E">
            <wp:extent cx="172720" cy="180975"/>
            <wp:effectExtent l="0" t="0" r="0" b="952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Pr>
          <w:rFonts w:cs="Times New Roman"/>
          <w:lang w:val="ru-RU"/>
        </w:rPr>
        <w:t>», расположенную в правой части главного операционного интерфейса и иконку «</w:t>
      </w:r>
      <w:r>
        <w:rPr>
          <w:noProof/>
          <w:lang w:val="ru-RU" w:eastAsia="ru-RU"/>
        </w:rPr>
        <w:drawing>
          <wp:inline distT="0" distB="0" distL="0" distR="0" wp14:anchorId="4FB94AB7" wp14:editId="1274216E">
            <wp:extent cx="172720" cy="180975"/>
            <wp:effectExtent l="0" t="0" r="0" b="952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Pr>
          <w:rFonts w:cs="Times New Roman"/>
          <w:lang w:val="ru-RU"/>
        </w:rPr>
        <w:t>», чтобы получить данные о версии ПО вторичного контроллера.</w:t>
      </w:r>
    </w:p>
    <w:p w:rsidR="007D3594" w:rsidRDefault="00936B98" w:rsidP="007D3594">
      <w:pPr>
        <w:pStyle w:val="aa"/>
        <w:spacing w:line="360" w:lineRule="auto"/>
        <w:ind w:left="0" w:right="272"/>
        <w:jc w:val="both"/>
        <w:rPr>
          <w:rFonts w:cs="Times New Roman"/>
          <w:lang w:val="ru-RU"/>
        </w:rPr>
      </w:pPr>
      <w:r w:rsidRPr="00D946A9">
        <w:rPr>
          <w:rFonts w:cs="Times New Roman"/>
          <w:noProof/>
          <w:lang w:val="ru-RU" w:eastAsia="ru-RU"/>
        </w:rPr>
        <mc:AlternateContent>
          <mc:Choice Requires="wps">
            <w:drawing>
              <wp:anchor distT="0" distB="0" distL="114300" distR="114300" simplePos="0" relativeHeight="251763200" behindDoc="0" locked="0" layoutInCell="1" allowOverlap="1" wp14:anchorId="0A497D03" wp14:editId="404D84ED">
                <wp:simplePos x="0" y="0"/>
                <wp:positionH relativeFrom="column">
                  <wp:posOffset>-65477</wp:posOffset>
                </wp:positionH>
                <wp:positionV relativeFrom="paragraph">
                  <wp:posOffset>28455</wp:posOffset>
                </wp:positionV>
                <wp:extent cx="6003925" cy="836762"/>
                <wp:effectExtent l="0" t="0" r="15875" b="20955"/>
                <wp:wrapNone/>
                <wp:docPr id="479" name="Прямоугольник 479"/>
                <wp:cNvGraphicFramePr/>
                <a:graphic xmlns:a="http://schemas.openxmlformats.org/drawingml/2006/main">
                  <a:graphicData uri="http://schemas.microsoft.com/office/word/2010/wordprocessingShape">
                    <wps:wsp>
                      <wps:cNvSpPr/>
                      <wps:spPr>
                        <a:xfrm>
                          <a:off x="0" y="0"/>
                          <a:ext cx="6003925" cy="836762"/>
                        </a:xfrm>
                        <a:prstGeom prst="rect">
                          <a:avLst/>
                        </a:prstGeom>
                        <a:solidFill>
                          <a:sysClr val="window" lastClr="FFFFFF"/>
                        </a:solidFill>
                        <a:ln w="25400" cap="flat" cmpd="sng" algn="ctr">
                          <a:solidFill>
                            <a:sysClr val="windowText" lastClr="000000"/>
                          </a:solidFill>
                          <a:prstDash val="solid"/>
                        </a:ln>
                        <a:effectLst/>
                      </wps:spPr>
                      <wps:txbx>
                        <w:txbxContent>
                          <w:p w:rsidR="00FE02AA" w:rsidRPr="00A25DA9" w:rsidRDefault="00FE02AA" w:rsidP="00936B98">
                            <w:pPr>
                              <w:spacing w:after="0" w:line="240" w:lineRule="auto"/>
                              <w:jc w:val="both"/>
                              <w:rPr>
                                <w:rFonts w:ascii="Times New Roman" w:hAnsi="Times New Roman" w:cs="Times New Roman"/>
                                <w:sz w:val="24"/>
                              </w:rPr>
                            </w:pPr>
                            <w:r w:rsidRPr="00A25DA9">
                              <w:rPr>
                                <w:rFonts w:ascii="Times New Roman" w:hAnsi="Times New Roman" w:cs="Times New Roman"/>
                                <w:b/>
                                <w:sz w:val="24"/>
                              </w:rPr>
                              <w:t>Примечание</w:t>
                            </w:r>
                            <w:r w:rsidRPr="00A25DA9">
                              <w:rPr>
                                <w:rFonts w:ascii="Times New Roman" w:hAnsi="Times New Roman" w:cs="Times New Roman"/>
                                <w:sz w:val="24"/>
                              </w:rPr>
                              <w:t xml:space="preserve">: </w:t>
                            </w:r>
                            <w:r>
                              <w:rPr>
                                <w:rFonts w:ascii="Times New Roman" w:hAnsi="Times New Roman" w:cs="Times New Roman"/>
                                <w:sz w:val="24"/>
                              </w:rPr>
                              <w:t>Не выключайте питание во время обновления программного обеспечения вторичного контроллера, в противном случае в системе может возникнуть критическая ошибка, и вы больше не сможете ее запустить.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A497D03" id="Прямоугольник 479" o:spid="_x0000_s1074" style="position:absolute;left:0;text-align:left;margin-left:-5.15pt;margin-top:2.25pt;width:472.75pt;height:65.9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" fillcolor="window" strokecolor="windowText" strokeweight="2pt">
                <v:textbox>
                  <w:txbxContent>
                    <w:p w:rsidR="00FE02AA" w:rsidRPr="00A25DA9" w:rsidRDefault="00FE02AA" w:rsidP="00936B98">
                      <w:pPr>
                        <w:spacing w:after="0" w:line="240" w:lineRule="auto"/>
                        <w:jc w:val="both"/>
                        <w:rPr>
                          <w:rFonts w:ascii="Times New Roman" w:hAnsi="Times New Roman" w:cs="Times New Roman"/>
                          <w:sz w:val="24"/>
                        </w:rPr>
                      </w:pPr>
                      <w:r w:rsidRPr="00A25DA9">
                        <w:rPr>
                          <w:rFonts w:ascii="Times New Roman" w:hAnsi="Times New Roman" w:cs="Times New Roman"/>
                          <w:b/>
                          <w:sz w:val="24"/>
                        </w:rPr>
                        <w:t>Примечание</w:t>
                      </w:r>
                      <w:r w:rsidRPr="00A25DA9">
                        <w:rPr>
                          <w:rFonts w:ascii="Times New Roman" w:hAnsi="Times New Roman" w:cs="Times New Roman"/>
                          <w:sz w:val="24"/>
                        </w:rPr>
                        <w:t xml:space="preserve">: </w:t>
                      </w:r>
                      <w:r>
                        <w:rPr>
                          <w:rFonts w:ascii="Times New Roman" w:hAnsi="Times New Roman" w:cs="Times New Roman"/>
                          <w:sz w:val="24"/>
                        </w:rPr>
                        <w:t>Не выключайте питание во время обновления программного обеспечения вторичного контроллера, в противном случае в системе может возникнуть критическая ошибка, и вы больше не сможете ее запустить.</w:t>
                      </w:r>
                    </w:p>
                  </w:txbxContent>
                </v:textbox>
              </v:rect>
            </w:pict>
          </mc:Fallback>
        </mc:AlternateContent>
      </w:r>
    </w:p>
    <w:p w:rsidR="00613354" w:rsidRPr="00613354" w:rsidRDefault="00613354" w:rsidP="00613354">
      <w:pPr>
        <w:pStyle w:val="aa"/>
        <w:spacing w:line="360" w:lineRule="auto"/>
        <w:ind w:left="0" w:right="272"/>
        <w:jc w:val="both"/>
        <w:rPr>
          <w:rFonts w:cs="Times New Roman"/>
          <w:lang w:val="ru-RU"/>
        </w:rPr>
      </w:pPr>
    </w:p>
    <w:p w:rsidR="009B0FA4" w:rsidRDefault="009B0FA4" w:rsidP="009B0FA4">
      <w:pPr>
        <w:pStyle w:val="aa"/>
        <w:spacing w:line="360" w:lineRule="auto"/>
        <w:ind w:left="0" w:right="272"/>
        <w:jc w:val="both"/>
        <w:rPr>
          <w:rFonts w:cs="Times New Roman"/>
          <w:lang w:val="ru-RU"/>
        </w:rPr>
      </w:pPr>
    </w:p>
    <w:p w:rsidR="00936B98" w:rsidRDefault="00936B98">
      <w:pPr>
        <w:rPr>
          <w:rFonts w:ascii="Times New Roman" w:eastAsia="Times New Roman" w:hAnsi="Times New Roman" w:cs="Times New Roman"/>
          <w:sz w:val="24"/>
          <w:szCs w:val="24"/>
        </w:rPr>
      </w:pPr>
      <w:r>
        <w:rPr>
          <w:rFonts w:cs="Times New Roman"/>
        </w:rPr>
        <w:br w:type="page"/>
      </w:r>
    </w:p>
    <w:p w:rsidR="009B0FA4" w:rsidRPr="00143CB3" w:rsidRDefault="00D603DB" w:rsidP="00D603DB">
      <w:pPr>
        <w:pStyle w:val="aa"/>
        <w:spacing w:line="360" w:lineRule="auto"/>
        <w:ind w:left="0" w:right="272"/>
        <w:jc w:val="center"/>
        <w:rPr>
          <w:rFonts w:cs="Times New Roman"/>
          <w:lang w:val="ru-RU"/>
        </w:rPr>
      </w:pPr>
      <w:r w:rsidRPr="00D603DB">
        <w:rPr>
          <w:rFonts w:cs="Times New Roman"/>
          <w:noProof/>
          <w:lang w:val="ru-RU" w:eastAsia="ru-RU"/>
        </w:rPr>
        <w:lastRenderedPageBreak/>
        <w:drawing>
          <wp:inline distT="0" distB="0" distL="0" distR="0">
            <wp:extent cx="4794885" cy="5279390"/>
            <wp:effectExtent l="0" t="0" r="5715"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794885" cy="5279390"/>
                    </a:xfrm>
                    <a:prstGeom prst="rect">
                      <a:avLst/>
                    </a:prstGeom>
                    <a:noFill/>
                    <a:ln>
                      <a:noFill/>
                    </a:ln>
                  </pic:spPr>
                </pic:pic>
              </a:graphicData>
            </a:graphic>
          </wp:inline>
        </w:drawing>
      </w:r>
    </w:p>
    <w:sectPr w:rsidR="009B0FA4" w:rsidRPr="00143CB3" w:rsidSect="006723FE">
      <w:headerReference w:type="default" r:id="rId339"/>
      <w:footerReference w:type="default" r:id="rId340"/>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4439" w:rsidRDefault="001D4439" w:rsidP="007D5E90">
      <w:pPr>
        <w:spacing w:after="0" w:line="240" w:lineRule="auto"/>
      </w:pPr>
      <w:r>
        <w:separator/>
      </w:r>
    </w:p>
  </w:endnote>
  <w:endnote w:type="continuationSeparator" w:id="0">
    <w:p w:rsidR="001D4439" w:rsidRDefault="001D4439" w:rsidP="007D5E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02AA" w:rsidRDefault="00FE02AA" w:rsidP="006723FE">
    <w:pPr>
      <w:pStyle w:val="a6"/>
      <w:jc w:val="center"/>
    </w:pPr>
    <w:r>
      <w:fldChar w:fldCharType="begin"/>
    </w:r>
    <w:r>
      <w:instrText>PAGE   \* MERGEFORMAT</w:instrText>
    </w:r>
    <w:r>
      <w:fldChar w:fldCharType="separate"/>
    </w:r>
    <w:r w:rsidR="00272652">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4439" w:rsidRDefault="001D4439" w:rsidP="007D5E90">
      <w:pPr>
        <w:spacing w:after="0" w:line="240" w:lineRule="auto"/>
      </w:pPr>
      <w:r>
        <w:separator/>
      </w:r>
    </w:p>
  </w:footnote>
  <w:footnote w:type="continuationSeparator" w:id="0">
    <w:p w:rsidR="001D4439" w:rsidRDefault="001D4439" w:rsidP="007D5E9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02AA" w:rsidRDefault="00FE02AA" w:rsidP="00E83AC1">
    <w:pPr>
      <w:pStyle w:val="a4"/>
      <w:jc w:val="right"/>
      <w:rPr>
        <w:rFonts w:ascii="Arial" w:hAnsi="Arial" w:cs="Arial"/>
        <w:lang w:val="en-US"/>
      </w:rPr>
    </w:pPr>
    <w:r>
      <w:rPr>
        <w:rFonts w:ascii="Arial" w:hAnsi="Arial" w:cs="Arial"/>
        <w:noProof/>
        <w:lang w:eastAsia="ru-RU"/>
      </w:rPr>
      <mc:AlternateContent>
        <mc:Choice Requires="wps">
          <w:drawing>
            <wp:anchor distT="0" distB="0" distL="114300" distR="114300" simplePos="0" relativeHeight="251658752" behindDoc="0" locked="0" layoutInCell="1" allowOverlap="1">
              <wp:simplePos x="0" y="0"/>
              <wp:positionH relativeFrom="column">
                <wp:posOffset>-462915</wp:posOffset>
              </wp:positionH>
              <wp:positionV relativeFrom="paragraph">
                <wp:posOffset>207529</wp:posOffset>
              </wp:positionV>
              <wp:extent cx="6654188" cy="0"/>
              <wp:effectExtent l="0" t="0" r="32385" b="19050"/>
              <wp:wrapNone/>
              <wp:docPr id="470" name="Прямая соединительная линия 470"/>
              <wp:cNvGraphicFramePr/>
              <a:graphic xmlns:a="http://schemas.openxmlformats.org/drawingml/2006/main">
                <a:graphicData uri="http://schemas.microsoft.com/office/word/2010/wordprocessingShape">
                  <wps:wsp>
                    <wps:cNvCnPr/>
                    <wps:spPr>
                      <a:xfrm>
                        <a:off x="0" y="0"/>
                        <a:ext cx="665418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32E4B82B" id="Прямая соединительная линия 470" o:spid="_x0000_s1026" style="position:absolute;z-index:251658752;visibility:visible;mso-wrap-style:square;mso-wrap-distance-left:9pt;mso-wrap-distance-top:0;mso-wrap-distance-right:9pt;mso-wrap-distance-bottom:0;mso-position-horizontal:absolute;mso-position-horizontal-relative:text;mso-position-vertical:absolute;mso-position-vertical-relative:text" from="-36.45pt,16.35pt" to="487.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" strokecolor="black [3213]" strokeweight="1pt"/>
          </w:pict>
        </mc:Fallback>
      </mc:AlternateContent>
    </w:r>
    <w:r w:rsidRPr="00E83AC1">
      <w:rPr>
        <w:rFonts w:ascii="Arial" w:hAnsi="Arial" w:cs="Arial"/>
      </w:rPr>
      <w:t xml:space="preserve">Руководство пользователя </w:t>
    </w:r>
    <w:r w:rsidRPr="00E83AC1">
      <w:rPr>
        <w:rFonts w:ascii="Arial" w:hAnsi="Arial" w:cs="Arial"/>
        <w:lang w:val="en-US"/>
      </w:rPr>
      <w:t>JD5307</w:t>
    </w:r>
  </w:p>
  <w:p w:rsidR="00FE02AA" w:rsidRPr="00E83AC1" w:rsidRDefault="00FE02AA" w:rsidP="00E83AC1">
    <w:pPr>
      <w:pStyle w:val="a4"/>
      <w:jc w:val="right"/>
      <w:rPr>
        <w:rFonts w:ascii="Arial" w:hAnsi="Arial" w:cs="Arial"/>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5256A2"/>
    <w:multiLevelType w:val="hybridMultilevel"/>
    <w:tmpl w:val="C026E42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96D441A"/>
    <w:multiLevelType w:val="hybridMultilevel"/>
    <w:tmpl w:val="880A5D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6CD20C9B"/>
    <w:multiLevelType w:val="hybridMultilevel"/>
    <w:tmpl w:val="896094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7D67"/>
    <w:rsid w:val="00000264"/>
    <w:rsid w:val="00003979"/>
    <w:rsid w:val="000064BF"/>
    <w:rsid w:val="00006FB7"/>
    <w:rsid w:val="0000707A"/>
    <w:rsid w:val="000070D7"/>
    <w:rsid w:val="00010950"/>
    <w:rsid w:val="00015957"/>
    <w:rsid w:val="000159A2"/>
    <w:rsid w:val="000178F2"/>
    <w:rsid w:val="00021E38"/>
    <w:rsid w:val="00022AF7"/>
    <w:rsid w:val="0002577C"/>
    <w:rsid w:val="00026DE0"/>
    <w:rsid w:val="00026F2B"/>
    <w:rsid w:val="00031645"/>
    <w:rsid w:val="00032FF0"/>
    <w:rsid w:val="000335F0"/>
    <w:rsid w:val="00037253"/>
    <w:rsid w:val="00040611"/>
    <w:rsid w:val="0004119E"/>
    <w:rsid w:val="000420AB"/>
    <w:rsid w:val="000422FF"/>
    <w:rsid w:val="00042D09"/>
    <w:rsid w:val="00043238"/>
    <w:rsid w:val="00043899"/>
    <w:rsid w:val="00043BEF"/>
    <w:rsid w:val="00047C05"/>
    <w:rsid w:val="00050CD5"/>
    <w:rsid w:val="000538F3"/>
    <w:rsid w:val="0005400B"/>
    <w:rsid w:val="00055E6E"/>
    <w:rsid w:val="00061562"/>
    <w:rsid w:val="0006216B"/>
    <w:rsid w:val="00063062"/>
    <w:rsid w:val="00064951"/>
    <w:rsid w:val="0006563B"/>
    <w:rsid w:val="00073B56"/>
    <w:rsid w:val="00074B57"/>
    <w:rsid w:val="00077031"/>
    <w:rsid w:val="0008086B"/>
    <w:rsid w:val="000866A8"/>
    <w:rsid w:val="000907FF"/>
    <w:rsid w:val="0009337F"/>
    <w:rsid w:val="00095085"/>
    <w:rsid w:val="00096BB5"/>
    <w:rsid w:val="00097960"/>
    <w:rsid w:val="000A1C2F"/>
    <w:rsid w:val="000A2A08"/>
    <w:rsid w:val="000A4BD8"/>
    <w:rsid w:val="000A65C8"/>
    <w:rsid w:val="000B4495"/>
    <w:rsid w:val="000B4826"/>
    <w:rsid w:val="000B7B17"/>
    <w:rsid w:val="000C0574"/>
    <w:rsid w:val="000C16B9"/>
    <w:rsid w:val="000C3ABB"/>
    <w:rsid w:val="000C3BE8"/>
    <w:rsid w:val="000C3E86"/>
    <w:rsid w:val="000C46B7"/>
    <w:rsid w:val="000D0CC7"/>
    <w:rsid w:val="000D0D13"/>
    <w:rsid w:val="000D0F16"/>
    <w:rsid w:val="000D12A3"/>
    <w:rsid w:val="000D7074"/>
    <w:rsid w:val="000E2B23"/>
    <w:rsid w:val="000E318E"/>
    <w:rsid w:val="000E6C53"/>
    <w:rsid w:val="000E791E"/>
    <w:rsid w:val="000F11A7"/>
    <w:rsid w:val="000F1E75"/>
    <w:rsid w:val="000F258D"/>
    <w:rsid w:val="000F3D34"/>
    <w:rsid w:val="000F79EB"/>
    <w:rsid w:val="00100A3A"/>
    <w:rsid w:val="00102883"/>
    <w:rsid w:val="00104CD5"/>
    <w:rsid w:val="00110023"/>
    <w:rsid w:val="00110B0B"/>
    <w:rsid w:val="00110F62"/>
    <w:rsid w:val="001148C1"/>
    <w:rsid w:val="001151C5"/>
    <w:rsid w:val="00116255"/>
    <w:rsid w:val="0011630F"/>
    <w:rsid w:val="00116444"/>
    <w:rsid w:val="00116E4E"/>
    <w:rsid w:val="0012089C"/>
    <w:rsid w:val="001238E5"/>
    <w:rsid w:val="00124CB0"/>
    <w:rsid w:val="00127D5E"/>
    <w:rsid w:val="001315CD"/>
    <w:rsid w:val="00132C28"/>
    <w:rsid w:val="00133956"/>
    <w:rsid w:val="001371FD"/>
    <w:rsid w:val="00140C79"/>
    <w:rsid w:val="00140D09"/>
    <w:rsid w:val="00142E67"/>
    <w:rsid w:val="00143CB3"/>
    <w:rsid w:val="00146D6B"/>
    <w:rsid w:val="001515DD"/>
    <w:rsid w:val="00154022"/>
    <w:rsid w:val="00154817"/>
    <w:rsid w:val="00155329"/>
    <w:rsid w:val="001607B2"/>
    <w:rsid w:val="001708A5"/>
    <w:rsid w:val="00170D8E"/>
    <w:rsid w:val="00170F09"/>
    <w:rsid w:val="00171557"/>
    <w:rsid w:val="0017380B"/>
    <w:rsid w:val="0017652F"/>
    <w:rsid w:val="00181735"/>
    <w:rsid w:val="00182241"/>
    <w:rsid w:val="0019036F"/>
    <w:rsid w:val="00190F82"/>
    <w:rsid w:val="00191008"/>
    <w:rsid w:val="001929E0"/>
    <w:rsid w:val="001936F2"/>
    <w:rsid w:val="00194E3A"/>
    <w:rsid w:val="001952E5"/>
    <w:rsid w:val="0019624F"/>
    <w:rsid w:val="00197614"/>
    <w:rsid w:val="001A0249"/>
    <w:rsid w:val="001A2F0A"/>
    <w:rsid w:val="001A3FB1"/>
    <w:rsid w:val="001A5E82"/>
    <w:rsid w:val="001A739F"/>
    <w:rsid w:val="001B0EEA"/>
    <w:rsid w:val="001B317E"/>
    <w:rsid w:val="001B59E1"/>
    <w:rsid w:val="001B65D5"/>
    <w:rsid w:val="001B6795"/>
    <w:rsid w:val="001C009E"/>
    <w:rsid w:val="001C3769"/>
    <w:rsid w:val="001C4C03"/>
    <w:rsid w:val="001C4D9B"/>
    <w:rsid w:val="001C551D"/>
    <w:rsid w:val="001C57F8"/>
    <w:rsid w:val="001C7352"/>
    <w:rsid w:val="001C7F84"/>
    <w:rsid w:val="001D31D2"/>
    <w:rsid w:val="001D4439"/>
    <w:rsid w:val="001E2414"/>
    <w:rsid w:val="001E377C"/>
    <w:rsid w:val="001E3826"/>
    <w:rsid w:val="001E5645"/>
    <w:rsid w:val="001E59CA"/>
    <w:rsid w:val="001E6394"/>
    <w:rsid w:val="001F09B6"/>
    <w:rsid w:val="001F50BD"/>
    <w:rsid w:val="00200652"/>
    <w:rsid w:val="00200AAE"/>
    <w:rsid w:val="00202066"/>
    <w:rsid w:val="00207E12"/>
    <w:rsid w:val="00210587"/>
    <w:rsid w:val="00214D1F"/>
    <w:rsid w:val="00215801"/>
    <w:rsid w:val="0022071A"/>
    <w:rsid w:val="0022131C"/>
    <w:rsid w:val="00221A63"/>
    <w:rsid w:val="00224243"/>
    <w:rsid w:val="002245FD"/>
    <w:rsid w:val="00225A72"/>
    <w:rsid w:val="00226CE0"/>
    <w:rsid w:val="00230F07"/>
    <w:rsid w:val="002312AF"/>
    <w:rsid w:val="00233F53"/>
    <w:rsid w:val="002341BC"/>
    <w:rsid w:val="00243726"/>
    <w:rsid w:val="00250E2D"/>
    <w:rsid w:val="002543BA"/>
    <w:rsid w:val="002544E4"/>
    <w:rsid w:val="00254C27"/>
    <w:rsid w:val="0025741D"/>
    <w:rsid w:val="002613C1"/>
    <w:rsid w:val="00261EF9"/>
    <w:rsid w:val="00263A09"/>
    <w:rsid w:val="00265E3C"/>
    <w:rsid w:val="00266050"/>
    <w:rsid w:val="00271F60"/>
    <w:rsid w:val="00271F6E"/>
    <w:rsid w:val="00272652"/>
    <w:rsid w:val="002752BF"/>
    <w:rsid w:val="002818B0"/>
    <w:rsid w:val="002829A3"/>
    <w:rsid w:val="00284A60"/>
    <w:rsid w:val="0028687F"/>
    <w:rsid w:val="0028734F"/>
    <w:rsid w:val="002917D5"/>
    <w:rsid w:val="00294EE8"/>
    <w:rsid w:val="002962F1"/>
    <w:rsid w:val="00297544"/>
    <w:rsid w:val="00297A9A"/>
    <w:rsid w:val="002A2600"/>
    <w:rsid w:val="002A2F3A"/>
    <w:rsid w:val="002A3DE7"/>
    <w:rsid w:val="002A4245"/>
    <w:rsid w:val="002B3953"/>
    <w:rsid w:val="002B6961"/>
    <w:rsid w:val="002C04EC"/>
    <w:rsid w:val="002C1AAD"/>
    <w:rsid w:val="002C2CF1"/>
    <w:rsid w:val="002C4025"/>
    <w:rsid w:val="002C4BD7"/>
    <w:rsid w:val="002C546E"/>
    <w:rsid w:val="002C6AAE"/>
    <w:rsid w:val="002C783A"/>
    <w:rsid w:val="002D1A08"/>
    <w:rsid w:val="002D292A"/>
    <w:rsid w:val="002D51BC"/>
    <w:rsid w:val="002D7681"/>
    <w:rsid w:val="002E223E"/>
    <w:rsid w:val="002E37DD"/>
    <w:rsid w:val="002E557B"/>
    <w:rsid w:val="002F001A"/>
    <w:rsid w:val="002F2296"/>
    <w:rsid w:val="00302ABE"/>
    <w:rsid w:val="00303CFA"/>
    <w:rsid w:val="00310250"/>
    <w:rsid w:val="00310D14"/>
    <w:rsid w:val="00315421"/>
    <w:rsid w:val="00315A4A"/>
    <w:rsid w:val="00317100"/>
    <w:rsid w:val="00320B35"/>
    <w:rsid w:val="00326B1A"/>
    <w:rsid w:val="003300D7"/>
    <w:rsid w:val="0033326F"/>
    <w:rsid w:val="003342A1"/>
    <w:rsid w:val="00334E02"/>
    <w:rsid w:val="003350F6"/>
    <w:rsid w:val="00335122"/>
    <w:rsid w:val="00337231"/>
    <w:rsid w:val="0033730E"/>
    <w:rsid w:val="00344997"/>
    <w:rsid w:val="00344D4D"/>
    <w:rsid w:val="00345737"/>
    <w:rsid w:val="00347D91"/>
    <w:rsid w:val="0035346F"/>
    <w:rsid w:val="00355123"/>
    <w:rsid w:val="0035566F"/>
    <w:rsid w:val="00355F23"/>
    <w:rsid w:val="00362569"/>
    <w:rsid w:val="003626A7"/>
    <w:rsid w:val="003636EF"/>
    <w:rsid w:val="0036472B"/>
    <w:rsid w:val="00364FD9"/>
    <w:rsid w:val="0037091B"/>
    <w:rsid w:val="00372DCF"/>
    <w:rsid w:val="00373218"/>
    <w:rsid w:val="00373DF2"/>
    <w:rsid w:val="00374929"/>
    <w:rsid w:val="00375CF6"/>
    <w:rsid w:val="00381359"/>
    <w:rsid w:val="00382384"/>
    <w:rsid w:val="003843BD"/>
    <w:rsid w:val="00385AA9"/>
    <w:rsid w:val="00386E01"/>
    <w:rsid w:val="00387F18"/>
    <w:rsid w:val="00390063"/>
    <w:rsid w:val="00390DFD"/>
    <w:rsid w:val="00393B34"/>
    <w:rsid w:val="00395F5E"/>
    <w:rsid w:val="003961DE"/>
    <w:rsid w:val="003A2CEF"/>
    <w:rsid w:val="003A6F89"/>
    <w:rsid w:val="003B0D42"/>
    <w:rsid w:val="003B208D"/>
    <w:rsid w:val="003B4B2D"/>
    <w:rsid w:val="003B59F9"/>
    <w:rsid w:val="003B5D45"/>
    <w:rsid w:val="003C303D"/>
    <w:rsid w:val="003C5290"/>
    <w:rsid w:val="003D1B2C"/>
    <w:rsid w:val="003D700F"/>
    <w:rsid w:val="003E0685"/>
    <w:rsid w:val="003E1AA7"/>
    <w:rsid w:val="003E5C71"/>
    <w:rsid w:val="003E6486"/>
    <w:rsid w:val="003E703C"/>
    <w:rsid w:val="003F2563"/>
    <w:rsid w:val="003F39CB"/>
    <w:rsid w:val="0040107F"/>
    <w:rsid w:val="004021A0"/>
    <w:rsid w:val="004126CD"/>
    <w:rsid w:val="00417C26"/>
    <w:rsid w:val="00417FE7"/>
    <w:rsid w:val="00420373"/>
    <w:rsid w:val="00420767"/>
    <w:rsid w:val="00432136"/>
    <w:rsid w:val="004327D4"/>
    <w:rsid w:val="00437E68"/>
    <w:rsid w:val="00442C6E"/>
    <w:rsid w:val="00453AAB"/>
    <w:rsid w:val="0045454B"/>
    <w:rsid w:val="00454C5B"/>
    <w:rsid w:val="00455F52"/>
    <w:rsid w:val="00457498"/>
    <w:rsid w:val="00461AF2"/>
    <w:rsid w:val="00463988"/>
    <w:rsid w:val="0046399C"/>
    <w:rsid w:val="00463DFF"/>
    <w:rsid w:val="004648AF"/>
    <w:rsid w:val="00464B40"/>
    <w:rsid w:val="00465BE8"/>
    <w:rsid w:val="00470FA4"/>
    <w:rsid w:val="00471923"/>
    <w:rsid w:val="00477EED"/>
    <w:rsid w:val="00481048"/>
    <w:rsid w:val="00482B59"/>
    <w:rsid w:val="0048524A"/>
    <w:rsid w:val="00486E1C"/>
    <w:rsid w:val="00491182"/>
    <w:rsid w:val="00491D0C"/>
    <w:rsid w:val="00493ABB"/>
    <w:rsid w:val="00494E8F"/>
    <w:rsid w:val="00496B02"/>
    <w:rsid w:val="004972B2"/>
    <w:rsid w:val="004A6026"/>
    <w:rsid w:val="004B0673"/>
    <w:rsid w:val="004B439C"/>
    <w:rsid w:val="004B4858"/>
    <w:rsid w:val="004B7D67"/>
    <w:rsid w:val="004C0343"/>
    <w:rsid w:val="004C580B"/>
    <w:rsid w:val="004D4021"/>
    <w:rsid w:val="004D4DAD"/>
    <w:rsid w:val="004D5078"/>
    <w:rsid w:val="004D6289"/>
    <w:rsid w:val="004D6DAB"/>
    <w:rsid w:val="004E29BC"/>
    <w:rsid w:val="004E2D2C"/>
    <w:rsid w:val="004E3B5B"/>
    <w:rsid w:val="004E518F"/>
    <w:rsid w:val="004F5083"/>
    <w:rsid w:val="004F7773"/>
    <w:rsid w:val="00500346"/>
    <w:rsid w:val="00500CF2"/>
    <w:rsid w:val="00502419"/>
    <w:rsid w:val="00502C60"/>
    <w:rsid w:val="00504875"/>
    <w:rsid w:val="00506B25"/>
    <w:rsid w:val="00506E39"/>
    <w:rsid w:val="00511180"/>
    <w:rsid w:val="0051227A"/>
    <w:rsid w:val="0051284F"/>
    <w:rsid w:val="00513E49"/>
    <w:rsid w:val="0051401A"/>
    <w:rsid w:val="0051578B"/>
    <w:rsid w:val="0051592D"/>
    <w:rsid w:val="005204B2"/>
    <w:rsid w:val="00520753"/>
    <w:rsid w:val="0052104B"/>
    <w:rsid w:val="005304D5"/>
    <w:rsid w:val="00532C1F"/>
    <w:rsid w:val="00533A78"/>
    <w:rsid w:val="00541197"/>
    <w:rsid w:val="00541A0B"/>
    <w:rsid w:val="00542D44"/>
    <w:rsid w:val="00544BF2"/>
    <w:rsid w:val="00546BC3"/>
    <w:rsid w:val="00546FC1"/>
    <w:rsid w:val="005511F9"/>
    <w:rsid w:val="005538AB"/>
    <w:rsid w:val="00553AED"/>
    <w:rsid w:val="00554A55"/>
    <w:rsid w:val="00562E40"/>
    <w:rsid w:val="00564BBF"/>
    <w:rsid w:val="00566838"/>
    <w:rsid w:val="00566A31"/>
    <w:rsid w:val="00566D17"/>
    <w:rsid w:val="00571B96"/>
    <w:rsid w:val="00576734"/>
    <w:rsid w:val="00576A64"/>
    <w:rsid w:val="00576DB0"/>
    <w:rsid w:val="0057748C"/>
    <w:rsid w:val="005826B8"/>
    <w:rsid w:val="00583236"/>
    <w:rsid w:val="005849C0"/>
    <w:rsid w:val="00591D88"/>
    <w:rsid w:val="0059227A"/>
    <w:rsid w:val="00593040"/>
    <w:rsid w:val="00593135"/>
    <w:rsid w:val="0059325B"/>
    <w:rsid w:val="00595AF9"/>
    <w:rsid w:val="005A0E4D"/>
    <w:rsid w:val="005A2B38"/>
    <w:rsid w:val="005A5289"/>
    <w:rsid w:val="005A788E"/>
    <w:rsid w:val="005B10EF"/>
    <w:rsid w:val="005B1D68"/>
    <w:rsid w:val="005B20BD"/>
    <w:rsid w:val="005B3154"/>
    <w:rsid w:val="005B7B2A"/>
    <w:rsid w:val="005C1960"/>
    <w:rsid w:val="005C4149"/>
    <w:rsid w:val="005C7BA8"/>
    <w:rsid w:val="005D046F"/>
    <w:rsid w:val="005D063D"/>
    <w:rsid w:val="005D15C4"/>
    <w:rsid w:val="005D4262"/>
    <w:rsid w:val="005D4FB9"/>
    <w:rsid w:val="005D5BD0"/>
    <w:rsid w:val="005D7B66"/>
    <w:rsid w:val="005E0816"/>
    <w:rsid w:val="005E29B8"/>
    <w:rsid w:val="005E52BD"/>
    <w:rsid w:val="005F307E"/>
    <w:rsid w:val="005F3C8E"/>
    <w:rsid w:val="005F6A8E"/>
    <w:rsid w:val="00600A9C"/>
    <w:rsid w:val="006029F6"/>
    <w:rsid w:val="00603D05"/>
    <w:rsid w:val="0060421E"/>
    <w:rsid w:val="006117B1"/>
    <w:rsid w:val="006118C6"/>
    <w:rsid w:val="0061243C"/>
    <w:rsid w:val="00613354"/>
    <w:rsid w:val="00613425"/>
    <w:rsid w:val="00615A78"/>
    <w:rsid w:val="00616003"/>
    <w:rsid w:val="00616AA7"/>
    <w:rsid w:val="00620C0C"/>
    <w:rsid w:val="00624F6B"/>
    <w:rsid w:val="00625120"/>
    <w:rsid w:val="00627E6A"/>
    <w:rsid w:val="00631795"/>
    <w:rsid w:val="0063219C"/>
    <w:rsid w:val="00632494"/>
    <w:rsid w:val="006339A9"/>
    <w:rsid w:val="00636FEE"/>
    <w:rsid w:val="006401DC"/>
    <w:rsid w:val="006428F6"/>
    <w:rsid w:val="00644964"/>
    <w:rsid w:val="00644E95"/>
    <w:rsid w:val="0064655F"/>
    <w:rsid w:val="00646EE4"/>
    <w:rsid w:val="0064757B"/>
    <w:rsid w:val="006476E1"/>
    <w:rsid w:val="00647A6B"/>
    <w:rsid w:val="006510D4"/>
    <w:rsid w:val="0065284F"/>
    <w:rsid w:val="00652FC1"/>
    <w:rsid w:val="00653D2C"/>
    <w:rsid w:val="00667EFF"/>
    <w:rsid w:val="00667F40"/>
    <w:rsid w:val="006702D1"/>
    <w:rsid w:val="006723FE"/>
    <w:rsid w:val="0067608E"/>
    <w:rsid w:val="006804D9"/>
    <w:rsid w:val="00686D30"/>
    <w:rsid w:val="00687FCB"/>
    <w:rsid w:val="006937EC"/>
    <w:rsid w:val="00696BE6"/>
    <w:rsid w:val="006A2A23"/>
    <w:rsid w:val="006A3F7B"/>
    <w:rsid w:val="006A4ED4"/>
    <w:rsid w:val="006B0071"/>
    <w:rsid w:val="006B129B"/>
    <w:rsid w:val="006B15DE"/>
    <w:rsid w:val="006B200E"/>
    <w:rsid w:val="006B33F4"/>
    <w:rsid w:val="006B4CDF"/>
    <w:rsid w:val="006B5B90"/>
    <w:rsid w:val="006B7CEE"/>
    <w:rsid w:val="006C001E"/>
    <w:rsid w:val="006C09D9"/>
    <w:rsid w:val="006C1E02"/>
    <w:rsid w:val="006C345D"/>
    <w:rsid w:val="006C3C3B"/>
    <w:rsid w:val="006D6989"/>
    <w:rsid w:val="006E338A"/>
    <w:rsid w:val="006E669A"/>
    <w:rsid w:val="006F19F7"/>
    <w:rsid w:val="006F3CF0"/>
    <w:rsid w:val="006F6499"/>
    <w:rsid w:val="00700B0B"/>
    <w:rsid w:val="0070124E"/>
    <w:rsid w:val="00702370"/>
    <w:rsid w:val="007025E7"/>
    <w:rsid w:val="00706155"/>
    <w:rsid w:val="007100CC"/>
    <w:rsid w:val="00711392"/>
    <w:rsid w:val="0071153F"/>
    <w:rsid w:val="007118ED"/>
    <w:rsid w:val="007159F3"/>
    <w:rsid w:val="00725D3B"/>
    <w:rsid w:val="00730657"/>
    <w:rsid w:val="00733F3F"/>
    <w:rsid w:val="00736081"/>
    <w:rsid w:val="0074096A"/>
    <w:rsid w:val="007444F1"/>
    <w:rsid w:val="00744D1F"/>
    <w:rsid w:val="007467C3"/>
    <w:rsid w:val="00753ADC"/>
    <w:rsid w:val="00753D0C"/>
    <w:rsid w:val="00755C2C"/>
    <w:rsid w:val="00757656"/>
    <w:rsid w:val="00760498"/>
    <w:rsid w:val="00760502"/>
    <w:rsid w:val="0076102F"/>
    <w:rsid w:val="00761387"/>
    <w:rsid w:val="007717D2"/>
    <w:rsid w:val="007723D8"/>
    <w:rsid w:val="00775373"/>
    <w:rsid w:val="00775EC8"/>
    <w:rsid w:val="007769D3"/>
    <w:rsid w:val="00781B25"/>
    <w:rsid w:val="00782AD3"/>
    <w:rsid w:val="00783C94"/>
    <w:rsid w:val="00784D8E"/>
    <w:rsid w:val="007A1327"/>
    <w:rsid w:val="007A2938"/>
    <w:rsid w:val="007A4C14"/>
    <w:rsid w:val="007B191B"/>
    <w:rsid w:val="007B3EDC"/>
    <w:rsid w:val="007C0813"/>
    <w:rsid w:val="007C6D30"/>
    <w:rsid w:val="007C737F"/>
    <w:rsid w:val="007C77C8"/>
    <w:rsid w:val="007D23C5"/>
    <w:rsid w:val="007D3594"/>
    <w:rsid w:val="007D4C1C"/>
    <w:rsid w:val="007D5388"/>
    <w:rsid w:val="007D5E90"/>
    <w:rsid w:val="007D6F06"/>
    <w:rsid w:val="007D7628"/>
    <w:rsid w:val="007E0AE8"/>
    <w:rsid w:val="007E30FC"/>
    <w:rsid w:val="007E4DB4"/>
    <w:rsid w:val="007F233C"/>
    <w:rsid w:val="007F3412"/>
    <w:rsid w:val="007F4A47"/>
    <w:rsid w:val="007F50D8"/>
    <w:rsid w:val="007F6290"/>
    <w:rsid w:val="00800B32"/>
    <w:rsid w:val="00802546"/>
    <w:rsid w:val="0080257E"/>
    <w:rsid w:val="00806D4A"/>
    <w:rsid w:val="0080762A"/>
    <w:rsid w:val="008120EF"/>
    <w:rsid w:val="00812B54"/>
    <w:rsid w:val="008142F1"/>
    <w:rsid w:val="00817619"/>
    <w:rsid w:val="00822DF5"/>
    <w:rsid w:val="00825864"/>
    <w:rsid w:val="00826C71"/>
    <w:rsid w:val="00841371"/>
    <w:rsid w:val="00842376"/>
    <w:rsid w:val="00845B66"/>
    <w:rsid w:val="008474CF"/>
    <w:rsid w:val="00847E7B"/>
    <w:rsid w:val="00852C3C"/>
    <w:rsid w:val="008546AA"/>
    <w:rsid w:val="00854F9B"/>
    <w:rsid w:val="00856953"/>
    <w:rsid w:val="00862130"/>
    <w:rsid w:val="00864ED5"/>
    <w:rsid w:val="00873112"/>
    <w:rsid w:val="00873CC4"/>
    <w:rsid w:val="0087403B"/>
    <w:rsid w:val="00875BA4"/>
    <w:rsid w:val="008812B4"/>
    <w:rsid w:val="0088180E"/>
    <w:rsid w:val="00884504"/>
    <w:rsid w:val="00892C19"/>
    <w:rsid w:val="0089392A"/>
    <w:rsid w:val="00897B75"/>
    <w:rsid w:val="008A0FFA"/>
    <w:rsid w:val="008A109D"/>
    <w:rsid w:val="008A2EF8"/>
    <w:rsid w:val="008A3737"/>
    <w:rsid w:val="008B2B13"/>
    <w:rsid w:val="008B34A0"/>
    <w:rsid w:val="008B6854"/>
    <w:rsid w:val="008B699E"/>
    <w:rsid w:val="008B7A6B"/>
    <w:rsid w:val="008C086B"/>
    <w:rsid w:val="008C2070"/>
    <w:rsid w:val="008C23B7"/>
    <w:rsid w:val="008C2F18"/>
    <w:rsid w:val="008C36E8"/>
    <w:rsid w:val="008C43C9"/>
    <w:rsid w:val="008C501A"/>
    <w:rsid w:val="008C6B8E"/>
    <w:rsid w:val="008D24FE"/>
    <w:rsid w:val="008D5C6F"/>
    <w:rsid w:val="008D7F9C"/>
    <w:rsid w:val="008E1380"/>
    <w:rsid w:val="008E1BDC"/>
    <w:rsid w:val="008E265F"/>
    <w:rsid w:val="008E3726"/>
    <w:rsid w:val="008E3CD8"/>
    <w:rsid w:val="008E3D61"/>
    <w:rsid w:val="008E4E00"/>
    <w:rsid w:val="008E6ACF"/>
    <w:rsid w:val="008F38CA"/>
    <w:rsid w:val="008F59C0"/>
    <w:rsid w:val="008F5ABC"/>
    <w:rsid w:val="00902D2B"/>
    <w:rsid w:val="00904440"/>
    <w:rsid w:val="00905615"/>
    <w:rsid w:val="00905666"/>
    <w:rsid w:val="009058D7"/>
    <w:rsid w:val="0090716B"/>
    <w:rsid w:val="0091002B"/>
    <w:rsid w:val="009102A1"/>
    <w:rsid w:val="00914C50"/>
    <w:rsid w:val="00922743"/>
    <w:rsid w:val="00926916"/>
    <w:rsid w:val="009325D8"/>
    <w:rsid w:val="00932797"/>
    <w:rsid w:val="00936ABA"/>
    <w:rsid w:val="00936B98"/>
    <w:rsid w:val="0093780B"/>
    <w:rsid w:val="009406F6"/>
    <w:rsid w:val="009427C1"/>
    <w:rsid w:val="00942F12"/>
    <w:rsid w:val="009434F4"/>
    <w:rsid w:val="00943C9A"/>
    <w:rsid w:val="00946EC9"/>
    <w:rsid w:val="00947BFB"/>
    <w:rsid w:val="0095081E"/>
    <w:rsid w:val="0095251B"/>
    <w:rsid w:val="009531A0"/>
    <w:rsid w:val="00960138"/>
    <w:rsid w:val="0096149D"/>
    <w:rsid w:val="00963838"/>
    <w:rsid w:val="00963DA7"/>
    <w:rsid w:val="0096422D"/>
    <w:rsid w:val="00964AFA"/>
    <w:rsid w:val="00964EE7"/>
    <w:rsid w:val="009708EF"/>
    <w:rsid w:val="00983856"/>
    <w:rsid w:val="009866C7"/>
    <w:rsid w:val="00990A7E"/>
    <w:rsid w:val="00994E47"/>
    <w:rsid w:val="0099620C"/>
    <w:rsid w:val="0099696A"/>
    <w:rsid w:val="009A43F8"/>
    <w:rsid w:val="009A4975"/>
    <w:rsid w:val="009A76AF"/>
    <w:rsid w:val="009B0DC8"/>
    <w:rsid w:val="009B0E9A"/>
    <w:rsid w:val="009B0FA4"/>
    <w:rsid w:val="009B540E"/>
    <w:rsid w:val="009B5457"/>
    <w:rsid w:val="009B652B"/>
    <w:rsid w:val="009C394B"/>
    <w:rsid w:val="009C3CCA"/>
    <w:rsid w:val="009C457C"/>
    <w:rsid w:val="009C4B59"/>
    <w:rsid w:val="009C6F67"/>
    <w:rsid w:val="009D08F7"/>
    <w:rsid w:val="009D7882"/>
    <w:rsid w:val="009E20CA"/>
    <w:rsid w:val="009E4C42"/>
    <w:rsid w:val="009F09BB"/>
    <w:rsid w:val="009F148F"/>
    <w:rsid w:val="009F167C"/>
    <w:rsid w:val="009F250E"/>
    <w:rsid w:val="00A00847"/>
    <w:rsid w:val="00A01F7C"/>
    <w:rsid w:val="00A0395F"/>
    <w:rsid w:val="00A050B5"/>
    <w:rsid w:val="00A065C2"/>
    <w:rsid w:val="00A06694"/>
    <w:rsid w:val="00A0721F"/>
    <w:rsid w:val="00A07AD5"/>
    <w:rsid w:val="00A07CF0"/>
    <w:rsid w:val="00A10C3D"/>
    <w:rsid w:val="00A11D5B"/>
    <w:rsid w:val="00A12886"/>
    <w:rsid w:val="00A1738D"/>
    <w:rsid w:val="00A17767"/>
    <w:rsid w:val="00A20DBF"/>
    <w:rsid w:val="00A24A5E"/>
    <w:rsid w:val="00A25DA9"/>
    <w:rsid w:val="00A36E42"/>
    <w:rsid w:val="00A41E0E"/>
    <w:rsid w:val="00A44D48"/>
    <w:rsid w:val="00A4500B"/>
    <w:rsid w:val="00A4736E"/>
    <w:rsid w:val="00A47782"/>
    <w:rsid w:val="00A50E19"/>
    <w:rsid w:val="00A5348F"/>
    <w:rsid w:val="00A537EE"/>
    <w:rsid w:val="00A55E9C"/>
    <w:rsid w:val="00A56074"/>
    <w:rsid w:val="00A56140"/>
    <w:rsid w:val="00A60A1E"/>
    <w:rsid w:val="00A60DBB"/>
    <w:rsid w:val="00A621A2"/>
    <w:rsid w:val="00A62BA8"/>
    <w:rsid w:val="00A638B8"/>
    <w:rsid w:val="00A673F2"/>
    <w:rsid w:val="00A73689"/>
    <w:rsid w:val="00A77E5A"/>
    <w:rsid w:val="00A82131"/>
    <w:rsid w:val="00A844FA"/>
    <w:rsid w:val="00A84D0F"/>
    <w:rsid w:val="00A85406"/>
    <w:rsid w:val="00A86196"/>
    <w:rsid w:val="00A90484"/>
    <w:rsid w:val="00A92D03"/>
    <w:rsid w:val="00A93FDC"/>
    <w:rsid w:val="00A94C2C"/>
    <w:rsid w:val="00A957C9"/>
    <w:rsid w:val="00AA06D5"/>
    <w:rsid w:val="00AA147D"/>
    <w:rsid w:val="00AA749C"/>
    <w:rsid w:val="00AA7868"/>
    <w:rsid w:val="00AB02C1"/>
    <w:rsid w:val="00AB0C53"/>
    <w:rsid w:val="00AB1E46"/>
    <w:rsid w:val="00AB1E66"/>
    <w:rsid w:val="00AB26ED"/>
    <w:rsid w:val="00AB3BD0"/>
    <w:rsid w:val="00AC06FE"/>
    <w:rsid w:val="00AC1C9E"/>
    <w:rsid w:val="00AC29D9"/>
    <w:rsid w:val="00AC2C45"/>
    <w:rsid w:val="00AC6A86"/>
    <w:rsid w:val="00AC6FE1"/>
    <w:rsid w:val="00AD4AF0"/>
    <w:rsid w:val="00AD7A6B"/>
    <w:rsid w:val="00AE1D86"/>
    <w:rsid w:val="00AE37FD"/>
    <w:rsid w:val="00AE59D0"/>
    <w:rsid w:val="00AE5E91"/>
    <w:rsid w:val="00AE71F0"/>
    <w:rsid w:val="00AE7F15"/>
    <w:rsid w:val="00AF0A88"/>
    <w:rsid w:val="00AF2B47"/>
    <w:rsid w:val="00AF2DA9"/>
    <w:rsid w:val="00AF317B"/>
    <w:rsid w:val="00AF6F80"/>
    <w:rsid w:val="00B00599"/>
    <w:rsid w:val="00B03703"/>
    <w:rsid w:val="00B04419"/>
    <w:rsid w:val="00B05CC9"/>
    <w:rsid w:val="00B06499"/>
    <w:rsid w:val="00B11C68"/>
    <w:rsid w:val="00B158E4"/>
    <w:rsid w:val="00B22BF0"/>
    <w:rsid w:val="00B2428D"/>
    <w:rsid w:val="00B25827"/>
    <w:rsid w:val="00B27CD7"/>
    <w:rsid w:val="00B31FDF"/>
    <w:rsid w:val="00B32992"/>
    <w:rsid w:val="00B332F6"/>
    <w:rsid w:val="00B41392"/>
    <w:rsid w:val="00B41884"/>
    <w:rsid w:val="00B4291E"/>
    <w:rsid w:val="00B456D3"/>
    <w:rsid w:val="00B47922"/>
    <w:rsid w:val="00B5066A"/>
    <w:rsid w:val="00B51768"/>
    <w:rsid w:val="00B52D65"/>
    <w:rsid w:val="00B52DD3"/>
    <w:rsid w:val="00B530AD"/>
    <w:rsid w:val="00B533DE"/>
    <w:rsid w:val="00B54061"/>
    <w:rsid w:val="00B54327"/>
    <w:rsid w:val="00B5478C"/>
    <w:rsid w:val="00B547A9"/>
    <w:rsid w:val="00B558C3"/>
    <w:rsid w:val="00B5694C"/>
    <w:rsid w:val="00B56BEF"/>
    <w:rsid w:val="00B6438C"/>
    <w:rsid w:val="00B6757F"/>
    <w:rsid w:val="00B74512"/>
    <w:rsid w:val="00B75007"/>
    <w:rsid w:val="00B76124"/>
    <w:rsid w:val="00B815D6"/>
    <w:rsid w:val="00B834DF"/>
    <w:rsid w:val="00B85B40"/>
    <w:rsid w:val="00B93111"/>
    <w:rsid w:val="00B96E46"/>
    <w:rsid w:val="00B97984"/>
    <w:rsid w:val="00BA0C78"/>
    <w:rsid w:val="00BA0DEF"/>
    <w:rsid w:val="00BA6A34"/>
    <w:rsid w:val="00BB003B"/>
    <w:rsid w:val="00BB1CB8"/>
    <w:rsid w:val="00BB23FD"/>
    <w:rsid w:val="00BB4537"/>
    <w:rsid w:val="00BB45A4"/>
    <w:rsid w:val="00BB515B"/>
    <w:rsid w:val="00BB626D"/>
    <w:rsid w:val="00BB7B6F"/>
    <w:rsid w:val="00BC07E1"/>
    <w:rsid w:val="00BC2331"/>
    <w:rsid w:val="00BC36BA"/>
    <w:rsid w:val="00BC3916"/>
    <w:rsid w:val="00BC41D3"/>
    <w:rsid w:val="00BD0D85"/>
    <w:rsid w:val="00BD198F"/>
    <w:rsid w:val="00BD277D"/>
    <w:rsid w:val="00BD6557"/>
    <w:rsid w:val="00BD67F1"/>
    <w:rsid w:val="00BE43D0"/>
    <w:rsid w:val="00BE77AE"/>
    <w:rsid w:val="00BF140A"/>
    <w:rsid w:val="00C02D05"/>
    <w:rsid w:val="00C039BE"/>
    <w:rsid w:val="00C03E66"/>
    <w:rsid w:val="00C05752"/>
    <w:rsid w:val="00C077F7"/>
    <w:rsid w:val="00C07C14"/>
    <w:rsid w:val="00C1157C"/>
    <w:rsid w:val="00C13EC0"/>
    <w:rsid w:val="00C1403D"/>
    <w:rsid w:val="00C15C02"/>
    <w:rsid w:val="00C20891"/>
    <w:rsid w:val="00C23767"/>
    <w:rsid w:val="00C2763E"/>
    <w:rsid w:val="00C317D3"/>
    <w:rsid w:val="00C328FB"/>
    <w:rsid w:val="00C330FF"/>
    <w:rsid w:val="00C344A8"/>
    <w:rsid w:val="00C42988"/>
    <w:rsid w:val="00C43C01"/>
    <w:rsid w:val="00C43C8D"/>
    <w:rsid w:val="00C47AD2"/>
    <w:rsid w:val="00C514BB"/>
    <w:rsid w:val="00C52825"/>
    <w:rsid w:val="00C54A78"/>
    <w:rsid w:val="00C568F6"/>
    <w:rsid w:val="00C706F2"/>
    <w:rsid w:val="00C70C60"/>
    <w:rsid w:val="00C7406D"/>
    <w:rsid w:val="00C80508"/>
    <w:rsid w:val="00C81616"/>
    <w:rsid w:val="00C851A9"/>
    <w:rsid w:val="00C8786E"/>
    <w:rsid w:val="00C922CF"/>
    <w:rsid w:val="00C933F0"/>
    <w:rsid w:val="00C9480A"/>
    <w:rsid w:val="00C95EEA"/>
    <w:rsid w:val="00CA0087"/>
    <w:rsid w:val="00CA2E16"/>
    <w:rsid w:val="00CA3FE8"/>
    <w:rsid w:val="00CA46D8"/>
    <w:rsid w:val="00CA504B"/>
    <w:rsid w:val="00CA6FD6"/>
    <w:rsid w:val="00CB6465"/>
    <w:rsid w:val="00CB72AC"/>
    <w:rsid w:val="00CC0B0F"/>
    <w:rsid w:val="00CC1BB6"/>
    <w:rsid w:val="00CC529C"/>
    <w:rsid w:val="00CD14F4"/>
    <w:rsid w:val="00CE498C"/>
    <w:rsid w:val="00CE52D1"/>
    <w:rsid w:val="00CF00FC"/>
    <w:rsid w:val="00CF23D6"/>
    <w:rsid w:val="00CF3F22"/>
    <w:rsid w:val="00CF6BCC"/>
    <w:rsid w:val="00D0024E"/>
    <w:rsid w:val="00D04F05"/>
    <w:rsid w:val="00D074AE"/>
    <w:rsid w:val="00D103A0"/>
    <w:rsid w:val="00D10C25"/>
    <w:rsid w:val="00D1430C"/>
    <w:rsid w:val="00D14AC4"/>
    <w:rsid w:val="00D15686"/>
    <w:rsid w:val="00D15EC5"/>
    <w:rsid w:val="00D16282"/>
    <w:rsid w:val="00D16F17"/>
    <w:rsid w:val="00D237E7"/>
    <w:rsid w:val="00D2561D"/>
    <w:rsid w:val="00D257DB"/>
    <w:rsid w:val="00D26D2D"/>
    <w:rsid w:val="00D27F7D"/>
    <w:rsid w:val="00D303F6"/>
    <w:rsid w:val="00D30D31"/>
    <w:rsid w:val="00D34D0C"/>
    <w:rsid w:val="00D36493"/>
    <w:rsid w:val="00D423B2"/>
    <w:rsid w:val="00D44453"/>
    <w:rsid w:val="00D46502"/>
    <w:rsid w:val="00D52683"/>
    <w:rsid w:val="00D53AFA"/>
    <w:rsid w:val="00D54CC7"/>
    <w:rsid w:val="00D603DB"/>
    <w:rsid w:val="00D61C9A"/>
    <w:rsid w:val="00D621FB"/>
    <w:rsid w:val="00D63C17"/>
    <w:rsid w:val="00D64150"/>
    <w:rsid w:val="00D67E6C"/>
    <w:rsid w:val="00D71585"/>
    <w:rsid w:val="00D72580"/>
    <w:rsid w:val="00D734FD"/>
    <w:rsid w:val="00D754DE"/>
    <w:rsid w:val="00D7676B"/>
    <w:rsid w:val="00D8002E"/>
    <w:rsid w:val="00D803CF"/>
    <w:rsid w:val="00D82318"/>
    <w:rsid w:val="00D82B03"/>
    <w:rsid w:val="00D864DF"/>
    <w:rsid w:val="00D90CE7"/>
    <w:rsid w:val="00D913EB"/>
    <w:rsid w:val="00D946A9"/>
    <w:rsid w:val="00DA11EC"/>
    <w:rsid w:val="00DA2002"/>
    <w:rsid w:val="00DA42C2"/>
    <w:rsid w:val="00DB207D"/>
    <w:rsid w:val="00DB2245"/>
    <w:rsid w:val="00DB2CE4"/>
    <w:rsid w:val="00DB354F"/>
    <w:rsid w:val="00DB39F1"/>
    <w:rsid w:val="00DB4FDB"/>
    <w:rsid w:val="00DB6125"/>
    <w:rsid w:val="00DB7CEA"/>
    <w:rsid w:val="00DC1967"/>
    <w:rsid w:val="00DC22AB"/>
    <w:rsid w:val="00DC3D05"/>
    <w:rsid w:val="00DC430C"/>
    <w:rsid w:val="00DC789C"/>
    <w:rsid w:val="00DD03C0"/>
    <w:rsid w:val="00DD5F1D"/>
    <w:rsid w:val="00DD6119"/>
    <w:rsid w:val="00DD6F94"/>
    <w:rsid w:val="00DE2573"/>
    <w:rsid w:val="00DE6327"/>
    <w:rsid w:val="00DE7822"/>
    <w:rsid w:val="00DF0A32"/>
    <w:rsid w:val="00DF159C"/>
    <w:rsid w:val="00DF1663"/>
    <w:rsid w:val="00DF19E5"/>
    <w:rsid w:val="00DF205B"/>
    <w:rsid w:val="00DF2D70"/>
    <w:rsid w:val="00DF510A"/>
    <w:rsid w:val="00E002B9"/>
    <w:rsid w:val="00E00B3E"/>
    <w:rsid w:val="00E023CA"/>
    <w:rsid w:val="00E12184"/>
    <w:rsid w:val="00E121D4"/>
    <w:rsid w:val="00E12DC4"/>
    <w:rsid w:val="00E12E80"/>
    <w:rsid w:val="00E13FCB"/>
    <w:rsid w:val="00E15230"/>
    <w:rsid w:val="00E160ED"/>
    <w:rsid w:val="00E16773"/>
    <w:rsid w:val="00E226AF"/>
    <w:rsid w:val="00E22EB5"/>
    <w:rsid w:val="00E24232"/>
    <w:rsid w:val="00E277B9"/>
    <w:rsid w:val="00E3087B"/>
    <w:rsid w:val="00E3781D"/>
    <w:rsid w:val="00E40D40"/>
    <w:rsid w:val="00E51809"/>
    <w:rsid w:val="00E52AB5"/>
    <w:rsid w:val="00E544F2"/>
    <w:rsid w:val="00E5480D"/>
    <w:rsid w:val="00E5638D"/>
    <w:rsid w:val="00E65E40"/>
    <w:rsid w:val="00E676D0"/>
    <w:rsid w:val="00E742A9"/>
    <w:rsid w:val="00E76BE0"/>
    <w:rsid w:val="00E77E15"/>
    <w:rsid w:val="00E8304C"/>
    <w:rsid w:val="00E83AC1"/>
    <w:rsid w:val="00E918CC"/>
    <w:rsid w:val="00E941EA"/>
    <w:rsid w:val="00EA39D9"/>
    <w:rsid w:val="00EB5852"/>
    <w:rsid w:val="00EB5C91"/>
    <w:rsid w:val="00EB7D03"/>
    <w:rsid w:val="00EC7C87"/>
    <w:rsid w:val="00ED737E"/>
    <w:rsid w:val="00EE1E6E"/>
    <w:rsid w:val="00EE247A"/>
    <w:rsid w:val="00EE3E4A"/>
    <w:rsid w:val="00EE5B6D"/>
    <w:rsid w:val="00EF0CD1"/>
    <w:rsid w:val="00EF1C62"/>
    <w:rsid w:val="00EF441A"/>
    <w:rsid w:val="00F00374"/>
    <w:rsid w:val="00F034B8"/>
    <w:rsid w:val="00F03A38"/>
    <w:rsid w:val="00F0591B"/>
    <w:rsid w:val="00F05E40"/>
    <w:rsid w:val="00F06518"/>
    <w:rsid w:val="00F119BF"/>
    <w:rsid w:val="00F15237"/>
    <w:rsid w:val="00F15865"/>
    <w:rsid w:val="00F158B4"/>
    <w:rsid w:val="00F21EA0"/>
    <w:rsid w:val="00F24B6F"/>
    <w:rsid w:val="00F25334"/>
    <w:rsid w:val="00F26227"/>
    <w:rsid w:val="00F26CE1"/>
    <w:rsid w:val="00F2722F"/>
    <w:rsid w:val="00F273AE"/>
    <w:rsid w:val="00F316A0"/>
    <w:rsid w:val="00F326AB"/>
    <w:rsid w:val="00F3421C"/>
    <w:rsid w:val="00F41B64"/>
    <w:rsid w:val="00F460F5"/>
    <w:rsid w:val="00F517A2"/>
    <w:rsid w:val="00F52A5F"/>
    <w:rsid w:val="00F53829"/>
    <w:rsid w:val="00F55EFB"/>
    <w:rsid w:val="00F57FCF"/>
    <w:rsid w:val="00F6221F"/>
    <w:rsid w:val="00F622EE"/>
    <w:rsid w:val="00F639E0"/>
    <w:rsid w:val="00F64040"/>
    <w:rsid w:val="00F76592"/>
    <w:rsid w:val="00F76FDE"/>
    <w:rsid w:val="00F77945"/>
    <w:rsid w:val="00F83491"/>
    <w:rsid w:val="00F84DA9"/>
    <w:rsid w:val="00F8531A"/>
    <w:rsid w:val="00F87A0C"/>
    <w:rsid w:val="00F9108B"/>
    <w:rsid w:val="00F929E7"/>
    <w:rsid w:val="00F949F7"/>
    <w:rsid w:val="00F97B60"/>
    <w:rsid w:val="00FA07E5"/>
    <w:rsid w:val="00FA5C98"/>
    <w:rsid w:val="00FA717D"/>
    <w:rsid w:val="00FB1FA2"/>
    <w:rsid w:val="00FB210C"/>
    <w:rsid w:val="00FB359C"/>
    <w:rsid w:val="00FB45EE"/>
    <w:rsid w:val="00FB7B46"/>
    <w:rsid w:val="00FC1B29"/>
    <w:rsid w:val="00FC54E6"/>
    <w:rsid w:val="00FC78A1"/>
    <w:rsid w:val="00FD04C6"/>
    <w:rsid w:val="00FD09EF"/>
    <w:rsid w:val="00FD0FAB"/>
    <w:rsid w:val="00FD31D1"/>
    <w:rsid w:val="00FD37E9"/>
    <w:rsid w:val="00FE02AA"/>
    <w:rsid w:val="00FE5119"/>
    <w:rsid w:val="00FF0473"/>
    <w:rsid w:val="00FF4E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376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B7D67"/>
    <w:pPr>
      <w:ind w:left="720"/>
      <w:contextualSpacing/>
    </w:pPr>
  </w:style>
  <w:style w:type="paragraph" w:styleId="a4">
    <w:name w:val="header"/>
    <w:basedOn w:val="a"/>
    <w:link w:val="a5"/>
    <w:uiPriority w:val="99"/>
    <w:unhideWhenUsed/>
    <w:rsid w:val="007D5E90"/>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7D5E90"/>
  </w:style>
  <w:style w:type="paragraph" w:styleId="a6">
    <w:name w:val="footer"/>
    <w:basedOn w:val="a"/>
    <w:link w:val="a7"/>
    <w:uiPriority w:val="99"/>
    <w:unhideWhenUsed/>
    <w:rsid w:val="007D5E90"/>
    <w:pPr>
      <w:tabs>
        <w:tab w:val="center" w:pos="4677"/>
        <w:tab w:val="right" w:pos="9355"/>
      </w:tabs>
      <w:spacing w:after="0" w:line="240" w:lineRule="auto"/>
    </w:pPr>
  </w:style>
  <w:style w:type="character" w:customStyle="1" w:styleId="a7">
    <w:name w:val="Нижний колонтитул Знак"/>
    <w:basedOn w:val="a0"/>
    <w:link w:val="a6"/>
    <w:uiPriority w:val="99"/>
    <w:rsid w:val="007D5E90"/>
  </w:style>
  <w:style w:type="paragraph" w:styleId="a8">
    <w:name w:val="Balloon Text"/>
    <w:basedOn w:val="a"/>
    <w:link w:val="a9"/>
    <w:uiPriority w:val="99"/>
    <w:semiHidden/>
    <w:unhideWhenUsed/>
    <w:rsid w:val="007D5E90"/>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D5E90"/>
    <w:rPr>
      <w:rFonts w:ascii="Tahoma" w:hAnsi="Tahoma" w:cs="Tahoma"/>
      <w:sz w:val="16"/>
      <w:szCs w:val="16"/>
    </w:rPr>
  </w:style>
  <w:style w:type="paragraph" w:styleId="aa">
    <w:name w:val="Body Text"/>
    <w:basedOn w:val="a"/>
    <w:link w:val="ab"/>
    <w:uiPriority w:val="1"/>
    <w:qFormat/>
    <w:rsid w:val="005B3154"/>
    <w:pPr>
      <w:widowControl w:val="0"/>
      <w:spacing w:after="0" w:line="240" w:lineRule="auto"/>
      <w:ind w:left="163"/>
    </w:pPr>
    <w:rPr>
      <w:rFonts w:ascii="Times New Roman" w:eastAsia="Times New Roman" w:hAnsi="Times New Roman"/>
      <w:sz w:val="24"/>
      <w:szCs w:val="24"/>
      <w:lang w:val="en-US"/>
    </w:rPr>
  </w:style>
  <w:style w:type="character" w:customStyle="1" w:styleId="ab">
    <w:name w:val="Основной текст Знак"/>
    <w:basedOn w:val="a0"/>
    <w:link w:val="aa"/>
    <w:uiPriority w:val="1"/>
    <w:rsid w:val="005B3154"/>
    <w:rPr>
      <w:rFonts w:ascii="Times New Roman" w:eastAsia="Times New Roman" w:hAnsi="Times New Roman"/>
      <w:sz w:val="24"/>
      <w:szCs w:val="24"/>
      <w:lang w:val="en-US"/>
    </w:rPr>
  </w:style>
  <w:style w:type="table" w:styleId="ac">
    <w:name w:val="Table Grid"/>
    <w:basedOn w:val="a1"/>
    <w:uiPriority w:val="59"/>
    <w:rsid w:val="00B533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376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B7D67"/>
    <w:pPr>
      <w:ind w:left="720"/>
      <w:contextualSpacing/>
    </w:pPr>
  </w:style>
  <w:style w:type="paragraph" w:styleId="a4">
    <w:name w:val="header"/>
    <w:basedOn w:val="a"/>
    <w:link w:val="a5"/>
    <w:uiPriority w:val="99"/>
    <w:unhideWhenUsed/>
    <w:rsid w:val="007D5E90"/>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7D5E90"/>
  </w:style>
  <w:style w:type="paragraph" w:styleId="a6">
    <w:name w:val="footer"/>
    <w:basedOn w:val="a"/>
    <w:link w:val="a7"/>
    <w:uiPriority w:val="99"/>
    <w:unhideWhenUsed/>
    <w:rsid w:val="007D5E90"/>
    <w:pPr>
      <w:tabs>
        <w:tab w:val="center" w:pos="4677"/>
        <w:tab w:val="right" w:pos="9355"/>
      </w:tabs>
      <w:spacing w:after="0" w:line="240" w:lineRule="auto"/>
    </w:pPr>
  </w:style>
  <w:style w:type="character" w:customStyle="1" w:styleId="a7">
    <w:name w:val="Нижний колонтитул Знак"/>
    <w:basedOn w:val="a0"/>
    <w:link w:val="a6"/>
    <w:uiPriority w:val="99"/>
    <w:rsid w:val="007D5E90"/>
  </w:style>
  <w:style w:type="paragraph" w:styleId="a8">
    <w:name w:val="Balloon Text"/>
    <w:basedOn w:val="a"/>
    <w:link w:val="a9"/>
    <w:uiPriority w:val="99"/>
    <w:semiHidden/>
    <w:unhideWhenUsed/>
    <w:rsid w:val="007D5E90"/>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D5E90"/>
    <w:rPr>
      <w:rFonts w:ascii="Tahoma" w:hAnsi="Tahoma" w:cs="Tahoma"/>
      <w:sz w:val="16"/>
      <w:szCs w:val="16"/>
    </w:rPr>
  </w:style>
  <w:style w:type="paragraph" w:styleId="aa">
    <w:name w:val="Body Text"/>
    <w:basedOn w:val="a"/>
    <w:link w:val="ab"/>
    <w:uiPriority w:val="1"/>
    <w:qFormat/>
    <w:rsid w:val="005B3154"/>
    <w:pPr>
      <w:widowControl w:val="0"/>
      <w:spacing w:after="0" w:line="240" w:lineRule="auto"/>
      <w:ind w:left="163"/>
    </w:pPr>
    <w:rPr>
      <w:rFonts w:ascii="Times New Roman" w:eastAsia="Times New Roman" w:hAnsi="Times New Roman"/>
      <w:sz w:val="24"/>
      <w:szCs w:val="24"/>
      <w:lang w:val="en-US"/>
    </w:rPr>
  </w:style>
  <w:style w:type="character" w:customStyle="1" w:styleId="ab">
    <w:name w:val="Основной текст Знак"/>
    <w:basedOn w:val="a0"/>
    <w:link w:val="aa"/>
    <w:uiPriority w:val="1"/>
    <w:rsid w:val="005B3154"/>
    <w:rPr>
      <w:rFonts w:ascii="Times New Roman" w:eastAsia="Times New Roman" w:hAnsi="Times New Roman"/>
      <w:sz w:val="24"/>
      <w:szCs w:val="24"/>
      <w:lang w:val="en-US"/>
    </w:rPr>
  </w:style>
  <w:style w:type="table" w:styleId="ac">
    <w:name w:val="Table Grid"/>
    <w:basedOn w:val="a1"/>
    <w:uiPriority w:val="59"/>
    <w:rsid w:val="00B533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99" Type="http://schemas.openxmlformats.org/officeDocument/2006/relationships/image" Target="media/image288.emf"/><Relationship Id="rId21" Type="http://schemas.openxmlformats.org/officeDocument/2006/relationships/image" Target="media/image12.emf"/><Relationship Id="rId63" Type="http://schemas.openxmlformats.org/officeDocument/2006/relationships/image" Target="media/image54.emf"/><Relationship Id="rId159" Type="http://schemas.openxmlformats.org/officeDocument/2006/relationships/image" Target="media/image149.png"/><Relationship Id="rId324" Type="http://schemas.openxmlformats.org/officeDocument/2006/relationships/image" Target="media/image313.png"/><Relationship Id="rId170" Type="http://schemas.openxmlformats.org/officeDocument/2006/relationships/image" Target="media/image160.png"/><Relationship Id="rId226" Type="http://schemas.openxmlformats.org/officeDocument/2006/relationships/image" Target="media/image216.png"/><Relationship Id="rId268" Type="http://schemas.openxmlformats.org/officeDocument/2006/relationships/image" Target="media/image257.emf"/><Relationship Id="rId32" Type="http://schemas.openxmlformats.org/officeDocument/2006/relationships/image" Target="media/image23.emf"/><Relationship Id="rId74" Type="http://schemas.openxmlformats.org/officeDocument/2006/relationships/image" Target="media/image65.emf"/><Relationship Id="rId128" Type="http://schemas.openxmlformats.org/officeDocument/2006/relationships/image" Target="media/image119.emf"/><Relationship Id="rId335" Type="http://schemas.openxmlformats.org/officeDocument/2006/relationships/image" Target="media/image324.emf"/><Relationship Id="rId5" Type="http://schemas.openxmlformats.org/officeDocument/2006/relationships/settings" Target="settings.xml"/><Relationship Id="rId181" Type="http://schemas.openxmlformats.org/officeDocument/2006/relationships/image" Target="media/image171.png"/><Relationship Id="rId237" Type="http://schemas.openxmlformats.org/officeDocument/2006/relationships/image" Target="media/image227.png"/><Relationship Id="rId279" Type="http://schemas.openxmlformats.org/officeDocument/2006/relationships/image" Target="media/image268.emf"/><Relationship Id="rId43" Type="http://schemas.openxmlformats.org/officeDocument/2006/relationships/image" Target="media/image34.emf"/><Relationship Id="rId139" Type="http://schemas.openxmlformats.org/officeDocument/2006/relationships/image" Target="media/image129.emf"/><Relationship Id="rId290" Type="http://schemas.openxmlformats.org/officeDocument/2006/relationships/image" Target="media/image279.emf"/><Relationship Id="rId304" Type="http://schemas.openxmlformats.org/officeDocument/2006/relationships/image" Target="media/image293.png"/><Relationship Id="rId85" Type="http://schemas.openxmlformats.org/officeDocument/2006/relationships/image" Target="media/image76.emf"/><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248" Type="http://schemas.openxmlformats.org/officeDocument/2006/relationships/image" Target="media/image237.png"/><Relationship Id="rId12" Type="http://schemas.openxmlformats.org/officeDocument/2006/relationships/image" Target="media/image4.emf"/><Relationship Id="rId108" Type="http://schemas.openxmlformats.org/officeDocument/2006/relationships/image" Target="media/image99.png"/><Relationship Id="rId315" Type="http://schemas.openxmlformats.org/officeDocument/2006/relationships/image" Target="media/image304.png"/><Relationship Id="rId54" Type="http://schemas.openxmlformats.org/officeDocument/2006/relationships/image" Target="media/image45.emf"/><Relationship Id="rId96" Type="http://schemas.openxmlformats.org/officeDocument/2006/relationships/image" Target="media/image87.png"/><Relationship Id="rId161" Type="http://schemas.openxmlformats.org/officeDocument/2006/relationships/image" Target="media/image151.emf"/><Relationship Id="rId217" Type="http://schemas.openxmlformats.org/officeDocument/2006/relationships/image" Target="media/image207.png"/><Relationship Id="rId259" Type="http://schemas.openxmlformats.org/officeDocument/2006/relationships/image" Target="media/image248.png"/><Relationship Id="rId23" Type="http://schemas.openxmlformats.org/officeDocument/2006/relationships/image" Target="media/image14.emf"/><Relationship Id="rId119" Type="http://schemas.openxmlformats.org/officeDocument/2006/relationships/image" Target="media/image110.emf"/><Relationship Id="rId270" Type="http://schemas.openxmlformats.org/officeDocument/2006/relationships/image" Target="media/image259.emf"/><Relationship Id="rId326" Type="http://schemas.openxmlformats.org/officeDocument/2006/relationships/image" Target="media/image315.emf"/><Relationship Id="rId65" Type="http://schemas.openxmlformats.org/officeDocument/2006/relationships/image" Target="media/image56.emf"/><Relationship Id="rId130" Type="http://schemas.openxmlformats.org/officeDocument/2006/relationships/image" Target="media/image121.emf"/><Relationship Id="rId172" Type="http://schemas.openxmlformats.org/officeDocument/2006/relationships/image" Target="media/image162.png"/><Relationship Id="rId228" Type="http://schemas.openxmlformats.org/officeDocument/2006/relationships/image" Target="media/image218.png"/><Relationship Id="rId281" Type="http://schemas.openxmlformats.org/officeDocument/2006/relationships/image" Target="media/image270.emf"/><Relationship Id="rId337" Type="http://schemas.openxmlformats.org/officeDocument/2006/relationships/image" Target="media/image326.png"/><Relationship Id="rId34" Type="http://schemas.openxmlformats.org/officeDocument/2006/relationships/image" Target="media/image25.emf"/><Relationship Id="rId76" Type="http://schemas.openxmlformats.org/officeDocument/2006/relationships/image" Target="media/image67.emf"/><Relationship Id="rId141" Type="http://schemas.openxmlformats.org/officeDocument/2006/relationships/image" Target="media/image131.png"/><Relationship Id="rId7" Type="http://schemas.openxmlformats.org/officeDocument/2006/relationships/footnotes" Target="footnotes.xml"/><Relationship Id="rId183" Type="http://schemas.openxmlformats.org/officeDocument/2006/relationships/image" Target="media/image173.png"/><Relationship Id="rId239" Type="http://schemas.openxmlformats.org/officeDocument/2006/relationships/image" Target="media/image229.png"/><Relationship Id="rId250" Type="http://schemas.openxmlformats.org/officeDocument/2006/relationships/image" Target="media/image239.png"/><Relationship Id="rId292" Type="http://schemas.openxmlformats.org/officeDocument/2006/relationships/image" Target="media/image281.emf"/><Relationship Id="rId306" Type="http://schemas.openxmlformats.org/officeDocument/2006/relationships/image" Target="media/image295.png"/><Relationship Id="rId45" Type="http://schemas.openxmlformats.org/officeDocument/2006/relationships/image" Target="media/image36.emf"/><Relationship Id="rId87" Type="http://schemas.openxmlformats.org/officeDocument/2006/relationships/image" Target="media/image78.emf"/><Relationship Id="rId110" Type="http://schemas.openxmlformats.org/officeDocument/2006/relationships/image" Target="media/image101.emf"/><Relationship Id="rId152" Type="http://schemas.openxmlformats.org/officeDocument/2006/relationships/image" Target="media/image142.jpeg"/><Relationship Id="rId194" Type="http://schemas.openxmlformats.org/officeDocument/2006/relationships/image" Target="media/image184.png"/><Relationship Id="rId208" Type="http://schemas.openxmlformats.org/officeDocument/2006/relationships/image" Target="media/image198.png"/><Relationship Id="rId240" Type="http://schemas.openxmlformats.org/officeDocument/2006/relationships/image" Target="media/image230.emf"/><Relationship Id="rId261" Type="http://schemas.openxmlformats.org/officeDocument/2006/relationships/image" Target="media/image250.png"/><Relationship Id="rId14" Type="http://schemas.openxmlformats.org/officeDocument/2006/relationships/image" Target="media/image5.jpeg"/><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8.emf"/><Relationship Id="rId100" Type="http://schemas.openxmlformats.org/officeDocument/2006/relationships/image" Target="media/image91.png"/><Relationship Id="rId282" Type="http://schemas.openxmlformats.org/officeDocument/2006/relationships/image" Target="media/image271.emf"/><Relationship Id="rId317" Type="http://schemas.openxmlformats.org/officeDocument/2006/relationships/image" Target="media/image306.png"/><Relationship Id="rId338" Type="http://schemas.openxmlformats.org/officeDocument/2006/relationships/image" Target="media/image327.emf"/><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3.emf"/><Relationship Id="rId184" Type="http://schemas.openxmlformats.org/officeDocument/2006/relationships/image" Target="media/image174.png"/><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40.png"/><Relationship Id="rId25" Type="http://schemas.openxmlformats.org/officeDocument/2006/relationships/image" Target="media/image16.emf"/><Relationship Id="rId46" Type="http://schemas.openxmlformats.org/officeDocument/2006/relationships/image" Target="media/image37.emf"/><Relationship Id="rId67" Type="http://schemas.openxmlformats.org/officeDocument/2006/relationships/image" Target="media/image58.emf"/><Relationship Id="rId272" Type="http://schemas.openxmlformats.org/officeDocument/2006/relationships/image" Target="media/image261.emf"/><Relationship Id="rId293" Type="http://schemas.openxmlformats.org/officeDocument/2006/relationships/image" Target="media/image282.emf"/><Relationship Id="rId307" Type="http://schemas.openxmlformats.org/officeDocument/2006/relationships/image" Target="media/image296.png"/><Relationship Id="rId328" Type="http://schemas.openxmlformats.org/officeDocument/2006/relationships/image" Target="media/image317.emf"/><Relationship Id="rId88" Type="http://schemas.openxmlformats.org/officeDocument/2006/relationships/image" Target="media/image79.emf"/><Relationship Id="rId111" Type="http://schemas.openxmlformats.org/officeDocument/2006/relationships/image" Target="media/image102.png"/><Relationship Id="rId132" Type="http://schemas.openxmlformats.org/officeDocument/2006/relationships/image" Target="media/image123.emf"/><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220" Type="http://schemas.openxmlformats.org/officeDocument/2006/relationships/image" Target="media/image210.png"/><Relationship Id="rId241" Type="http://schemas.openxmlformats.org/officeDocument/2006/relationships/image" Target="media/image231.png"/><Relationship Id="rId15" Type="http://schemas.openxmlformats.org/officeDocument/2006/relationships/image" Target="media/image6.png"/><Relationship Id="rId36" Type="http://schemas.openxmlformats.org/officeDocument/2006/relationships/image" Target="media/image27.emf"/><Relationship Id="rId57" Type="http://schemas.openxmlformats.org/officeDocument/2006/relationships/image" Target="media/image48.emf"/><Relationship Id="rId262" Type="http://schemas.openxmlformats.org/officeDocument/2006/relationships/image" Target="media/image251.png"/><Relationship Id="rId283" Type="http://schemas.openxmlformats.org/officeDocument/2006/relationships/image" Target="media/image272.emf"/><Relationship Id="rId318" Type="http://schemas.openxmlformats.org/officeDocument/2006/relationships/image" Target="media/image307.png"/><Relationship Id="rId339" Type="http://schemas.openxmlformats.org/officeDocument/2006/relationships/header" Target="header1.xml"/><Relationship Id="rId78" Type="http://schemas.openxmlformats.org/officeDocument/2006/relationships/image" Target="media/image69.emf"/><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emf"/><Relationship Id="rId143" Type="http://schemas.openxmlformats.org/officeDocument/2006/relationships/image" Target="media/image133.png"/><Relationship Id="rId164" Type="http://schemas.openxmlformats.org/officeDocument/2006/relationships/image" Target="media/image154.emf"/><Relationship Id="rId185" Type="http://schemas.openxmlformats.org/officeDocument/2006/relationships/image" Target="media/image175.png"/><Relationship Id="rId9" Type="http://schemas.openxmlformats.org/officeDocument/2006/relationships/image" Target="media/image1.png"/><Relationship Id="rId210" Type="http://schemas.openxmlformats.org/officeDocument/2006/relationships/image" Target="media/image200.png"/><Relationship Id="rId26" Type="http://schemas.openxmlformats.org/officeDocument/2006/relationships/image" Target="media/image17.emf"/><Relationship Id="rId231" Type="http://schemas.openxmlformats.org/officeDocument/2006/relationships/image" Target="media/image221.png"/><Relationship Id="rId252" Type="http://schemas.openxmlformats.org/officeDocument/2006/relationships/image" Target="media/image241.png"/><Relationship Id="rId273" Type="http://schemas.openxmlformats.org/officeDocument/2006/relationships/image" Target="media/image262.emf"/><Relationship Id="rId294" Type="http://schemas.openxmlformats.org/officeDocument/2006/relationships/image" Target="media/image283.emf"/><Relationship Id="rId308" Type="http://schemas.openxmlformats.org/officeDocument/2006/relationships/image" Target="media/image297.emf"/><Relationship Id="rId329" Type="http://schemas.openxmlformats.org/officeDocument/2006/relationships/image" Target="media/image318.emf"/><Relationship Id="rId47" Type="http://schemas.openxmlformats.org/officeDocument/2006/relationships/image" Target="media/image38.emf"/><Relationship Id="rId68" Type="http://schemas.openxmlformats.org/officeDocument/2006/relationships/image" Target="media/image59.emf"/><Relationship Id="rId89" Type="http://schemas.openxmlformats.org/officeDocument/2006/relationships/image" Target="media/image80.emf"/><Relationship Id="rId112" Type="http://schemas.openxmlformats.org/officeDocument/2006/relationships/image" Target="media/image103.png"/><Relationship Id="rId133" Type="http://schemas.openxmlformats.org/officeDocument/2006/relationships/image" Target="media/image124.emf"/><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footer" Target="footer1.xml"/><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2.png"/><Relationship Id="rId284" Type="http://schemas.openxmlformats.org/officeDocument/2006/relationships/image" Target="media/image273.emf"/><Relationship Id="rId319" Type="http://schemas.openxmlformats.org/officeDocument/2006/relationships/image" Target="media/image308.emf"/><Relationship Id="rId37" Type="http://schemas.openxmlformats.org/officeDocument/2006/relationships/image" Target="media/image28.emf"/><Relationship Id="rId58" Type="http://schemas.openxmlformats.org/officeDocument/2006/relationships/image" Target="media/image49.emf"/><Relationship Id="rId79" Type="http://schemas.openxmlformats.org/officeDocument/2006/relationships/image" Target="media/image70.emf"/><Relationship Id="rId102" Type="http://schemas.openxmlformats.org/officeDocument/2006/relationships/image" Target="media/image93.emf"/><Relationship Id="rId123" Type="http://schemas.openxmlformats.org/officeDocument/2006/relationships/image" Target="media/image114.emf"/><Relationship Id="rId144" Type="http://schemas.openxmlformats.org/officeDocument/2006/relationships/image" Target="media/image134.png"/><Relationship Id="rId330" Type="http://schemas.openxmlformats.org/officeDocument/2006/relationships/image" Target="media/image319.emf"/><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2.png"/><Relationship Id="rId274" Type="http://schemas.openxmlformats.org/officeDocument/2006/relationships/image" Target="media/image263.emf"/><Relationship Id="rId295" Type="http://schemas.openxmlformats.org/officeDocument/2006/relationships/image" Target="media/image284.emf"/><Relationship Id="rId309" Type="http://schemas.openxmlformats.org/officeDocument/2006/relationships/image" Target="media/image298.emf"/><Relationship Id="rId27" Type="http://schemas.openxmlformats.org/officeDocument/2006/relationships/image" Target="media/image18.emf"/><Relationship Id="rId48" Type="http://schemas.openxmlformats.org/officeDocument/2006/relationships/image" Target="media/image39.emf"/><Relationship Id="rId69" Type="http://schemas.openxmlformats.org/officeDocument/2006/relationships/image" Target="media/image60.emf"/><Relationship Id="rId113" Type="http://schemas.openxmlformats.org/officeDocument/2006/relationships/image" Target="media/image104.emf"/><Relationship Id="rId134" Type="http://schemas.openxmlformats.org/officeDocument/2006/relationships/image" Target="media/image1240.emf"/><Relationship Id="rId320" Type="http://schemas.openxmlformats.org/officeDocument/2006/relationships/image" Target="media/image309.png"/><Relationship Id="rId80" Type="http://schemas.openxmlformats.org/officeDocument/2006/relationships/image" Target="media/image71.emf"/><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fontTable" Target="fontTable.xml"/><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3.emf"/><Relationship Id="rId285" Type="http://schemas.openxmlformats.org/officeDocument/2006/relationships/image" Target="media/image274.emf"/><Relationship Id="rId17" Type="http://schemas.openxmlformats.org/officeDocument/2006/relationships/image" Target="media/image8.png"/><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image" Target="media/image94.png"/><Relationship Id="rId124" Type="http://schemas.openxmlformats.org/officeDocument/2006/relationships/image" Target="media/image115.emf"/><Relationship Id="rId310" Type="http://schemas.openxmlformats.org/officeDocument/2006/relationships/image" Target="media/image299.emf"/><Relationship Id="rId70" Type="http://schemas.openxmlformats.org/officeDocument/2006/relationships/image" Target="media/image61.emf"/><Relationship Id="rId91" Type="http://schemas.openxmlformats.org/officeDocument/2006/relationships/image" Target="media/image82.emf"/><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0.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3.emf"/><Relationship Id="rId28" Type="http://schemas.openxmlformats.org/officeDocument/2006/relationships/image" Target="media/image19.emf"/><Relationship Id="rId49" Type="http://schemas.openxmlformats.org/officeDocument/2006/relationships/image" Target="media/image40.emf"/><Relationship Id="rId114" Type="http://schemas.openxmlformats.org/officeDocument/2006/relationships/image" Target="media/image105.emf"/><Relationship Id="rId275" Type="http://schemas.openxmlformats.org/officeDocument/2006/relationships/image" Target="media/image264.emf"/><Relationship Id="rId296" Type="http://schemas.openxmlformats.org/officeDocument/2006/relationships/image" Target="media/image285.emf"/><Relationship Id="rId300" Type="http://schemas.openxmlformats.org/officeDocument/2006/relationships/image" Target="media/image289.emf"/><Relationship Id="rId60" Type="http://schemas.openxmlformats.org/officeDocument/2006/relationships/image" Target="media/image51.emf"/><Relationship Id="rId81" Type="http://schemas.openxmlformats.org/officeDocument/2006/relationships/image" Target="media/image72.emf"/><Relationship Id="rId135" Type="http://schemas.openxmlformats.org/officeDocument/2006/relationships/image" Target="media/image125.emf"/><Relationship Id="rId156" Type="http://schemas.openxmlformats.org/officeDocument/2006/relationships/image" Target="media/image146.emf"/><Relationship Id="rId177" Type="http://schemas.openxmlformats.org/officeDocument/2006/relationships/image" Target="media/image167.png"/><Relationship Id="rId198" Type="http://schemas.openxmlformats.org/officeDocument/2006/relationships/image" Target="media/image188.emf"/><Relationship Id="rId321" Type="http://schemas.openxmlformats.org/officeDocument/2006/relationships/image" Target="media/image310.png"/><Relationship Id="rId342" Type="http://schemas.openxmlformats.org/officeDocument/2006/relationships/theme" Target="theme/theme1.xml"/><Relationship Id="rId202" Type="http://schemas.openxmlformats.org/officeDocument/2006/relationships/image" Target="media/image192.png"/><Relationship Id="rId223" Type="http://schemas.openxmlformats.org/officeDocument/2006/relationships/image" Target="media/image213.emf"/><Relationship Id="rId244" Type="http://schemas.openxmlformats.org/officeDocument/2006/relationships/image" Target="media/image234.emf"/><Relationship Id="rId18" Type="http://schemas.openxmlformats.org/officeDocument/2006/relationships/image" Target="media/image9.png"/><Relationship Id="rId39" Type="http://schemas.openxmlformats.org/officeDocument/2006/relationships/image" Target="media/image30.emf"/><Relationship Id="rId265" Type="http://schemas.openxmlformats.org/officeDocument/2006/relationships/image" Target="media/image254.png"/><Relationship Id="rId286" Type="http://schemas.openxmlformats.org/officeDocument/2006/relationships/image" Target="media/image275.emf"/><Relationship Id="rId50" Type="http://schemas.openxmlformats.org/officeDocument/2006/relationships/image" Target="media/image41.emf"/><Relationship Id="rId104" Type="http://schemas.openxmlformats.org/officeDocument/2006/relationships/image" Target="media/image95.png"/><Relationship Id="rId125" Type="http://schemas.openxmlformats.org/officeDocument/2006/relationships/image" Target="media/image116.emf"/><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0.png"/><Relationship Id="rId332" Type="http://schemas.openxmlformats.org/officeDocument/2006/relationships/image" Target="media/image321.png"/><Relationship Id="rId71" Type="http://schemas.openxmlformats.org/officeDocument/2006/relationships/image" Target="media/image62.emf"/><Relationship Id="rId92" Type="http://schemas.openxmlformats.org/officeDocument/2006/relationships/image" Target="media/image83.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0.emf"/><Relationship Id="rId255" Type="http://schemas.openxmlformats.org/officeDocument/2006/relationships/image" Target="media/image244.emf"/><Relationship Id="rId276" Type="http://schemas.openxmlformats.org/officeDocument/2006/relationships/image" Target="media/image265.emf"/><Relationship Id="rId297" Type="http://schemas.openxmlformats.org/officeDocument/2006/relationships/image" Target="media/image286.emf"/><Relationship Id="rId40" Type="http://schemas.openxmlformats.org/officeDocument/2006/relationships/image" Target="media/image31.emf"/><Relationship Id="rId115" Type="http://schemas.openxmlformats.org/officeDocument/2006/relationships/image" Target="media/image106.png"/><Relationship Id="rId136" Type="http://schemas.openxmlformats.org/officeDocument/2006/relationships/image" Target="media/image126.emf"/><Relationship Id="rId157" Type="http://schemas.openxmlformats.org/officeDocument/2006/relationships/image" Target="media/image147.png"/><Relationship Id="rId178" Type="http://schemas.openxmlformats.org/officeDocument/2006/relationships/image" Target="media/image168.emf"/><Relationship Id="rId301" Type="http://schemas.openxmlformats.org/officeDocument/2006/relationships/image" Target="media/image290.emf"/><Relationship Id="rId322" Type="http://schemas.openxmlformats.org/officeDocument/2006/relationships/image" Target="media/image311.emf"/><Relationship Id="rId61" Type="http://schemas.openxmlformats.org/officeDocument/2006/relationships/image" Target="media/image52.emf"/><Relationship Id="rId82" Type="http://schemas.openxmlformats.org/officeDocument/2006/relationships/image" Target="media/image73.emf"/><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0.png"/><Relationship Id="rId224" Type="http://schemas.openxmlformats.org/officeDocument/2006/relationships/image" Target="media/image214.png"/><Relationship Id="rId245" Type="http://schemas.openxmlformats.org/officeDocument/2006/relationships/image" Target="media/image235.emf"/><Relationship Id="rId266" Type="http://schemas.openxmlformats.org/officeDocument/2006/relationships/image" Target="media/image255.emf"/><Relationship Id="rId287" Type="http://schemas.openxmlformats.org/officeDocument/2006/relationships/image" Target="media/image276.emf"/><Relationship Id="rId30" Type="http://schemas.openxmlformats.org/officeDocument/2006/relationships/image" Target="media/image21.emf"/><Relationship Id="rId105" Type="http://schemas.openxmlformats.org/officeDocument/2006/relationships/image" Target="media/image96.png"/><Relationship Id="rId126" Type="http://schemas.openxmlformats.org/officeDocument/2006/relationships/image" Target="media/image117.emf"/><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1.png"/><Relationship Id="rId333" Type="http://schemas.openxmlformats.org/officeDocument/2006/relationships/image" Target="media/image322.png"/><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84.png"/><Relationship Id="rId189" Type="http://schemas.openxmlformats.org/officeDocument/2006/relationships/image" Target="media/image179.png"/><Relationship Id="rId3" Type="http://schemas.openxmlformats.org/officeDocument/2006/relationships/styles" Target="styles.xml"/><Relationship Id="rId214" Type="http://schemas.openxmlformats.org/officeDocument/2006/relationships/image" Target="media/image204.emf"/><Relationship Id="rId235" Type="http://schemas.openxmlformats.org/officeDocument/2006/relationships/image" Target="media/image225.emf"/><Relationship Id="rId256" Type="http://schemas.openxmlformats.org/officeDocument/2006/relationships/image" Target="media/image245.png"/><Relationship Id="rId277" Type="http://schemas.openxmlformats.org/officeDocument/2006/relationships/image" Target="media/image266.emf"/><Relationship Id="rId298" Type="http://schemas.openxmlformats.org/officeDocument/2006/relationships/image" Target="media/image287.emf"/><Relationship Id="rId116" Type="http://schemas.openxmlformats.org/officeDocument/2006/relationships/image" Target="media/image107.emf"/><Relationship Id="rId137" Type="http://schemas.openxmlformats.org/officeDocument/2006/relationships/image" Target="media/image127.emf"/><Relationship Id="rId158" Type="http://schemas.openxmlformats.org/officeDocument/2006/relationships/image" Target="media/image148.emf"/><Relationship Id="rId302" Type="http://schemas.openxmlformats.org/officeDocument/2006/relationships/image" Target="media/image291.emf"/><Relationship Id="rId323" Type="http://schemas.openxmlformats.org/officeDocument/2006/relationships/image" Target="media/image312.png"/><Relationship Id="rId20" Type="http://schemas.openxmlformats.org/officeDocument/2006/relationships/image" Target="media/image11.emf"/><Relationship Id="rId41" Type="http://schemas.openxmlformats.org/officeDocument/2006/relationships/image" Target="media/image32.emf"/><Relationship Id="rId62" Type="http://schemas.openxmlformats.org/officeDocument/2006/relationships/image" Target="media/image53.emf"/><Relationship Id="rId83" Type="http://schemas.openxmlformats.org/officeDocument/2006/relationships/image" Target="media/image74.emf"/><Relationship Id="rId179" Type="http://schemas.openxmlformats.org/officeDocument/2006/relationships/image" Target="media/image169.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50.emf"/><Relationship Id="rId267" Type="http://schemas.openxmlformats.org/officeDocument/2006/relationships/image" Target="media/image256.emf"/><Relationship Id="rId288" Type="http://schemas.openxmlformats.org/officeDocument/2006/relationships/image" Target="media/image277.emf"/><Relationship Id="rId106" Type="http://schemas.openxmlformats.org/officeDocument/2006/relationships/image" Target="media/image97.png"/><Relationship Id="rId127" Type="http://schemas.openxmlformats.org/officeDocument/2006/relationships/image" Target="media/image118.emf"/><Relationship Id="rId313" Type="http://schemas.openxmlformats.org/officeDocument/2006/relationships/image" Target="media/image302.png"/><Relationship Id="rId10" Type="http://schemas.openxmlformats.org/officeDocument/2006/relationships/image" Target="media/image2.png"/><Relationship Id="rId31" Type="http://schemas.openxmlformats.org/officeDocument/2006/relationships/image" Target="media/image22.emf"/><Relationship Id="rId52" Type="http://schemas.openxmlformats.org/officeDocument/2006/relationships/image" Target="media/image43.emf"/><Relationship Id="rId73" Type="http://schemas.openxmlformats.org/officeDocument/2006/relationships/image" Target="media/image64.emf"/><Relationship Id="rId94" Type="http://schemas.openxmlformats.org/officeDocument/2006/relationships/image" Target="media/image85.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3.png"/><Relationship Id="rId4" Type="http://schemas.microsoft.com/office/2007/relationships/stylesWithEffects" Target="stylesWithEffects.xml"/><Relationship Id="rId180" Type="http://schemas.openxmlformats.org/officeDocument/2006/relationships/image" Target="media/image170.png"/><Relationship Id="rId215" Type="http://schemas.openxmlformats.org/officeDocument/2006/relationships/image" Target="media/image205.emf"/><Relationship Id="rId236" Type="http://schemas.openxmlformats.org/officeDocument/2006/relationships/image" Target="media/image226.png"/><Relationship Id="rId257" Type="http://schemas.openxmlformats.org/officeDocument/2006/relationships/image" Target="media/image246.png"/><Relationship Id="rId278" Type="http://schemas.openxmlformats.org/officeDocument/2006/relationships/image" Target="media/image267.emf"/><Relationship Id="rId303" Type="http://schemas.openxmlformats.org/officeDocument/2006/relationships/image" Target="media/image292.emf"/><Relationship Id="rId42" Type="http://schemas.openxmlformats.org/officeDocument/2006/relationships/image" Target="media/image33.emf"/><Relationship Id="rId84" Type="http://schemas.openxmlformats.org/officeDocument/2006/relationships/image" Target="media/image75.emf"/><Relationship Id="rId138" Type="http://schemas.openxmlformats.org/officeDocument/2006/relationships/image" Target="media/image128.emf"/><Relationship Id="rId191" Type="http://schemas.openxmlformats.org/officeDocument/2006/relationships/image" Target="media/image181.png"/><Relationship Id="rId205" Type="http://schemas.openxmlformats.org/officeDocument/2006/relationships/image" Target="media/image195.emf"/><Relationship Id="rId247" Type="http://schemas.openxmlformats.org/officeDocument/2006/relationships/image" Target="media/image236.emf"/><Relationship Id="rId107" Type="http://schemas.openxmlformats.org/officeDocument/2006/relationships/image" Target="media/image98.png"/><Relationship Id="rId289" Type="http://schemas.openxmlformats.org/officeDocument/2006/relationships/image" Target="media/image278.emf"/><Relationship Id="rId11" Type="http://schemas.openxmlformats.org/officeDocument/2006/relationships/image" Target="media/image3.emf"/><Relationship Id="rId53" Type="http://schemas.openxmlformats.org/officeDocument/2006/relationships/image" Target="media/image44.emf"/><Relationship Id="rId149" Type="http://schemas.openxmlformats.org/officeDocument/2006/relationships/image" Target="media/image139.png"/><Relationship Id="rId314" Type="http://schemas.openxmlformats.org/officeDocument/2006/relationships/image" Target="media/image303.emf"/><Relationship Id="rId95" Type="http://schemas.openxmlformats.org/officeDocument/2006/relationships/image" Target="media/image86.png"/><Relationship Id="rId160" Type="http://schemas.openxmlformats.org/officeDocument/2006/relationships/image" Target="media/image150.png"/><Relationship Id="rId216" Type="http://schemas.openxmlformats.org/officeDocument/2006/relationships/image" Target="media/image206.png"/><Relationship Id="rId258" Type="http://schemas.openxmlformats.org/officeDocument/2006/relationships/image" Target="media/image247.png"/><Relationship Id="rId22" Type="http://schemas.openxmlformats.org/officeDocument/2006/relationships/image" Target="media/image13.png"/><Relationship Id="rId64" Type="http://schemas.openxmlformats.org/officeDocument/2006/relationships/image" Target="media/image55.emf"/><Relationship Id="rId118" Type="http://schemas.openxmlformats.org/officeDocument/2006/relationships/image" Target="media/image109.png"/><Relationship Id="rId325" Type="http://schemas.openxmlformats.org/officeDocument/2006/relationships/image" Target="media/image314.emf"/><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8.emf"/><Relationship Id="rId33" Type="http://schemas.openxmlformats.org/officeDocument/2006/relationships/image" Target="media/image24.emf"/><Relationship Id="rId129" Type="http://schemas.openxmlformats.org/officeDocument/2006/relationships/image" Target="media/image120.emf"/><Relationship Id="rId280" Type="http://schemas.openxmlformats.org/officeDocument/2006/relationships/image" Target="media/image269.emf"/><Relationship Id="rId336" Type="http://schemas.openxmlformats.org/officeDocument/2006/relationships/image" Target="media/image325.emf"/><Relationship Id="rId75" Type="http://schemas.openxmlformats.org/officeDocument/2006/relationships/image" Target="media/image66.emf"/><Relationship Id="rId140" Type="http://schemas.openxmlformats.org/officeDocument/2006/relationships/image" Target="media/image130.emf"/><Relationship Id="rId182" Type="http://schemas.openxmlformats.org/officeDocument/2006/relationships/image" Target="media/image172.png"/><Relationship Id="rId6" Type="http://schemas.openxmlformats.org/officeDocument/2006/relationships/webSettings" Target="webSettings.xml"/><Relationship Id="rId238" Type="http://schemas.openxmlformats.org/officeDocument/2006/relationships/image" Target="media/image228.png"/><Relationship Id="rId291" Type="http://schemas.openxmlformats.org/officeDocument/2006/relationships/image" Target="media/image280.emf"/><Relationship Id="rId305" Type="http://schemas.openxmlformats.org/officeDocument/2006/relationships/image" Target="media/image294.png"/><Relationship Id="rId44" Type="http://schemas.openxmlformats.org/officeDocument/2006/relationships/image" Target="media/image35.emf"/><Relationship Id="rId86" Type="http://schemas.openxmlformats.org/officeDocument/2006/relationships/image" Target="media/image77.emf"/><Relationship Id="rId151" Type="http://schemas.openxmlformats.org/officeDocument/2006/relationships/image" Target="media/image141.emf"/><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8.emf"/><Relationship Id="rId13" Type="http://schemas.openxmlformats.org/officeDocument/2006/relationships/image" Target="media/image410.emf"/><Relationship Id="rId109" Type="http://schemas.openxmlformats.org/officeDocument/2006/relationships/image" Target="media/image100.jpeg"/><Relationship Id="rId260" Type="http://schemas.openxmlformats.org/officeDocument/2006/relationships/image" Target="media/image249.png"/><Relationship Id="rId316" Type="http://schemas.openxmlformats.org/officeDocument/2006/relationships/image" Target="media/image305.png"/><Relationship Id="rId55" Type="http://schemas.openxmlformats.org/officeDocument/2006/relationships/image" Target="media/image46.emf"/><Relationship Id="rId97" Type="http://schemas.openxmlformats.org/officeDocument/2006/relationships/image" Target="media/image88.png"/><Relationship Id="rId120" Type="http://schemas.openxmlformats.org/officeDocument/2006/relationships/image" Target="media/image111.emf"/><Relationship Id="rId162" Type="http://schemas.openxmlformats.org/officeDocument/2006/relationships/image" Target="media/image152.png"/><Relationship Id="rId218" Type="http://schemas.openxmlformats.org/officeDocument/2006/relationships/image" Target="media/image208.png"/><Relationship Id="rId271" Type="http://schemas.openxmlformats.org/officeDocument/2006/relationships/image" Target="media/image260.emf"/><Relationship Id="rId24" Type="http://schemas.openxmlformats.org/officeDocument/2006/relationships/image" Target="media/image15.emf"/><Relationship Id="rId66" Type="http://schemas.openxmlformats.org/officeDocument/2006/relationships/image" Target="media/image57.emf"/><Relationship Id="rId131" Type="http://schemas.openxmlformats.org/officeDocument/2006/relationships/image" Target="media/image122.emf"/><Relationship Id="rId327" Type="http://schemas.openxmlformats.org/officeDocument/2006/relationships/image" Target="media/image316.png"/><Relationship Id="rId173" Type="http://schemas.openxmlformats.org/officeDocument/2006/relationships/image" Target="media/image163.png"/><Relationship Id="rId229" Type="http://schemas.openxmlformats.org/officeDocument/2006/relationships/image" Target="media/image2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F0C171-1340-4E5D-9538-86DDD38520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3060</TotalTime>
  <Pages>105</Pages>
  <Words>17199</Words>
  <Characters>98038</Characters>
  <Application>Microsoft Office Word</Application>
  <DocSecurity>0</DocSecurity>
  <Lines>816</Lines>
  <Paragraphs>230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115007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Falcon</dc:creator>
  <cp:lastModifiedBy>Андрей</cp:lastModifiedBy>
  <cp:revision>956</cp:revision>
  <dcterms:created xsi:type="dcterms:W3CDTF">2020-04-01T04:55:00Z</dcterms:created>
  <dcterms:modified xsi:type="dcterms:W3CDTF">2020-08-11T14:42:00Z</dcterms:modified>
</cp:coreProperties>
</file>